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24C3B" w14:textId="77777777" w:rsidR="001C7E03" w:rsidRPr="005C5300" w:rsidRDefault="00261AE4">
      <w:pPr>
        <w:ind w:left="4320" w:firstLine="720"/>
      </w:pPr>
      <w:bookmarkStart w:id="0" w:name="_GoBack"/>
      <w:bookmarkEnd w:id="0"/>
      <w:r w:rsidRPr="005C5300">
        <w:t>PATVIRTINTA</w:t>
      </w:r>
    </w:p>
    <w:p w14:paraId="44D34268" w14:textId="77777777" w:rsidR="001C7E03" w:rsidRPr="005C5300" w:rsidRDefault="005C6E05">
      <w:pPr>
        <w:ind w:left="4320" w:firstLine="720"/>
      </w:pPr>
      <w:r w:rsidRPr="005C5300">
        <w:t>Šiaulių</w:t>
      </w:r>
      <w:r w:rsidR="00261AE4" w:rsidRPr="005C5300">
        <w:t xml:space="preserve"> rajono savivaldybės </w:t>
      </w:r>
    </w:p>
    <w:p w14:paraId="77A77ADA" w14:textId="77777777" w:rsidR="001C7E03" w:rsidRPr="005C5300" w:rsidRDefault="00261AE4">
      <w:pPr>
        <w:ind w:left="4320" w:firstLine="720"/>
      </w:pPr>
      <w:r w:rsidRPr="005C5300">
        <w:t>administracijos direktoriaus</w:t>
      </w:r>
    </w:p>
    <w:p w14:paraId="6F20ECB0" w14:textId="226C82D9" w:rsidR="001C7E03" w:rsidRDefault="00D60939">
      <w:pPr>
        <w:ind w:left="4320" w:firstLine="720"/>
      </w:pPr>
      <w:r w:rsidRPr="005C5300">
        <w:t xml:space="preserve">2021 m. </w:t>
      </w:r>
      <w:r w:rsidR="00136938">
        <w:t>vasario 11</w:t>
      </w:r>
      <w:r w:rsidR="00261AE4" w:rsidRPr="005C5300">
        <w:t xml:space="preserve"> d. įsakymu Nr. </w:t>
      </w:r>
      <w:r w:rsidR="005C6E05" w:rsidRPr="005C5300">
        <w:t>A-</w:t>
      </w:r>
      <w:r w:rsidR="00136938">
        <w:t>236</w:t>
      </w:r>
    </w:p>
    <w:p w14:paraId="6E221DB2" w14:textId="18CBF890" w:rsidR="00136938" w:rsidRPr="005C5300" w:rsidRDefault="00136938">
      <w:pPr>
        <w:ind w:left="4320" w:firstLine="720"/>
      </w:pPr>
      <w:r w:rsidRPr="00D06E73">
        <w:t xml:space="preserve">(2021 m. </w:t>
      </w:r>
      <w:r w:rsidR="00D06E73" w:rsidRPr="00D06E73">
        <w:t>lapkričio 2</w:t>
      </w:r>
      <w:r w:rsidR="003D0597">
        <w:t>9</w:t>
      </w:r>
      <w:r w:rsidRPr="00D06E73">
        <w:t xml:space="preserve"> d. redakcija Nr. A-</w:t>
      </w:r>
      <w:r w:rsidR="003D0597">
        <w:t>2187</w:t>
      </w:r>
      <w:r w:rsidR="00605ED1" w:rsidRPr="00D06E73">
        <w:t>)</w:t>
      </w:r>
    </w:p>
    <w:p w14:paraId="5D250091" w14:textId="77777777" w:rsidR="001C7E03" w:rsidRPr="005C5300" w:rsidRDefault="001C7E03">
      <w:pPr>
        <w:ind w:firstLine="60"/>
      </w:pPr>
    </w:p>
    <w:p w14:paraId="6F93926A" w14:textId="77777777" w:rsidR="001C7E03" w:rsidRPr="005C5300" w:rsidRDefault="001C7E03">
      <w:pPr>
        <w:ind w:firstLine="60"/>
        <w:jc w:val="center"/>
      </w:pPr>
    </w:p>
    <w:p w14:paraId="0B64E140" w14:textId="477B3052" w:rsidR="001C7E03" w:rsidRPr="005C5300" w:rsidRDefault="00B51A7D">
      <w:pPr>
        <w:jc w:val="center"/>
        <w:rPr>
          <w:b/>
          <w:szCs w:val="24"/>
        </w:rPr>
      </w:pPr>
      <w:r w:rsidRPr="005C5300">
        <w:rPr>
          <w:b/>
          <w:bCs/>
          <w:szCs w:val="24"/>
        </w:rPr>
        <w:t xml:space="preserve">ŠIAULIŲ RAJONO SAVIVALDYBĖS </w:t>
      </w:r>
      <w:r w:rsidR="00261AE4" w:rsidRPr="005C5300">
        <w:rPr>
          <w:b/>
          <w:bCs/>
          <w:szCs w:val="24"/>
        </w:rPr>
        <w:t>KOMPLEKSI</w:t>
      </w:r>
      <w:r w:rsidR="00FB5D29" w:rsidRPr="005C5300">
        <w:rPr>
          <w:b/>
          <w:bCs/>
          <w:szCs w:val="24"/>
        </w:rPr>
        <w:t>Š</w:t>
      </w:r>
      <w:r w:rsidR="00D912F3" w:rsidRPr="005C5300">
        <w:rPr>
          <w:b/>
          <w:bCs/>
          <w:szCs w:val="24"/>
        </w:rPr>
        <w:t>KAI TEIKIAM</w:t>
      </w:r>
      <w:r w:rsidR="00FB5D29" w:rsidRPr="005C5300">
        <w:rPr>
          <w:b/>
          <w:bCs/>
          <w:szCs w:val="24"/>
        </w:rPr>
        <w:t>Ų</w:t>
      </w:r>
      <w:r w:rsidR="00D912F3" w:rsidRPr="005C5300">
        <w:rPr>
          <w:b/>
          <w:bCs/>
          <w:szCs w:val="24"/>
        </w:rPr>
        <w:t xml:space="preserve"> PASLAUG</w:t>
      </w:r>
      <w:r w:rsidR="00FB5D29" w:rsidRPr="005C5300">
        <w:rPr>
          <w:b/>
          <w:bCs/>
          <w:szCs w:val="24"/>
        </w:rPr>
        <w:t>Ų</w:t>
      </w:r>
      <w:r w:rsidR="00D912F3" w:rsidRPr="005C5300">
        <w:rPr>
          <w:b/>
          <w:bCs/>
          <w:szCs w:val="24"/>
        </w:rPr>
        <w:t xml:space="preserve"> </w:t>
      </w:r>
      <w:r w:rsidR="00FB5D29" w:rsidRPr="005C5300">
        <w:rPr>
          <w:b/>
          <w:bCs/>
          <w:szCs w:val="24"/>
        </w:rPr>
        <w:t>Š</w:t>
      </w:r>
      <w:r w:rsidR="00D912F3" w:rsidRPr="005C5300">
        <w:rPr>
          <w:b/>
          <w:bCs/>
          <w:szCs w:val="24"/>
        </w:rPr>
        <w:t xml:space="preserve">EIMAI PROJEKTO </w:t>
      </w:r>
      <w:r w:rsidR="007B23F1" w:rsidRPr="005C5300">
        <w:rPr>
          <w:b/>
          <w:bCs/>
          <w:szCs w:val="24"/>
        </w:rPr>
        <w:t>PARTNERIŲ</w:t>
      </w:r>
      <w:r w:rsidR="00D912F3" w:rsidRPr="005C5300">
        <w:rPr>
          <w:b/>
          <w:bCs/>
          <w:szCs w:val="24"/>
        </w:rPr>
        <w:t xml:space="preserve"> ATRANKOS </w:t>
      </w:r>
      <w:r w:rsidR="00261AE4" w:rsidRPr="005C5300">
        <w:rPr>
          <w:b/>
          <w:bCs/>
          <w:szCs w:val="24"/>
        </w:rPr>
        <w:t>TVARKOS APRAŠAS</w:t>
      </w:r>
    </w:p>
    <w:p w14:paraId="382207BA" w14:textId="77777777" w:rsidR="001C7E03" w:rsidRPr="005C5300" w:rsidRDefault="001C7E03" w:rsidP="00243237">
      <w:pPr>
        <w:jc w:val="center"/>
        <w:rPr>
          <w:szCs w:val="24"/>
        </w:rPr>
      </w:pPr>
    </w:p>
    <w:p w14:paraId="0C8F3C3F" w14:textId="77777777" w:rsidR="001C7E03" w:rsidRPr="005C5300" w:rsidRDefault="00261AE4" w:rsidP="00243237">
      <w:pPr>
        <w:jc w:val="center"/>
        <w:rPr>
          <w:szCs w:val="24"/>
          <w:lang w:eastAsia="lt-LT"/>
        </w:rPr>
      </w:pPr>
      <w:r w:rsidRPr="005C5300">
        <w:rPr>
          <w:b/>
          <w:bCs/>
          <w:szCs w:val="24"/>
          <w:lang w:eastAsia="lt-LT"/>
        </w:rPr>
        <w:t>I SKYRIUS</w:t>
      </w:r>
    </w:p>
    <w:p w14:paraId="6E06EFE9" w14:textId="77777777" w:rsidR="001C7E03" w:rsidRPr="005C5300" w:rsidRDefault="00261AE4" w:rsidP="00243237">
      <w:pPr>
        <w:jc w:val="center"/>
        <w:rPr>
          <w:b/>
          <w:bCs/>
          <w:szCs w:val="24"/>
          <w:lang w:eastAsia="lt-LT"/>
        </w:rPr>
      </w:pPr>
      <w:r w:rsidRPr="005C5300">
        <w:rPr>
          <w:b/>
          <w:bCs/>
          <w:szCs w:val="24"/>
          <w:lang w:eastAsia="lt-LT"/>
        </w:rPr>
        <w:t>BENDROSIOS NUOSTATOS</w:t>
      </w:r>
    </w:p>
    <w:p w14:paraId="1B2EB23C" w14:textId="77777777" w:rsidR="001C7E03" w:rsidRPr="005C5300" w:rsidRDefault="001C7E03" w:rsidP="00243237">
      <w:pPr>
        <w:jc w:val="center"/>
        <w:rPr>
          <w:sz w:val="32"/>
          <w:szCs w:val="32"/>
          <w:lang w:eastAsia="lt-LT"/>
        </w:rPr>
      </w:pPr>
    </w:p>
    <w:p w14:paraId="6978738C" w14:textId="0D81B9B6" w:rsidR="001C7E03" w:rsidRPr="005C5300" w:rsidRDefault="00B51A7D" w:rsidP="0050599E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Šiaulių rajono savivaldybės k</w:t>
      </w:r>
      <w:r w:rsidR="00623090" w:rsidRPr="005C5300">
        <w:rPr>
          <w:szCs w:val="24"/>
        </w:rPr>
        <w:t>ompleksiškai teikiamų paslaugų šeimai projekto (toliau – Projektas) p</w:t>
      </w:r>
      <w:r w:rsidR="00261AE4" w:rsidRPr="005C5300">
        <w:rPr>
          <w:szCs w:val="24"/>
        </w:rPr>
        <w:t xml:space="preserve">artnerių </w:t>
      </w:r>
      <w:r w:rsidR="007B23F1" w:rsidRPr="005C5300">
        <w:rPr>
          <w:szCs w:val="24"/>
        </w:rPr>
        <w:t xml:space="preserve">(toliau – Partneris) </w:t>
      </w:r>
      <w:r w:rsidR="00623090" w:rsidRPr="005C5300">
        <w:rPr>
          <w:szCs w:val="24"/>
        </w:rPr>
        <w:t>atrankos</w:t>
      </w:r>
      <w:r w:rsidR="007B23F1" w:rsidRPr="005C5300">
        <w:rPr>
          <w:szCs w:val="24"/>
        </w:rPr>
        <w:t xml:space="preserve"> </w:t>
      </w:r>
      <w:r w:rsidR="00623090" w:rsidRPr="005C5300">
        <w:rPr>
          <w:szCs w:val="24"/>
        </w:rPr>
        <w:t>tvarkos aprašas (toliau</w:t>
      </w:r>
      <w:r w:rsidR="007F0971" w:rsidRPr="005C5300">
        <w:rPr>
          <w:szCs w:val="24"/>
        </w:rPr>
        <w:t xml:space="preserve"> </w:t>
      </w:r>
      <w:r w:rsidR="007B23F1" w:rsidRPr="005C5300">
        <w:rPr>
          <w:szCs w:val="24"/>
        </w:rPr>
        <w:t>–</w:t>
      </w:r>
      <w:r w:rsidR="007F0971" w:rsidRPr="005C5300">
        <w:rPr>
          <w:szCs w:val="24"/>
        </w:rPr>
        <w:t xml:space="preserve"> </w:t>
      </w:r>
      <w:r w:rsidR="00623090" w:rsidRPr="005C5300">
        <w:rPr>
          <w:szCs w:val="24"/>
        </w:rPr>
        <w:t xml:space="preserve">Aprašas) skirtas nustatyti keliamus reikalavimus </w:t>
      </w:r>
      <w:r w:rsidR="002B2452" w:rsidRPr="005C5300">
        <w:rPr>
          <w:szCs w:val="24"/>
        </w:rPr>
        <w:t>P</w:t>
      </w:r>
      <w:r w:rsidR="00623090" w:rsidRPr="005C5300">
        <w:rPr>
          <w:szCs w:val="24"/>
        </w:rPr>
        <w:t xml:space="preserve">artneriams, jų </w:t>
      </w:r>
      <w:r w:rsidR="00F54BB1" w:rsidRPr="005C5300">
        <w:rPr>
          <w:szCs w:val="24"/>
        </w:rPr>
        <w:t xml:space="preserve">teikiamoms </w:t>
      </w:r>
      <w:r w:rsidR="00623090" w:rsidRPr="005C5300">
        <w:rPr>
          <w:szCs w:val="24"/>
        </w:rPr>
        <w:t xml:space="preserve">paraiškoms, </w:t>
      </w:r>
      <w:r w:rsidR="002B2452" w:rsidRPr="005C5300">
        <w:rPr>
          <w:szCs w:val="24"/>
        </w:rPr>
        <w:t>P</w:t>
      </w:r>
      <w:r w:rsidR="00623090" w:rsidRPr="005C5300">
        <w:rPr>
          <w:szCs w:val="24"/>
        </w:rPr>
        <w:t xml:space="preserve">artnerių atrankos konkurso organizavimo tvarką, </w:t>
      </w:r>
      <w:r w:rsidR="002B2452" w:rsidRPr="005C5300">
        <w:rPr>
          <w:szCs w:val="24"/>
        </w:rPr>
        <w:t>P</w:t>
      </w:r>
      <w:r w:rsidR="00261AE4" w:rsidRPr="005C5300">
        <w:rPr>
          <w:szCs w:val="24"/>
        </w:rPr>
        <w:t xml:space="preserve">artnerių atrankos komisijos (toliau – Komisija) sudarymą ir </w:t>
      </w:r>
      <w:r w:rsidR="00623090" w:rsidRPr="005C5300">
        <w:rPr>
          <w:szCs w:val="24"/>
        </w:rPr>
        <w:t xml:space="preserve">jos </w:t>
      </w:r>
      <w:r w:rsidR="00261AE4" w:rsidRPr="005C5300">
        <w:rPr>
          <w:szCs w:val="24"/>
        </w:rPr>
        <w:t xml:space="preserve">darbo organizavimą, </w:t>
      </w:r>
      <w:r w:rsidR="00F54BB1" w:rsidRPr="005C5300">
        <w:rPr>
          <w:szCs w:val="24"/>
        </w:rPr>
        <w:t xml:space="preserve">paraiškų </w:t>
      </w:r>
      <w:r w:rsidR="007F0971" w:rsidRPr="005C5300">
        <w:rPr>
          <w:szCs w:val="24"/>
        </w:rPr>
        <w:t xml:space="preserve"> </w:t>
      </w:r>
      <w:r w:rsidR="00623090" w:rsidRPr="005C5300">
        <w:rPr>
          <w:szCs w:val="24"/>
        </w:rPr>
        <w:t>vertinimo kriterijus, finansavimą ir kitas</w:t>
      </w:r>
      <w:r w:rsidR="00BE4021" w:rsidRPr="005C5300">
        <w:rPr>
          <w:szCs w:val="24"/>
        </w:rPr>
        <w:t xml:space="preserve"> sąlygas.</w:t>
      </w:r>
      <w:r w:rsidR="00261AE4" w:rsidRPr="005C5300">
        <w:rPr>
          <w:szCs w:val="24"/>
        </w:rPr>
        <w:t xml:space="preserve"> </w:t>
      </w:r>
    </w:p>
    <w:p w14:paraId="4CF5B433" w14:textId="3D9D81D8" w:rsidR="001C7E03" w:rsidRPr="005C5300" w:rsidRDefault="00261AE4" w:rsidP="0050599E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Aprašas parengtas vadovaujantis Kompleksiška</w:t>
      </w:r>
      <w:r w:rsidR="00D25F01" w:rsidRPr="005C5300">
        <w:rPr>
          <w:szCs w:val="24"/>
        </w:rPr>
        <w:t>i teikiamų paslaugų šeimai 2016–</w:t>
      </w:r>
      <w:r w:rsidRPr="005C5300">
        <w:rPr>
          <w:szCs w:val="24"/>
        </w:rPr>
        <w:t>202</w:t>
      </w:r>
      <w:r w:rsidR="00771BC1" w:rsidRPr="005C5300">
        <w:rPr>
          <w:szCs w:val="24"/>
        </w:rPr>
        <w:t>3</w:t>
      </w:r>
      <w:r w:rsidRPr="005C5300">
        <w:rPr>
          <w:szCs w:val="24"/>
        </w:rPr>
        <w:t xml:space="preserve"> metų veiksmų planu, patvirtintu Lietuvos Respublikos socialinės apsaugos ir darbo ministro 2016 m. kovo 10 d. įsakymu Nr.</w:t>
      </w:r>
      <w:r w:rsidR="00771BC1" w:rsidRPr="005C5300">
        <w:rPr>
          <w:szCs w:val="24"/>
        </w:rPr>
        <w:t xml:space="preserve"> </w:t>
      </w:r>
      <w:r w:rsidRPr="005C5300">
        <w:rPr>
          <w:szCs w:val="24"/>
        </w:rPr>
        <w:t>A1-133 „Dėl Kompleksiška</w:t>
      </w:r>
      <w:r w:rsidR="00D25F01" w:rsidRPr="005C5300">
        <w:rPr>
          <w:szCs w:val="24"/>
        </w:rPr>
        <w:t>i teikiamų paslaugų šeimai 2016–</w:t>
      </w:r>
      <w:r w:rsidRPr="005C5300">
        <w:rPr>
          <w:szCs w:val="24"/>
        </w:rPr>
        <w:t>202</w:t>
      </w:r>
      <w:r w:rsidR="00771BC1" w:rsidRPr="005C5300">
        <w:rPr>
          <w:szCs w:val="24"/>
        </w:rPr>
        <w:t>3</w:t>
      </w:r>
      <w:r w:rsidRPr="005C5300">
        <w:rPr>
          <w:szCs w:val="24"/>
        </w:rPr>
        <w:t xml:space="preserve"> metų veiksmų plano patvirtinimo“.</w:t>
      </w:r>
    </w:p>
    <w:p w14:paraId="090EE96A" w14:textId="25829114" w:rsidR="001C7E03" w:rsidRPr="005C5300" w:rsidRDefault="00263526" w:rsidP="0050599E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 xml:space="preserve">Partnerių atrankos tikslas – įtraukti nevyriausybinį sektorių į kompleksiškai teikiamų paslaugų šeimai teikimą, kurios papildytų savivaldybės pagalbą šeimoms, teikiant Projekte numatytas paslaugas, atitinkančias realius šeimos poreikius, suteikti žinių apie teikiamas paslaugas ir jų naudą. </w:t>
      </w:r>
    </w:p>
    <w:p w14:paraId="1C1D35AB" w14:textId="648D8DB7" w:rsidR="001C7E03" w:rsidRPr="005C5300" w:rsidRDefault="00AB489C" w:rsidP="0050599E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 xml:space="preserve">Finansuojamam Projektui keliamas uždavinys – padėti šeimoms derinti šeimos ir darbo įsipareigojimus, užtikrinant vaikų priežiūros prieinamumą, stiprinant šeimos galimybes </w:t>
      </w:r>
      <w:r w:rsidR="00485EB6" w:rsidRPr="005C5300">
        <w:rPr>
          <w:szCs w:val="24"/>
        </w:rPr>
        <w:t xml:space="preserve">spręsti </w:t>
      </w:r>
      <w:r w:rsidR="00101BA5" w:rsidRPr="005C5300">
        <w:rPr>
          <w:szCs w:val="24"/>
        </w:rPr>
        <w:t>krizines situacijas, tobulinant pozityvios tėvystės įgūdžius, mažinant socialinę atskirtį.</w:t>
      </w:r>
    </w:p>
    <w:p w14:paraId="27A09067" w14:textId="3204285F" w:rsidR="001C7E03" w:rsidRPr="005C5300" w:rsidRDefault="00485EB6" w:rsidP="0050599E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Kompleksiškai teikiamos paslaugos šeimai – vienos ar kelių rūšių paslaugos, skirtos šeimai įgalinti, t.</w:t>
      </w:r>
      <w:r w:rsidR="007B23F1" w:rsidRPr="005C5300">
        <w:rPr>
          <w:szCs w:val="24"/>
        </w:rPr>
        <w:t xml:space="preserve"> </w:t>
      </w:r>
      <w:r w:rsidRPr="005C5300">
        <w:rPr>
          <w:szCs w:val="24"/>
        </w:rPr>
        <w:t xml:space="preserve">y. </w:t>
      </w:r>
      <w:r w:rsidR="00261AE4" w:rsidRPr="005C5300">
        <w:rPr>
          <w:szCs w:val="24"/>
        </w:rPr>
        <w:t xml:space="preserve">šeimą </w:t>
      </w:r>
      <w:r w:rsidRPr="005C5300">
        <w:rPr>
          <w:szCs w:val="24"/>
        </w:rPr>
        <w:t xml:space="preserve">palaikančioms </w:t>
      </w:r>
      <w:r w:rsidR="00261AE4" w:rsidRPr="005C5300">
        <w:rPr>
          <w:szCs w:val="24"/>
        </w:rPr>
        <w:t xml:space="preserve">ir </w:t>
      </w:r>
      <w:r w:rsidRPr="005C5300">
        <w:rPr>
          <w:szCs w:val="24"/>
        </w:rPr>
        <w:t xml:space="preserve">pozityvią jos raidą užtikrinančioms socialinėms, </w:t>
      </w:r>
      <w:r w:rsidR="00BB5DFB" w:rsidRPr="005C5300">
        <w:rPr>
          <w:szCs w:val="24"/>
        </w:rPr>
        <w:t>psichologinėms, saugumo galimybėms stiprinti.</w:t>
      </w:r>
    </w:p>
    <w:p w14:paraId="55D08A7F" w14:textId="7063B082" w:rsidR="008C755A" w:rsidRPr="005C5300" w:rsidRDefault="00CF1C48" w:rsidP="0050599E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Projekto v</w:t>
      </w:r>
      <w:r w:rsidR="00801846" w:rsidRPr="005C5300">
        <w:rPr>
          <w:szCs w:val="24"/>
        </w:rPr>
        <w:t>eiklų</w:t>
      </w:r>
      <w:r w:rsidR="008C755A" w:rsidRPr="005C5300">
        <w:rPr>
          <w:szCs w:val="24"/>
        </w:rPr>
        <w:t xml:space="preserve"> įgyvendinimo laikotarpis –</w:t>
      </w:r>
      <w:r w:rsidRPr="005C5300">
        <w:rPr>
          <w:szCs w:val="24"/>
        </w:rPr>
        <w:t xml:space="preserve"> </w:t>
      </w:r>
      <w:r w:rsidR="00CC036C" w:rsidRPr="005C5300">
        <w:rPr>
          <w:szCs w:val="24"/>
        </w:rPr>
        <w:t>2016</w:t>
      </w:r>
      <w:r w:rsidR="004A1275" w:rsidRPr="005C5300">
        <w:rPr>
          <w:szCs w:val="24"/>
        </w:rPr>
        <w:t>–</w:t>
      </w:r>
      <w:r w:rsidR="00CC036C" w:rsidRPr="005C5300">
        <w:rPr>
          <w:szCs w:val="24"/>
        </w:rPr>
        <w:t>202</w:t>
      </w:r>
      <w:r w:rsidRPr="005C5300">
        <w:rPr>
          <w:szCs w:val="24"/>
        </w:rPr>
        <w:t>2</w:t>
      </w:r>
      <w:r w:rsidR="00CC036C" w:rsidRPr="005C5300">
        <w:rPr>
          <w:szCs w:val="24"/>
        </w:rPr>
        <w:t xml:space="preserve"> </w:t>
      </w:r>
      <w:r w:rsidR="008C755A" w:rsidRPr="005C5300">
        <w:rPr>
          <w:szCs w:val="24"/>
        </w:rPr>
        <w:t>metai.</w:t>
      </w:r>
    </w:p>
    <w:p w14:paraId="3C5E0420" w14:textId="77777777" w:rsidR="008C755A" w:rsidRPr="005C5300" w:rsidRDefault="008C755A" w:rsidP="00D60939">
      <w:pPr>
        <w:ind w:firstLine="426"/>
        <w:jc w:val="both"/>
        <w:rPr>
          <w:szCs w:val="24"/>
        </w:rPr>
      </w:pPr>
    </w:p>
    <w:p w14:paraId="7DD11F3B" w14:textId="77777777" w:rsidR="008C755A" w:rsidRPr="005C5300" w:rsidRDefault="008C755A" w:rsidP="00D60939">
      <w:pPr>
        <w:jc w:val="center"/>
        <w:rPr>
          <w:b/>
          <w:szCs w:val="24"/>
        </w:rPr>
      </w:pPr>
      <w:r w:rsidRPr="005C5300">
        <w:rPr>
          <w:b/>
          <w:szCs w:val="24"/>
        </w:rPr>
        <w:t>II SKYRIUS</w:t>
      </w:r>
    </w:p>
    <w:p w14:paraId="5AA811F1" w14:textId="77777777" w:rsidR="008C755A" w:rsidRPr="005C5300" w:rsidRDefault="008C755A" w:rsidP="00D60939">
      <w:pPr>
        <w:jc w:val="center"/>
        <w:rPr>
          <w:b/>
          <w:szCs w:val="24"/>
        </w:rPr>
      </w:pPr>
      <w:r w:rsidRPr="005C5300">
        <w:rPr>
          <w:b/>
          <w:szCs w:val="24"/>
        </w:rPr>
        <w:t>PROJEKTO TIKSLAS IR UŽDAVINIAI</w:t>
      </w:r>
    </w:p>
    <w:p w14:paraId="7CC53FF6" w14:textId="77777777" w:rsidR="008C755A" w:rsidRPr="005C5300" w:rsidRDefault="008C755A" w:rsidP="00D60939">
      <w:pPr>
        <w:ind w:firstLine="426"/>
        <w:rPr>
          <w:b/>
          <w:szCs w:val="24"/>
        </w:rPr>
      </w:pPr>
    </w:p>
    <w:p w14:paraId="3633B269" w14:textId="1FD94C63" w:rsidR="00163BEE" w:rsidRPr="005C5300" w:rsidRDefault="008C755A" w:rsidP="0050599E">
      <w:pPr>
        <w:pStyle w:val="Sraopastraipa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 xml:space="preserve">Projekto tikslas </w:t>
      </w:r>
      <w:r w:rsidR="007B23F1" w:rsidRPr="005C5300">
        <w:rPr>
          <w:szCs w:val="24"/>
        </w:rPr>
        <w:t>–</w:t>
      </w:r>
      <w:r w:rsidRPr="005C5300">
        <w:rPr>
          <w:szCs w:val="24"/>
        </w:rPr>
        <w:t xml:space="preserve"> sudaryti sąlygas šeimai gauti kompleksiškai teikiamas paslaugas, užtikrinant </w:t>
      </w:r>
      <w:r w:rsidR="003940DD" w:rsidRPr="005C5300">
        <w:rPr>
          <w:szCs w:val="24"/>
        </w:rPr>
        <w:t xml:space="preserve">paslaugų prieinamumą kuo arčiau šeimos gyvenamosios vietos, </w:t>
      </w:r>
      <w:r w:rsidR="00163BEE" w:rsidRPr="005C5300">
        <w:rPr>
          <w:szCs w:val="24"/>
        </w:rPr>
        <w:t xml:space="preserve">siekiant įgalinti šeimą įveikti iškilusias krizes. </w:t>
      </w:r>
    </w:p>
    <w:p w14:paraId="78502B4D" w14:textId="002ED620" w:rsidR="001C7E03" w:rsidRPr="005C5300" w:rsidRDefault="00163BEE" w:rsidP="0050599E">
      <w:pPr>
        <w:pStyle w:val="Sraopastraipa"/>
        <w:numPr>
          <w:ilvl w:val="0"/>
          <w:numId w:val="2"/>
        </w:numPr>
        <w:tabs>
          <w:tab w:val="left" w:pos="709"/>
          <w:tab w:val="left" w:pos="1276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Projekto uždaviniai:</w:t>
      </w:r>
    </w:p>
    <w:p w14:paraId="369A1BEA" w14:textId="6B8C4B3A" w:rsidR="00163BEE" w:rsidRPr="005C5300" w:rsidRDefault="00163BEE" w:rsidP="0050599E">
      <w:pPr>
        <w:pStyle w:val="Sraopastraipa"/>
        <w:numPr>
          <w:ilvl w:val="1"/>
          <w:numId w:val="2"/>
        </w:numPr>
        <w:tabs>
          <w:tab w:val="left" w:pos="851"/>
          <w:tab w:val="left" w:pos="1276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įgalinti šeimą ir (ar) asmenį spręsti krizines sit</w:t>
      </w:r>
      <w:r w:rsidR="00CF768A" w:rsidRPr="005C5300">
        <w:rPr>
          <w:szCs w:val="24"/>
        </w:rPr>
        <w:t>u</w:t>
      </w:r>
      <w:r w:rsidRPr="005C5300">
        <w:rPr>
          <w:szCs w:val="24"/>
        </w:rPr>
        <w:t>acijas, susijusias su fizinių, emocinių, saugumo, socialinių, vaikų ugdymo, tarpusavio santykių, orumo, saviraiškos poreikių patenkinimu;</w:t>
      </w:r>
    </w:p>
    <w:p w14:paraId="512DAC0F" w14:textId="2C6CF8AA" w:rsidR="00CF768A" w:rsidRPr="005C5300" w:rsidRDefault="00CF768A" w:rsidP="0050599E">
      <w:pPr>
        <w:pStyle w:val="Sraopastraipa"/>
        <w:numPr>
          <w:ilvl w:val="1"/>
          <w:numId w:val="2"/>
        </w:numPr>
        <w:tabs>
          <w:tab w:val="left" w:pos="851"/>
          <w:tab w:val="left" w:pos="1276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plėtoti galimybes gauti kokybiškas vaikų priežiūros paslaugas, gerinant šeimos ir darbo įsipareigojimų derinimą;</w:t>
      </w:r>
    </w:p>
    <w:p w14:paraId="602EA34C" w14:textId="3E21A969" w:rsidR="00CF768A" w:rsidRPr="005C5300" w:rsidRDefault="00CF768A" w:rsidP="0050599E">
      <w:pPr>
        <w:pStyle w:val="Sraopastraipa"/>
        <w:numPr>
          <w:ilvl w:val="1"/>
          <w:numId w:val="2"/>
        </w:numPr>
        <w:tabs>
          <w:tab w:val="left" w:pos="851"/>
          <w:tab w:val="left" w:pos="1276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vykdyti prevencinę veiklą bendruomenėse, ugdant ir skatinant pilietiškumą bei bendruomeniškumą.</w:t>
      </w:r>
    </w:p>
    <w:p w14:paraId="783B915E" w14:textId="77777777" w:rsidR="00CF768A" w:rsidRPr="005C5300" w:rsidRDefault="00CF768A" w:rsidP="00D60939">
      <w:pPr>
        <w:ind w:firstLine="426"/>
        <w:jc w:val="both"/>
        <w:rPr>
          <w:szCs w:val="24"/>
        </w:rPr>
      </w:pPr>
    </w:p>
    <w:p w14:paraId="2044BF88" w14:textId="77777777" w:rsidR="00CF768A" w:rsidRPr="005C5300" w:rsidRDefault="009832AD" w:rsidP="00D60939">
      <w:pPr>
        <w:jc w:val="center"/>
        <w:rPr>
          <w:b/>
          <w:szCs w:val="24"/>
        </w:rPr>
      </w:pPr>
      <w:r w:rsidRPr="005C5300">
        <w:rPr>
          <w:b/>
          <w:szCs w:val="24"/>
        </w:rPr>
        <w:t>I</w:t>
      </w:r>
      <w:r w:rsidR="00CF768A" w:rsidRPr="005C5300">
        <w:rPr>
          <w:b/>
          <w:szCs w:val="24"/>
        </w:rPr>
        <w:t>II SKYRIUS</w:t>
      </w:r>
    </w:p>
    <w:p w14:paraId="08748BF7" w14:textId="77777777" w:rsidR="00CF768A" w:rsidRPr="005C5300" w:rsidRDefault="00CF768A" w:rsidP="00D60939">
      <w:pPr>
        <w:jc w:val="center"/>
        <w:rPr>
          <w:b/>
          <w:szCs w:val="24"/>
        </w:rPr>
      </w:pPr>
      <w:r w:rsidRPr="005C5300">
        <w:rPr>
          <w:b/>
          <w:szCs w:val="24"/>
        </w:rPr>
        <w:t>REIKALAVIMAI TEIKIAMOMS PASLAUGOMS</w:t>
      </w:r>
    </w:p>
    <w:p w14:paraId="7A2A481C" w14:textId="77777777" w:rsidR="00163BEE" w:rsidRPr="005C5300" w:rsidRDefault="00163BEE" w:rsidP="00D60939">
      <w:pPr>
        <w:ind w:firstLine="426"/>
        <w:jc w:val="center"/>
        <w:rPr>
          <w:b/>
          <w:szCs w:val="24"/>
        </w:rPr>
      </w:pPr>
    </w:p>
    <w:p w14:paraId="431D6204" w14:textId="0635198B" w:rsidR="00CF768A" w:rsidRPr="005C5300" w:rsidRDefault="00CF768A" w:rsidP="0050599E">
      <w:pPr>
        <w:pStyle w:val="Sraopastraipa"/>
        <w:numPr>
          <w:ilvl w:val="0"/>
          <w:numId w:val="2"/>
        </w:numPr>
        <w:tabs>
          <w:tab w:val="left" w:pos="1276"/>
          <w:tab w:val="left" w:pos="1418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Tikslinė grupė – Lietuvos Respublikos piliečiai ir asmenys, turintys ilgalaikio gyventojo leidimą gyventi Europos Sąjungoje.</w:t>
      </w:r>
    </w:p>
    <w:p w14:paraId="5946196E" w14:textId="17E34E07" w:rsidR="00CF768A" w:rsidRPr="005C5300" w:rsidRDefault="005F4077" w:rsidP="0050599E">
      <w:pPr>
        <w:pStyle w:val="Sraopastraipa"/>
        <w:numPr>
          <w:ilvl w:val="0"/>
          <w:numId w:val="2"/>
        </w:numPr>
        <w:tabs>
          <w:tab w:val="left" w:pos="851"/>
          <w:tab w:val="left" w:pos="1276"/>
          <w:tab w:val="left" w:pos="1418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lastRenderedPageBreak/>
        <w:t>Reikalingos teikti paslaugos šeimai:</w:t>
      </w:r>
    </w:p>
    <w:p w14:paraId="714A72F7" w14:textId="355EB10B" w:rsidR="002B7D9B" w:rsidRPr="003539A3" w:rsidRDefault="002B7D9B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851"/>
        <w:jc w:val="both"/>
      </w:pPr>
      <w:r w:rsidRPr="003539A3">
        <w:rPr>
          <w:szCs w:val="24"/>
        </w:rPr>
        <w:t>psichosocialinė pagalba – pagalba asmenims, išgyvenantiems krizę ar patyrusiems traumuojančius asmeninius išgyvenimus (ligas, netektis, skyrybas ir</w:t>
      </w:r>
      <w:r w:rsidR="006C54DE" w:rsidRPr="003539A3">
        <w:rPr>
          <w:szCs w:val="24"/>
        </w:rPr>
        <w:t xml:space="preserve"> k</w:t>
      </w:r>
      <w:r w:rsidRPr="003539A3">
        <w:rPr>
          <w:szCs w:val="24"/>
        </w:rPr>
        <w:t>t.), ir jų šeimoms, artimiesiems, apimanti socialinę, psichologinę, psichoterapinę pagalbą, sielovadą, taip pat pagalbą įveikiant priklausomybes nuo psichoaktyvių medžiagų, lošimų ir</w:t>
      </w:r>
      <w:r w:rsidR="006C54DE" w:rsidRPr="003539A3">
        <w:rPr>
          <w:szCs w:val="24"/>
        </w:rPr>
        <w:t xml:space="preserve"> k</w:t>
      </w:r>
      <w:r w:rsidRPr="003539A3">
        <w:rPr>
          <w:szCs w:val="24"/>
        </w:rPr>
        <w:t>t.</w:t>
      </w:r>
      <w:r w:rsidR="00801846" w:rsidRPr="003539A3">
        <w:rPr>
          <w:szCs w:val="24"/>
        </w:rPr>
        <w:t xml:space="preserve"> </w:t>
      </w:r>
      <w:r w:rsidRPr="003539A3">
        <w:rPr>
          <w:szCs w:val="24"/>
        </w:rPr>
        <w:t>(išskyrus reabilitacijos centrų paslaugas);</w:t>
      </w:r>
      <w:r w:rsidR="00F57E85" w:rsidRPr="003539A3">
        <w:rPr>
          <w:szCs w:val="24"/>
        </w:rPr>
        <w:t xml:space="preserve"> </w:t>
      </w:r>
      <w:r w:rsidR="006C2A0E" w:rsidRPr="003539A3">
        <w:rPr>
          <w:szCs w:val="24"/>
        </w:rPr>
        <w:t xml:space="preserve">socialinio darbuotojo konsultacijos, </w:t>
      </w:r>
      <w:proofErr w:type="spellStart"/>
      <w:r w:rsidR="00AC14FC" w:rsidRPr="003539A3">
        <w:t>s</w:t>
      </w:r>
      <w:r w:rsidR="00F57E85" w:rsidRPr="003539A3">
        <w:t>avipagalbos</w:t>
      </w:r>
      <w:proofErr w:type="spellEnd"/>
      <w:r w:rsidR="00F57E85" w:rsidRPr="003539A3">
        <w:t xml:space="preserve"> grupės</w:t>
      </w:r>
      <w:r w:rsidR="00CC03B6" w:rsidRPr="003539A3">
        <w:t>;</w:t>
      </w:r>
    </w:p>
    <w:p w14:paraId="5A0215C2" w14:textId="4CE32ADE" w:rsidR="00D60939" w:rsidRPr="005C5300" w:rsidRDefault="0050599E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p</w:t>
      </w:r>
      <w:r w:rsidR="00D60939" w:rsidRPr="005C5300">
        <w:rPr>
          <w:szCs w:val="24"/>
        </w:rPr>
        <w:t>ozityvios tėvystės mokymai</w:t>
      </w:r>
      <w:r w:rsidRPr="005C5300">
        <w:rPr>
          <w:szCs w:val="24"/>
        </w:rPr>
        <w:t>;</w:t>
      </w:r>
    </w:p>
    <w:p w14:paraId="50295E0C" w14:textId="2D2B04B8" w:rsidR="002B7D9B" w:rsidRPr="005C5300" w:rsidRDefault="002B7D9B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šeimos įgūdžių ugdymo</w:t>
      </w:r>
      <w:r w:rsidR="006C54DE" w:rsidRPr="005C5300">
        <w:rPr>
          <w:szCs w:val="24"/>
        </w:rPr>
        <w:t xml:space="preserve"> ir sociokultūrinės paslaugos –</w:t>
      </w:r>
      <w:r w:rsidRPr="005C5300">
        <w:rPr>
          <w:szCs w:val="24"/>
        </w:rPr>
        <w:t xml:space="preserve"> įvairius šeimos gyvenime reikalingus įgūdžius, nuostatas ugdantys </w:t>
      </w:r>
      <w:r w:rsidR="00801846" w:rsidRPr="005C5300">
        <w:rPr>
          <w:szCs w:val="24"/>
        </w:rPr>
        <w:t>mokymai;</w:t>
      </w:r>
      <w:r w:rsidR="00F57E85" w:rsidRPr="005C5300">
        <w:rPr>
          <w:szCs w:val="24"/>
        </w:rPr>
        <w:t xml:space="preserve"> </w:t>
      </w:r>
    </w:p>
    <w:p w14:paraId="3A897F94" w14:textId="5B39134F" w:rsidR="00E956B6" w:rsidRPr="005C5300" w:rsidRDefault="00E956B6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 xml:space="preserve">vaikų priežiūros paslaugos – valandinės vaiko priežiūros paslaugos, kurios gali būti teikiamos ne ilgiau kaip 4 val. per dieną visiems tėvams (įtėviams, globėjams), auginantiems vaikus (įvaikius, globotinius) nuo trejų metų amžiaus iki kol vaikas pradės lankyti bendrojo lavinimo įstaigą. </w:t>
      </w:r>
      <w:r w:rsidR="00B23153" w:rsidRPr="005C5300">
        <w:rPr>
          <w:szCs w:val="24"/>
        </w:rPr>
        <w:t>Šios</w:t>
      </w:r>
      <w:r w:rsidRPr="005C5300">
        <w:rPr>
          <w:szCs w:val="24"/>
        </w:rPr>
        <w:t xml:space="preserve"> paslaugos teikiamos paslaugų teikėjo numatytose, tam tinkamose patalpose nuo 6 iki 22 val</w:t>
      </w:r>
      <w:r w:rsidR="005334F3" w:rsidRPr="005C5300">
        <w:rPr>
          <w:szCs w:val="24"/>
        </w:rPr>
        <w:t xml:space="preserve">., </w:t>
      </w:r>
      <w:r w:rsidRPr="005C5300">
        <w:rPr>
          <w:szCs w:val="24"/>
        </w:rPr>
        <w:t>jei tėvai (įtėviai, globėjai) gauna  10.</w:t>
      </w:r>
      <w:r w:rsidR="008212CC" w:rsidRPr="005C5300">
        <w:rPr>
          <w:szCs w:val="24"/>
        </w:rPr>
        <w:t>1</w:t>
      </w:r>
      <w:r w:rsidRPr="005C5300">
        <w:rPr>
          <w:szCs w:val="24"/>
        </w:rPr>
        <w:t xml:space="preserve"> – 10.</w:t>
      </w:r>
      <w:r w:rsidR="000A4ABB" w:rsidRPr="005C5300">
        <w:rPr>
          <w:szCs w:val="24"/>
        </w:rPr>
        <w:t>3</w:t>
      </w:r>
      <w:r w:rsidRPr="005C5300">
        <w:rPr>
          <w:szCs w:val="24"/>
        </w:rPr>
        <w:t xml:space="preserve"> papunkčiuose nurodytas paslaugas ir paslaugų gavimo metu yra poreikis gauti vaiko priežiūros paslaugą</w:t>
      </w:r>
      <w:r w:rsidR="0050599E" w:rsidRPr="005C5300">
        <w:rPr>
          <w:szCs w:val="24"/>
        </w:rPr>
        <w:t>;</w:t>
      </w:r>
    </w:p>
    <w:p w14:paraId="47F0182C" w14:textId="1A5978F8" w:rsidR="008212CC" w:rsidRPr="005C5300" w:rsidRDefault="008212CC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pavėžėjimo paslauga asmenims, dalyvaujantiems šio aprašo 10.1 – 10.</w:t>
      </w:r>
      <w:r w:rsidR="00446C7D" w:rsidRPr="005C5300">
        <w:rPr>
          <w:szCs w:val="24"/>
        </w:rPr>
        <w:t>4</w:t>
      </w:r>
      <w:r w:rsidRPr="005C5300">
        <w:rPr>
          <w:szCs w:val="24"/>
        </w:rPr>
        <w:t xml:space="preserve">  papunkčiuose nurodytose veiklose, jei nėra pakankamų galimybių naudotis viešuoju transportu (viešojo transporto visai nėra arba yra, bet nėra užtikrinta, kad paslaugų gavėjas laiku atvyks į paslaugų teikimo vietą ir dėl to jam negali būti suteiktos paslaugos numatyta apimtimi) ar asmeniniu transportu</w:t>
      </w:r>
      <w:r w:rsidR="004B18E5" w:rsidRPr="005C5300">
        <w:rPr>
          <w:szCs w:val="24"/>
        </w:rPr>
        <w:t>;</w:t>
      </w:r>
    </w:p>
    <w:p w14:paraId="60DC2DCB" w14:textId="5A15D128" w:rsidR="004B18E5" w:rsidRPr="005C5300" w:rsidRDefault="004B18E5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 xml:space="preserve">paslaugų šeimai teikimo organizavimas ir koordinavimas </w:t>
      </w:r>
      <w:r w:rsidR="005334F3" w:rsidRPr="005C5300">
        <w:rPr>
          <w:szCs w:val="24"/>
        </w:rPr>
        <w:t>v</w:t>
      </w:r>
      <w:r w:rsidRPr="005C5300">
        <w:rPr>
          <w:szCs w:val="24"/>
        </w:rPr>
        <w:t xml:space="preserve">ykdomas </w:t>
      </w:r>
      <w:r w:rsidR="00622901" w:rsidRPr="005C5300">
        <w:rPr>
          <w:szCs w:val="24"/>
        </w:rPr>
        <w:t xml:space="preserve">Bendruomeniniuose </w:t>
      </w:r>
      <w:r w:rsidRPr="005C5300">
        <w:rPr>
          <w:szCs w:val="24"/>
        </w:rPr>
        <w:t xml:space="preserve"> šeimos namuose</w:t>
      </w:r>
      <w:r w:rsidR="004D480C" w:rsidRPr="005C5300">
        <w:rPr>
          <w:szCs w:val="24"/>
        </w:rPr>
        <w:t>;</w:t>
      </w:r>
    </w:p>
    <w:p w14:paraId="79D5AE77" w14:textId="03CA8FAB" w:rsidR="00CF768A" w:rsidRPr="005C5300" w:rsidRDefault="004D480C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  <w:tab w:val="left" w:pos="1701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>p</w:t>
      </w:r>
      <w:r w:rsidR="005F4077" w:rsidRPr="005C5300">
        <w:rPr>
          <w:szCs w:val="24"/>
        </w:rPr>
        <w:t xml:space="preserve">otencialios tikslinės grupės </w:t>
      </w:r>
      <w:r w:rsidR="00801D6B" w:rsidRPr="005C5300">
        <w:rPr>
          <w:szCs w:val="24"/>
        </w:rPr>
        <w:t xml:space="preserve">konsultavimas apie kompleksiškai teikiamas paslaugas šeimai, įtraukimo į šias paslaugas priemonių vykdymas, </w:t>
      </w:r>
      <w:r w:rsidR="005F4077" w:rsidRPr="005C5300">
        <w:rPr>
          <w:szCs w:val="24"/>
        </w:rPr>
        <w:t>informavimas</w:t>
      </w:r>
      <w:r w:rsidR="004B18E5" w:rsidRPr="005C5300">
        <w:rPr>
          <w:szCs w:val="24"/>
        </w:rPr>
        <w:t xml:space="preserve"> apie savivaldybėje teikiamas aktualias paslaugas</w:t>
      </w:r>
      <w:r w:rsidR="006C54DE" w:rsidRPr="005C5300">
        <w:rPr>
          <w:szCs w:val="24"/>
        </w:rPr>
        <w:t xml:space="preserve"> bei vykdomas programas</w:t>
      </w:r>
      <w:r w:rsidR="00801D6B" w:rsidRPr="005C5300">
        <w:rPr>
          <w:szCs w:val="24"/>
        </w:rPr>
        <w:t xml:space="preserve"> </w:t>
      </w:r>
      <w:r w:rsidR="004B18E5" w:rsidRPr="005C5300">
        <w:rPr>
          <w:szCs w:val="24"/>
        </w:rPr>
        <w:t xml:space="preserve">privalo vykti </w:t>
      </w:r>
      <w:r w:rsidR="00E54621" w:rsidRPr="005C5300">
        <w:rPr>
          <w:szCs w:val="24"/>
        </w:rPr>
        <w:t>vieno langelio pri</w:t>
      </w:r>
      <w:r w:rsidR="008A6E1A" w:rsidRPr="005C5300">
        <w:rPr>
          <w:szCs w:val="24"/>
        </w:rPr>
        <w:t>n</w:t>
      </w:r>
      <w:r w:rsidR="00E54621" w:rsidRPr="005C5300">
        <w:rPr>
          <w:szCs w:val="24"/>
        </w:rPr>
        <w:t>cipu, o vieta, kurioje vyks ši veikla</w:t>
      </w:r>
      <w:r w:rsidR="006C54DE" w:rsidRPr="005C5300">
        <w:rPr>
          <w:szCs w:val="24"/>
        </w:rPr>
        <w:t>,</w:t>
      </w:r>
      <w:r w:rsidR="00E54621" w:rsidRPr="005C5300">
        <w:rPr>
          <w:szCs w:val="24"/>
        </w:rPr>
        <w:t xml:space="preserve"> </w:t>
      </w:r>
      <w:r w:rsidR="006C54DE" w:rsidRPr="005C5300">
        <w:rPr>
          <w:szCs w:val="24"/>
        </w:rPr>
        <w:t>turi būti</w:t>
      </w:r>
      <w:r w:rsidR="00E54621" w:rsidRPr="005C5300">
        <w:rPr>
          <w:szCs w:val="24"/>
        </w:rPr>
        <w:t xml:space="preserve"> vadinama Bendruomeniniais šeimos namais</w:t>
      </w:r>
      <w:r w:rsidR="00801D6B" w:rsidRPr="005C5300">
        <w:rPr>
          <w:szCs w:val="24"/>
        </w:rPr>
        <w:t xml:space="preserve">, kurie privalo turėti </w:t>
      </w:r>
      <w:r w:rsidR="00E54621" w:rsidRPr="005C5300">
        <w:rPr>
          <w:szCs w:val="24"/>
        </w:rPr>
        <w:t>viešai matomą iškabą</w:t>
      </w:r>
      <w:r w:rsidR="006C54DE" w:rsidRPr="005C5300">
        <w:rPr>
          <w:szCs w:val="24"/>
        </w:rPr>
        <w:t xml:space="preserve"> ,,Bendruomeniniai šeimos namai“</w:t>
      </w:r>
      <w:r w:rsidR="00E54621" w:rsidRPr="005C5300">
        <w:rPr>
          <w:szCs w:val="24"/>
        </w:rPr>
        <w:t>.</w:t>
      </w:r>
    </w:p>
    <w:p w14:paraId="46DC7F9E" w14:textId="595AFD33" w:rsidR="001C7E03" w:rsidRPr="005C5300" w:rsidRDefault="00261AE4" w:rsidP="0050599E">
      <w:pPr>
        <w:pStyle w:val="Sraopastraipa"/>
        <w:numPr>
          <w:ilvl w:val="0"/>
          <w:numId w:val="2"/>
        </w:numPr>
        <w:tabs>
          <w:tab w:val="left" w:pos="851"/>
          <w:tab w:val="left" w:pos="1276"/>
          <w:tab w:val="left" w:pos="1418"/>
        </w:tabs>
        <w:ind w:left="0" w:firstLine="851"/>
        <w:jc w:val="both"/>
        <w:rPr>
          <w:szCs w:val="24"/>
        </w:rPr>
      </w:pPr>
      <w:r w:rsidRPr="005C5300">
        <w:rPr>
          <w:szCs w:val="24"/>
        </w:rPr>
        <w:t xml:space="preserve">Tinkama Projekto tikslinė grupė </w:t>
      </w:r>
      <w:r w:rsidR="007B23F1" w:rsidRPr="005C5300">
        <w:rPr>
          <w:szCs w:val="24"/>
        </w:rPr>
        <w:t>–</w:t>
      </w:r>
      <w:r w:rsidR="00AA12A9" w:rsidRPr="005C5300">
        <w:rPr>
          <w:szCs w:val="24"/>
        </w:rPr>
        <w:t xml:space="preserve"> </w:t>
      </w:r>
      <w:r w:rsidR="000C4AD3" w:rsidRPr="005C5300">
        <w:rPr>
          <w:szCs w:val="24"/>
        </w:rPr>
        <w:t xml:space="preserve">ne mažiau nei </w:t>
      </w:r>
      <w:r w:rsidR="00801846" w:rsidRPr="005C5300">
        <w:rPr>
          <w:szCs w:val="24"/>
        </w:rPr>
        <w:t>1</w:t>
      </w:r>
      <w:r w:rsidR="000A4ABB" w:rsidRPr="005C5300">
        <w:rPr>
          <w:szCs w:val="24"/>
        </w:rPr>
        <w:t xml:space="preserve"> </w:t>
      </w:r>
      <w:r w:rsidR="00801846" w:rsidRPr="005C5300">
        <w:rPr>
          <w:szCs w:val="24"/>
        </w:rPr>
        <w:t>7</w:t>
      </w:r>
      <w:r w:rsidR="006600FE" w:rsidRPr="005C5300">
        <w:rPr>
          <w:szCs w:val="24"/>
        </w:rPr>
        <w:t>76</w:t>
      </w:r>
      <w:r w:rsidR="000C4AD3" w:rsidRPr="005C5300">
        <w:rPr>
          <w:szCs w:val="24"/>
        </w:rPr>
        <w:t xml:space="preserve"> rajono gyventojai, gavę paslaugas Projekto įgyvendinimo metu.</w:t>
      </w:r>
      <w:r w:rsidR="000F608B" w:rsidRPr="005C5300">
        <w:rPr>
          <w:szCs w:val="24"/>
        </w:rPr>
        <w:t xml:space="preserve"> </w:t>
      </w:r>
    </w:p>
    <w:p w14:paraId="1418AF43" w14:textId="77777777" w:rsidR="001C7E03" w:rsidRPr="005C5300" w:rsidRDefault="001C7E03" w:rsidP="0050599E">
      <w:pPr>
        <w:tabs>
          <w:tab w:val="left" w:pos="1276"/>
          <w:tab w:val="left" w:pos="1418"/>
        </w:tabs>
        <w:ind w:firstLine="851"/>
        <w:rPr>
          <w:b/>
          <w:bCs/>
          <w:szCs w:val="24"/>
          <w:lang w:eastAsia="lt-LT"/>
        </w:rPr>
      </w:pPr>
    </w:p>
    <w:p w14:paraId="12084F2C" w14:textId="77777777" w:rsidR="001C7E03" w:rsidRPr="005C5300" w:rsidRDefault="00970A8C" w:rsidP="00D60939">
      <w:pPr>
        <w:jc w:val="center"/>
        <w:rPr>
          <w:szCs w:val="24"/>
          <w:lang w:eastAsia="lt-LT"/>
        </w:rPr>
      </w:pPr>
      <w:r w:rsidRPr="005C5300">
        <w:rPr>
          <w:b/>
          <w:bCs/>
          <w:szCs w:val="24"/>
          <w:lang w:eastAsia="lt-LT"/>
        </w:rPr>
        <w:t>IV</w:t>
      </w:r>
      <w:r w:rsidR="00261AE4" w:rsidRPr="005C5300">
        <w:rPr>
          <w:b/>
          <w:bCs/>
          <w:szCs w:val="24"/>
          <w:lang w:eastAsia="lt-LT"/>
        </w:rPr>
        <w:t xml:space="preserve"> SKYRIUS</w:t>
      </w:r>
    </w:p>
    <w:p w14:paraId="63D1F671" w14:textId="77777777" w:rsidR="001C7E03" w:rsidRPr="005C5300" w:rsidRDefault="00261AE4" w:rsidP="00D60939">
      <w:pPr>
        <w:jc w:val="center"/>
        <w:rPr>
          <w:sz w:val="32"/>
          <w:szCs w:val="32"/>
        </w:rPr>
      </w:pPr>
      <w:r w:rsidRPr="005C5300">
        <w:rPr>
          <w:b/>
          <w:bCs/>
          <w:szCs w:val="24"/>
        </w:rPr>
        <w:t>REIKALAVIMAI PROJEKTO PARTNERIUI</w:t>
      </w:r>
    </w:p>
    <w:p w14:paraId="08E83461" w14:textId="77777777" w:rsidR="001C7E03" w:rsidRPr="005C5300" w:rsidRDefault="001C7E03" w:rsidP="00D60939">
      <w:pPr>
        <w:ind w:firstLine="426"/>
        <w:jc w:val="center"/>
        <w:rPr>
          <w:sz w:val="32"/>
          <w:szCs w:val="32"/>
        </w:rPr>
      </w:pPr>
    </w:p>
    <w:p w14:paraId="25193942" w14:textId="4F13FCBF" w:rsidR="00B56E16" w:rsidRPr="005C5300" w:rsidRDefault="002429AE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Projekto partneriu gali b</w:t>
      </w:r>
      <w:r w:rsidR="00A724C0" w:rsidRPr="005C5300">
        <w:rPr>
          <w:szCs w:val="24"/>
          <w:lang w:eastAsia="lt-LT"/>
        </w:rPr>
        <w:t>ū</w:t>
      </w:r>
      <w:r w:rsidRPr="005C5300">
        <w:rPr>
          <w:szCs w:val="24"/>
          <w:lang w:eastAsia="lt-LT"/>
        </w:rPr>
        <w:t>ti</w:t>
      </w:r>
      <w:r w:rsidR="00801846" w:rsidRPr="005C5300">
        <w:rPr>
          <w:szCs w:val="24"/>
          <w:lang w:eastAsia="lt-LT"/>
        </w:rPr>
        <w:t xml:space="preserve"> </w:t>
      </w:r>
      <w:r w:rsidRPr="005C5300">
        <w:rPr>
          <w:szCs w:val="24"/>
          <w:lang w:eastAsia="lt-LT"/>
        </w:rPr>
        <w:t xml:space="preserve">nevyriausybinės organizacijos, </w:t>
      </w:r>
      <w:r w:rsidR="00B56E16" w:rsidRPr="005C5300">
        <w:rPr>
          <w:szCs w:val="24"/>
          <w:lang w:eastAsia="lt-LT"/>
        </w:rPr>
        <w:t>kaip jos apibrėžtos Lietuvos Respublikos nevyriausybinių organizacijų plėtros įstatyme</w:t>
      </w:r>
      <w:r w:rsidR="00801846" w:rsidRPr="005C5300">
        <w:rPr>
          <w:szCs w:val="24"/>
          <w:lang w:eastAsia="lt-LT"/>
        </w:rPr>
        <w:t>.</w:t>
      </w:r>
    </w:p>
    <w:p w14:paraId="53B67151" w14:textId="0DE34E73" w:rsidR="00B56E16" w:rsidRPr="005C5300" w:rsidRDefault="00B56E16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 xml:space="preserve">Reikalavimai Projekto </w:t>
      </w:r>
      <w:r w:rsidR="003D67CD" w:rsidRPr="005C5300">
        <w:rPr>
          <w:szCs w:val="24"/>
          <w:lang w:eastAsia="lt-LT"/>
        </w:rPr>
        <w:t>Partneriui</w:t>
      </w:r>
      <w:r w:rsidRPr="005C5300">
        <w:rPr>
          <w:szCs w:val="24"/>
          <w:lang w:eastAsia="lt-LT"/>
        </w:rPr>
        <w:t>:</w:t>
      </w:r>
    </w:p>
    <w:p w14:paraId="3A3D40D5" w14:textId="5F8EE6C9" w:rsidR="000B3562" w:rsidRPr="005C5300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5C5300">
        <w:rPr>
          <w:lang w:eastAsia="lt-LT"/>
        </w:rPr>
        <w:t xml:space="preserve">įsipareigoja vykdyti Bendruomeninių šeimos namų funkcijas, paskirdamas koordinatorių, dirbantį pilnu etatu. </w:t>
      </w:r>
      <w:r w:rsidRPr="005C5300">
        <w:t xml:space="preserve">Sprendimą, kuris </w:t>
      </w:r>
      <w:r w:rsidR="004D480C" w:rsidRPr="005C5300">
        <w:t>P</w:t>
      </w:r>
      <w:r w:rsidRPr="005C5300">
        <w:t>rojekto partneris vykdo Bendruomeninių šeimos namų funkcijas, priima Šiaulių rajono savivaldybės administracija (toliau – savivaldybės administracija)</w:t>
      </w:r>
      <w:r w:rsidRPr="005C5300">
        <w:rPr>
          <w:lang w:eastAsia="lt-LT"/>
        </w:rPr>
        <w:t>;</w:t>
      </w:r>
    </w:p>
    <w:p w14:paraId="5AED01FF" w14:textId="77777777" w:rsidR="000B3562" w:rsidRPr="005C5300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5C5300">
        <w:rPr>
          <w:lang w:eastAsia="lt-LT"/>
        </w:rPr>
        <w:t>užtikrina nenutrūkstamą paslaugų teikimą ekstremalios situacijos metu;</w:t>
      </w:r>
    </w:p>
    <w:p w14:paraId="51726C93" w14:textId="77777777" w:rsidR="000B3562" w:rsidRPr="005C5300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5C5300">
        <w:rPr>
          <w:lang w:eastAsia="lt-LT"/>
        </w:rPr>
        <w:t>privalo užtikrinti bendradarbiavimą su savivaldybės administracija ir savivaldybės įstaigomis;</w:t>
      </w:r>
    </w:p>
    <w:p w14:paraId="2DBC348C" w14:textId="75952039" w:rsidR="000B3562" w:rsidRPr="005C5300" w:rsidRDefault="00967CC7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bookmarkStart w:id="1" w:name="_Hlk88818135"/>
      <w:r w:rsidRPr="005C5300">
        <w:rPr>
          <w:lang w:eastAsia="lt-LT"/>
        </w:rPr>
        <w:t>P</w:t>
      </w:r>
      <w:r w:rsidR="000B3562" w:rsidRPr="005C5300">
        <w:rPr>
          <w:lang w:eastAsia="lt-LT"/>
        </w:rPr>
        <w:t xml:space="preserve">rojekto veiklų vykdymui </w:t>
      </w:r>
      <w:r w:rsidR="00A93C95">
        <w:rPr>
          <w:lang w:eastAsia="lt-LT"/>
        </w:rPr>
        <w:t xml:space="preserve">ir koordinavimui </w:t>
      </w:r>
      <w:r w:rsidR="000B3562" w:rsidRPr="005C5300">
        <w:rPr>
          <w:lang w:eastAsia="lt-LT"/>
        </w:rPr>
        <w:t>skiria kvalifikuotus darbuotojus, turinčius socialinio darbuotojo, socialinio pedagogo, psichologo ir kt. išsilavinimą;</w:t>
      </w:r>
    </w:p>
    <w:bookmarkEnd w:id="1"/>
    <w:p w14:paraId="28389CFA" w14:textId="77777777" w:rsidR="000B3562" w:rsidRPr="005C5300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5C5300">
        <w:rPr>
          <w:lang w:eastAsia="lt-LT"/>
        </w:rPr>
        <w:t>yra įvykdęs pareigas, susijusias su mokesčių ir socialinio draudimo įmokų mokėjimu;</w:t>
      </w:r>
    </w:p>
    <w:p w14:paraId="1EEAEC8D" w14:textId="77777777" w:rsidR="000B3562" w:rsidRPr="005C5300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5C5300">
        <w:rPr>
          <w:lang w:eastAsia="lt-LT"/>
        </w:rPr>
        <w:t xml:space="preserve">nėra įsiteisėjusio teismo sprendimo dėl paramos skyrimo  iš ES ir (ar) Lietuvos Respublikos biudžeto lėšų naudojimo pažeidimų. </w:t>
      </w:r>
    </w:p>
    <w:p w14:paraId="3581ACDF" w14:textId="77777777" w:rsidR="000B3562" w:rsidRPr="003539A3" w:rsidRDefault="000B3562" w:rsidP="000B3562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eastAsia="lt-LT"/>
        </w:rPr>
      </w:pPr>
      <w:r w:rsidRPr="003539A3">
        <w:rPr>
          <w:lang w:eastAsia="lt-LT"/>
        </w:rPr>
        <w:t>Prioritetas teikiamas Partneriams, kurie:</w:t>
      </w:r>
    </w:p>
    <w:p w14:paraId="4AD1C413" w14:textId="14838120" w:rsidR="000B3562" w:rsidRPr="003539A3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3539A3">
        <w:rPr>
          <w:lang w:eastAsia="lt-LT"/>
        </w:rPr>
        <w:t>turi tinkamas patalpas pasirinktai</w:t>
      </w:r>
      <w:r w:rsidR="004D480C" w:rsidRPr="003539A3">
        <w:rPr>
          <w:lang w:eastAsia="lt-LT"/>
        </w:rPr>
        <w:t xml:space="preserve"> (-</w:t>
      </w:r>
      <w:proofErr w:type="spellStart"/>
      <w:r w:rsidR="004D480C" w:rsidRPr="003539A3">
        <w:rPr>
          <w:lang w:eastAsia="lt-LT"/>
        </w:rPr>
        <w:t>oms</w:t>
      </w:r>
      <w:proofErr w:type="spellEnd"/>
      <w:r w:rsidR="004D480C" w:rsidRPr="003539A3">
        <w:rPr>
          <w:lang w:eastAsia="lt-LT"/>
        </w:rPr>
        <w:t>)</w:t>
      </w:r>
      <w:r w:rsidRPr="003539A3">
        <w:rPr>
          <w:lang w:eastAsia="lt-LT"/>
        </w:rPr>
        <w:t xml:space="preserve"> paslaugai (-</w:t>
      </w:r>
      <w:proofErr w:type="spellStart"/>
      <w:r w:rsidRPr="003539A3">
        <w:rPr>
          <w:lang w:eastAsia="lt-LT"/>
        </w:rPr>
        <w:t>oms</w:t>
      </w:r>
      <w:proofErr w:type="spellEnd"/>
      <w:r w:rsidRPr="003539A3">
        <w:rPr>
          <w:lang w:eastAsia="lt-LT"/>
        </w:rPr>
        <w:t>) teikti</w:t>
      </w:r>
      <w:r w:rsidR="009B663B" w:rsidRPr="003539A3">
        <w:rPr>
          <w:lang w:eastAsia="lt-LT"/>
        </w:rPr>
        <w:t xml:space="preserve"> (neturinti</w:t>
      </w:r>
      <w:r w:rsidR="00576709" w:rsidRPr="003539A3">
        <w:rPr>
          <w:lang w:eastAsia="lt-LT"/>
        </w:rPr>
        <w:t>ems</w:t>
      </w:r>
      <w:r w:rsidR="009B663B" w:rsidRPr="003539A3">
        <w:rPr>
          <w:lang w:eastAsia="lt-LT"/>
        </w:rPr>
        <w:t xml:space="preserve"> projekto veiklų vykdymui tinkamų patalpų </w:t>
      </w:r>
      <w:r w:rsidR="00D162F2" w:rsidRPr="003539A3">
        <w:rPr>
          <w:lang w:eastAsia="lt-LT"/>
        </w:rPr>
        <w:t xml:space="preserve">gali būti </w:t>
      </w:r>
      <w:r w:rsidR="009B663B" w:rsidRPr="003539A3">
        <w:rPr>
          <w:lang w:eastAsia="lt-LT"/>
        </w:rPr>
        <w:t>suteikiamos Šiaulių rajono savivaldybės administracijos patalpos Kuršėnų mieste J. Basanavičiaus g. 6)</w:t>
      </w:r>
      <w:r w:rsidRPr="003539A3">
        <w:rPr>
          <w:lang w:eastAsia="lt-LT"/>
        </w:rPr>
        <w:t>;</w:t>
      </w:r>
    </w:p>
    <w:p w14:paraId="6C5BD74E" w14:textId="77777777" w:rsidR="000B3562" w:rsidRPr="003539A3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3539A3">
        <w:rPr>
          <w:lang w:eastAsia="lt-LT"/>
        </w:rPr>
        <w:lastRenderedPageBreak/>
        <w:t>užtikrina patogesnį patalpų prieinamumą (mažesnis atstumas nuo rajono, gyvenvietės centro, pasiekiamumas viešuoju transportu);</w:t>
      </w:r>
    </w:p>
    <w:p w14:paraId="1A5FB357" w14:textId="77777777" w:rsidR="000B3562" w:rsidRPr="003539A3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3539A3">
        <w:rPr>
          <w:lang w:eastAsia="lt-LT"/>
        </w:rPr>
        <w:t>turi kitų finansavimo šaltinių;</w:t>
      </w:r>
    </w:p>
    <w:p w14:paraId="646FC893" w14:textId="77777777" w:rsidR="000B3562" w:rsidRPr="005C5300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5C5300">
        <w:rPr>
          <w:lang w:eastAsia="lt-LT"/>
        </w:rPr>
        <w:t>turi galimybę teikti visas numatytas paslaugas;</w:t>
      </w:r>
    </w:p>
    <w:p w14:paraId="2F6EA38B" w14:textId="77777777" w:rsidR="000B3562" w:rsidRPr="005C5300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5C5300">
        <w:rPr>
          <w:lang w:eastAsia="lt-LT"/>
        </w:rPr>
        <w:t>turi patirties įgyvendinant socialinės srities projektus;</w:t>
      </w:r>
    </w:p>
    <w:p w14:paraId="4284D3CD" w14:textId="77777777" w:rsidR="000B3562" w:rsidRPr="005C5300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5C5300">
        <w:rPr>
          <w:lang w:eastAsia="lt-LT"/>
        </w:rPr>
        <w:t>turi patirties dalyvaujant Kompleksinių paslaugų šeimai teikimo veiklose;</w:t>
      </w:r>
    </w:p>
    <w:p w14:paraId="7CBE442C" w14:textId="77777777" w:rsidR="000B3562" w:rsidRPr="005C5300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5C5300">
        <w:rPr>
          <w:lang w:eastAsia="lt-LT"/>
        </w:rPr>
        <w:t>turi sudaręs bendradarbiavimo sutartis su kitomis organizacijomis, institucijomis ir kt.;</w:t>
      </w:r>
    </w:p>
    <w:p w14:paraId="2A4A50FC" w14:textId="77777777" w:rsidR="000B3562" w:rsidRPr="005C5300" w:rsidRDefault="000B3562" w:rsidP="000B3562">
      <w:pPr>
        <w:pStyle w:val="Sraopastraipa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lang w:eastAsia="lt-LT"/>
        </w:rPr>
      </w:pPr>
      <w:r w:rsidRPr="005C5300">
        <w:rPr>
          <w:lang w:eastAsia="lt-LT"/>
        </w:rPr>
        <w:t>galimybės teikti paslaugas aiškiai pagrįstos.</w:t>
      </w:r>
    </w:p>
    <w:p w14:paraId="2F2301AC" w14:textId="77777777" w:rsidR="00F60412" w:rsidRPr="005C5300" w:rsidRDefault="00F60412" w:rsidP="00D60939">
      <w:pPr>
        <w:ind w:firstLine="426"/>
        <w:jc w:val="center"/>
        <w:rPr>
          <w:b/>
          <w:bCs/>
          <w:szCs w:val="24"/>
        </w:rPr>
      </w:pPr>
    </w:p>
    <w:p w14:paraId="6D03EE69" w14:textId="77777777" w:rsidR="001C7E03" w:rsidRPr="005C5300" w:rsidRDefault="008819F0" w:rsidP="00D60939">
      <w:pPr>
        <w:jc w:val="center"/>
        <w:rPr>
          <w:b/>
          <w:bCs/>
          <w:szCs w:val="24"/>
        </w:rPr>
      </w:pPr>
      <w:r w:rsidRPr="005C5300">
        <w:rPr>
          <w:b/>
          <w:bCs/>
          <w:szCs w:val="24"/>
        </w:rPr>
        <w:t>V SKYRIUS</w:t>
      </w:r>
    </w:p>
    <w:p w14:paraId="4ADE248F" w14:textId="77777777" w:rsidR="008819F0" w:rsidRPr="005C5300" w:rsidRDefault="008819F0" w:rsidP="00D60939">
      <w:pPr>
        <w:jc w:val="center"/>
        <w:rPr>
          <w:b/>
          <w:bCs/>
          <w:szCs w:val="24"/>
        </w:rPr>
      </w:pPr>
      <w:r w:rsidRPr="005C5300">
        <w:rPr>
          <w:b/>
          <w:bCs/>
          <w:szCs w:val="24"/>
        </w:rPr>
        <w:t xml:space="preserve">REIKALAVIMAI </w:t>
      </w:r>
      <w:r w:rsidR="00EF0B47" w:rsidRPr="005C5300">
        <w:rPr>
          <w:b/>
          <w:bCs/>
          <w:szCs w:val="24"/>
        </w:rPr>
        <w:t xml:space="preserve">TEIKIAMOMS </w:t>
      </w:r>
      <w:r w:rsidRPr="005C5300">
        <w:rPr>
          <w:b/>
          <w:bCs/>
          <w:szCs w:val="24"/>
        </w:rPr>
        <w:t>PARAI</w:t>
      </w:r>
      <w:r w:rsidR="0071146B" w:rsidRPr="005C5300">
        <w:rPr>
          <w:b/>
          <w:bCs/>
          <w:szCs w:val="24"/>
        </w:rPr>
        <w:t>Š</w:t>
      </w:r>
      <w:r w:rsidRPr="005C5300">
        <w:rPr>
          <w:b/>
          <w:bCs/>
          <w:szCs w:val="24"/>
        </w:rPr>
        <w:t>KOMS</w:t>
      </w:r>
    </w:p>
    <w:p w14:paraId="472D69E0" w14:textId="77777777" w:rsidR="008819F0" w:rsidRPr="005C5300" w:rsidRDefault="008819F0" w:rsidP="00D60939">
      <w:pPr>
        <w:ind w:firstLine="426"/>
        <w:jc w:val="center"/>
        <w:rPr>
          <w:b/>
          <w:bCs/>
          <w:szCs w:val="24"/>
        </w:rPr>
      </w:pPr>
    </w:p>
    <w:p w14:paraId="34438DBE" w14:textId="0DCBD5D8" w:rsidR="008819F0" w:rsidRPr="005C5300" w:rsidRDefault="008819F0" w:rsidP="0050599E">
      <w:pPr>
        <w:pStyle w:val="Sraopastraipa"/>
        <w:numPr>
          <w:ilvl w:val="0"/>
          <w:numId w:val="2"/>
        </w:numPr>
        <w:tabs>
          <w:tab w:val="left" w:pos="851"/>
          <w:tab w:val="left" w:pos="1276"/>
        </w:tabs>
        <w:ind w:left="0" w:firstLine="709"/>
        <w:rPr>
          <w:bCs/>
          <w:szCs w:val="24"/>
        </w:rPr>
      </w:pPr>
      <w:r w:rsidRPr="005C5300">
        <w:rPr>
          <w:bCs/>
          <w:szCs w:val="24"/>
        </w:rPr>
        <w:t>Parai</w:t>
      </w:r>
      <w:r w:rsidR="0071146B" w:rsidRPr="005C5300">
        <w:rPr>
          <w:bCs/>
          <w:szCs w:val="24"/>
        </w:rPr>
        <w:t>š</w:t>
      </w:r>
      <w:r w:rsidRPr="005C5300">
        <w:rPr>
          <w:bCs/>
          <w:szCs w:val="24"/>
        </w:rPr>
        <w:t>koje turi b</w:t>
      </w:r>
      <w:r w:rsidR="0071146B" w:rsidRPr="005C5300">
        <w:rPr>
          <w:bCs/>
          <w:szCs w:val="24"/>
        </w:rPr>
        <w:t>ū</w:t>
      </w:r>
      <w:r w:rsidRPr="005C5300">
        <w:rPr>
          <w:bCs/>
          <w:szCs w:val="24"/>
        </w:rPr>
        <w:t>ti nurodyta:</w:t>
      </w:r>
    </w:p>
    <w:p w14:paraId="1EA183EC" w14:textId="698F267F" w:rsidR="008819F0" w:rsidRPr="005C5300" w:rsidRDefault="008819F0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rPr>
          <w:bCs/>
          <w:szCs w:val="24"/>
        </w:rPr>
      </w:pPr>
      <w:r w:rsidRPr="005C5300">
        <w:rPr>
          <w:bCs/>
          <w:szCs w:val="24"/>
        </w:rPr>
        <w:t>i</w:t>
      </w:r>
      <w:r w:rsidR="0071146B" w:rsidRPr="005C5300">
        <w:rPr>
          <w:bCs/>
          <w:szCs w:val="24"/>
        </w:rPr>
        <w:t>š</w:t>
      </w:r>
      <w:r w:rsidRPr="005C5300">
        <w:rPr>
          <w:bCs/>
          <w:szCs w:val="24"/>
        </w:rPr>
        <w:t xml:space="preserve">sami informacija apie </w:t>
      </w:r>
      <w:r w:rsidR="002F4000" w:rsidRPr="005C5300">
        <w:rPr>
          <w:bCs/>
          <w:szCs w:val="24"/>
        </w:rPr>
        <w:t>Partnerį</w:t>
      </w:r>
      <w:r w:rsidRPr="005C5300">
        <w:rPr>
          <w:bCs/>
          <w:szCs w:val="24"/>
        </w:rPr>
        <w:t>;</w:t>
      </w:r>
    </w:p>
    <w:p w14:paraId="354EBCAB" w14:textId="1C7A51AA" w:rsidR="008819F0" w:rsidRPr="005C5300" w:rsidRDefault="008819F0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rPr>
          <w:bCs/>
          <w:szCs w:val="24"/>
        </w:rPr>
      </w:pPr>
      <w:r w:rsidRPr="005C5300">
        <w:rPr>
          <w:bCs/>
          <w:szCs w:val="24"/>
        </w:rPr>
        <w:t>projekto veikl</w:t>
      </w:r>
      <w:r w:rsidR="0071146B" w:rsidRPr="005C5300">
        <w:rPr>
          <w:bCs/>
          <w:szCs w:val="24"/>
        </w:rPr>
        <w:t>ų</w:t>
      </w:r>
      <w:r w:rsidRPr="005C5300">
        <w:rPr>
          <w:bCs/>
          <w:szCs w:val="24"/>
        </w:rPr>
        <w:t>, kurios numatomos teikti, apra</w:t>
      </w:r>
      <w:r w:rsidR="0071146B" w:rsidRPr="005C5300">
        <w:rPr>
          <w:bCs/>
          <w:szCs w:val="24"/>
        </w:rPr>
        <w:t>š</w:t>
      </w:r>
      <w:r w:rsidRPr="005C5300">
        <w:rPr>
          <w:bCs/>
          <w:szCs w:val="24"/>
        </w:rPr>
        <w:t>ymai;</w:t>
      </w:r>
    </w:p>
    <w:p w14:paraId="14866D7C" w14:textId="556798C1" w:rsidR="00B94D1C" w:rsidRPr="005C5300" w:rsidRDefault="00B94D1C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bCs/>
          <w:szCs w:val="24"/>
        </w:rPr>
      </w:pPr>
      <w:r w:rsidRPr="005C5300">
        <w:rPr>
          <w:bCs/>
          <w:szCs w:val="24"/>
        </w:rPr>
        <w:t xml:space="preserve">detalus numatomų teikti paslaugų apimčių </w:t>
      </w:r>
      <w:r w:rsidR="009B7E11">
        <w:rPr>
          <w:bCs/>
          <w:szCs w:val="24"/>
        </w:rPr>
        <w:t xml:space="preserve">ir kainų </w:t>
      </w:r>
      <w:r w:rsidRPr="005C5300">
        <w:rPr>
          <w:bCs/>
          <w:szCs w:val="24"/>
        </w:rPr>
        <w:t>pagrindimas;</w:t>
      </w:r>
    </w:p>
    <w:p w14:paraId="05043C04" w14:textId="6BF4419F" w:rsidR="008819F0" w:rsidRPr="005C5300" w:rsidRDefault="008819F0" w:rsidP="0050599E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bCs/>
          <w:szCs w:val="24"/>
        </w:rPr>
      </w:pPr>
      <w:r w:rsidRPr="005C5300">
        <w:rPr>
          <w:bCs/>
          <w:szCs w:val="24"/>
        </w:rPr>
        <w:t>kiti veiklai vykdyti reikalingi i</w:t>
      </w:r>
      <w:r w:rsidR="0071146B" w:rsidRPr="005C5300">
        <w:rPr>
          <w:bCs/>
          <w:szCs w:val="24"/>
        </w:rPr>
        <w:t>š</w:t>
      </w:r>
      <w:r w:rsidRPr="005C5300">
        <w:rPr>
          <w:bCs/>
          <w:szCs w:val="24"/>
        </w:rPr>
        <w:t>tekliai (turimos patalpos</w:t>
      </w:r>
      <w:r w:rsidR="00375DF2" w:rsidRPr="005C5300">
        <w:rPr>
          <w:bCs/>
          <w:szCs w:val="24"/>
        </w:rPr>
        <w:t>,</w:t>
      </w:r>
      <w:r w:rsidR="00053D3A" w:rsidRPr="005C5300">
        <w:rPr>
          <w:bCs/>
          <w:szCs w:val="24"/>
        </w:rPr>
        <w:t xml:space="preserve"> </w:t>
      </w:r>
      <w:r w:rsidR="0071146B" w:rsidRPr="005C5300">
        <w:rPr>
          <w:bCs/>
          <w:szCs w:val="24"/>
        </w:rPr>
        <w:t>į</w:t>
      </w:r>
      <w:r w:rsidR="00053D3A" w:rsidRPr="005C5300">
        <w:rPr>
          <w:bCs/>
          <w:szCs w:val="24"/>
        </w:rPr>
        <w:t>ranga, duomenys apie darbuotojus).</w:t>
      </w:r>
      <w:r w:rsidRPr="005C5300">
        <w:rPr>
          <w:bCs/>
          <w:szCs w:val="24"/>
        </w:rPr>
        <w:t xml:space="preserve"> </w:t>
      </w:r>
    </w:p>
    <w:p w14:paraId="0E7F0886" w14:textId="77777777" w:rsidR="008819F0" w:rsidRPr="005C5300" w:rsidRDefault="008819F0" w:rsidP="00D60939">
      <w:pPr>
        <w:ind w:firstLine="426"/>
        <w:jc w:val="center"/>
        <w:rPr>
          <w:b/>
          <w:bCs/>
          <w:szCs w:val="24"/>
        </w:rPr>
      </w:pPr>
    </w:p>
    <w:p w14:paraId="3A76B075" w14:textId="77777777" w:rsidR="008819F0" w:rsidRPr="005C5300" w:rsidRDefault="00EF0B47" w:rsidP="00D60939">
      <w:pPr>
        <w:jc w:val="center"/>
        <w:rPr>
          <w:b/>
          <w:szCs w:val="24"/>
        </w:rPr>
      </w:pPr>
      <w:r w:rsidRPr="005C5300">
        <w:rPr>
          <w:b/>
          <w:szCs w:val="24"/>
        </w:rPr>
        <w:t>V</w:t>
      </w:r>
      <w:r w:rsidR="000E15FC" w:rsidRPr="005C5300">
        <w:rPr>
          <w:b/>
          <w:szCs w:val="24"/>
        </w:rPr>
        <w:t>I</w:t>
      </w:r>
      <w:r w:rsidRPr="005C5300">
        <w:rPr>
          <w:b/>
          <w:szCs w:val="24"/>
        </w:rPr>
        <w:t xml:space="preserve"> SKYRIUS</w:t>
      </w:r>
    </w:p>
    <w:p w14:paraId="765C3FAF" w14:textId="77777777" w:rsidR="001C7E03" w:rsidRPr="005C5300" w:rsidRDefault="00261AE4" w:rsidP="00D60939">
      <w:pPr>
        <w:jc w:val="center"/>
        <w:rPr>
          <w:b/>
          <w:szCs w:val="24"/>
          <w:lang w:eastAsia="lt-LT"/>
        </w:rPr>
      </w:pPr>
      <w:r w:rsidRPr="005C5300">
        <w:rPr>
          <w:b/>
          <w:bCs/>
          <w:szCs w:val="24"/>
          <w:lang w:eastAsia="lt-LT"/>
        </w:rPr>
        <w:t>PROJEKTO PARTNERIŲ PARAIŠKŲ ATRANKOS KONKURSUI TEIKIMAS</w:t>
      </w:r>
    </w:p>
    <w:p w14:paraId="4C040BD8" w14:textId="77777777" w:rsidR="001C7E03" w:rsidRPr="005C5300" w:rsidRDefault="001C7E03" w:rsidP="00D60939">
      <w:pPr>
        <w:ind w:firstLine="426"/>
        <w:jc w:val="center"/>
        <w:rPr>
          <w:szCs w:val="24"/>
        </w:rPr>
      </w:pPr>
    </w:p>
    <w:p w14:paraId="52472D44" w14:textId="0ABC5DEA" w:rsidR="008C3D63" w:rsidRPr="005C5300" w:rsidRDefault="008C3D63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Teikiama para</w:t>
      </w:r>
      <w:r w:rsidR="00C37764" w:rsidRPr="005C5300">
        <w:rPr>
          <w:szCs w:val="24"/>
          <w:lang w:eastAsia="lt-LT"/>
        </w:rPr>
        <w:t>i</w:t>
      </w:r>
      <w:r w:rsidR="00B43F94" w:rsidRPr="005C5300">
        <w:rPr>
          <w:szCs w:val="24"/>
          <w:lang w:eastAsia="lt-LT"/>
        </w:rPr>
        <w:t>š</w:t>
      </w:r>
      <w:r w:rsidRPr="005C5300">
        <w:rPr>
          <w:szCs w:val="24"/>
          <w:lang w:eastAsia="lt-LT"/>
        </w:rPr>
        <w:t xml:space="preserve">ka Atrankos </w:t>
      </w:r>
      <w:r w:rsidR="00261AE4" w:rsidRPr="005C5300">
        <w:rPr>
          <w:szCs w:val="24"/>
          <w:lang w:eastAsia="lt-LT"/>
        </w:rPr>
        <w:t xml:space="preserve">konkursui </w:t>
      </w:r>
      <w:r w:rsidRPr="005C5300">
        <w:rPr>
          <w:szCs w:val="24"/>
          <w:lang w:eastAsia="lt-LT"/>
        </w:rPr>
        <w:t>turi b</w:t>
      </w:r>
      <w:r w:rsidR="00B43F94" w:rsidRPr="005C5300">
        <w:rPr>
          <w:szCs w:val="24"/>
          <w:lang w:eastAsia="lt-LT"/>
        </w:rPr>
        <w:t>ū</w:t>
      </w:r>
      <w:r w:rsidRPr="005C5300">
        <w:rPr>
          <w:szCs w:val="24"/>
          <w:lang w:eastAsia="lt-LT"/>
        </w:rPr>
        <w:t>ti u</w:t>
      </w:r>
      <w:r w:rsidR="00B43F94" w:rsidRPr="005C5300">
        <w:rPr>
          <w:szCs w:val="24"/>
          <w:lang w:eastAsia="lt-LT"/>
        </w:rPr>
        <w:t>ž</w:t>
      </w:r>
      <w:r w:rsidRPr="005C5300">
        <w:rPr>
          <w:szCs w:val="24"/>
          <w:lang w:eastAsia="lt-LT"/>
        </w:rPr>
        <w:t>pildyta pagal Apra</w:t>
      </w:r>
      <w:r w:rsidR="00B43F94" w:rsidRPr="005C5300">
        <w:rPr>
          <w:szCs w:val="24"/>
          <w:lang w:eastAsia="lt-LT"/>
        </w:rPr>
        <w:t>š</w:t>
      </w:r>
      <w:r w:rsidRPr="005C5300">
        <w:rPr>
          <w:szCs w:val="24"/>
          <w:lang w:eastAsia="lt-LT"/>
        </w:rPr>
        <w:t>o (1 priedas) form</w:t>
      </w:r>
      <w:r w:rsidR="00B43F94" w:rsidRPr="005C5300">
        <w:rPr>
          <w:szCs w:val="24"/>
          <w:lang w:eastAsia="lt-LT"/>
        </w:rPr>
        <w:t>ą</w:t>
      </w:r>
      <w:r w:rsidRPr="005C5300">
        <w:rPr>
          <w:szCs w:val="24"/>
          <w:lang w:eastAsia="lt-LT"/>
        </w:rPr>
        <w:t>.</w:t>
      </w:r>
    </w:p>
    <w:p w14:paraId="2CF7AA92" w14:textId="77777777" w:rsidR="00591180" w:rsidRPr="005C5300" w:rsidRDefault="00591180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Atrankai privaloma pateikti šiuos dokumentus:</w:t>
      </w:r>
    </w:p>
    <w:p w14:paraId="3457686C" w14:textId="77777777" w:rsidR="00591180" w:rsidRPr="005C5300" w:rsidRDefault="00591180" w:rsidP="0050599E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įstatų kopiją;</w:t>
      </w:r>
    </w:p>
    <w:p w14:paraId="184DD8B8" w14:textId="2CEF1FCE" w:rsidR="00591180" w:rsidRPr="005C5300" w:rsidRDefault="00591180" w:rsidP="0050599E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 xml:space="preserve">įstaigos vadovo, kitų </w:t>
      </w:r>
      <w:r w:rsidR="004D480C" w:rsidRPr="005C5300">
        <w:rPr>
          <w:szCs w:val="24"/>
          <w:lang w:eastAsia="lt-LT"/>
        </w:rPr>
        <w:t>P</w:t>
      </w:r>
      <w:r w:rsidRPr="005C5300">
        <w:rPr>
          <w:szCs w:val="24"/>
          <w:lang w:eastAsia="lt-LT"/>
        </w:rPr>
        <w:t>rojektą įgyvendinsiančių darbuotojų (buhalterio, administratoriaus, projekto vadovo ir pan.) kvalifikaciją pagrindžiančių dokumentų (diplomo, sertifikato, licencijos ir kt.) kopijas;</w:t>
      </w:r>
    </w:p>
    <w:p w14:paraId="7D7FCA61" w14:textId="2D10184C" w:rsidR="00591180" w:rsidRPr="003539A3" w:rsidRDefault="00591180" w:rsidP="0050599E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 xml:space="preserve">Projekto veiklas vykdysiančių darbuotojų sąrašą, nurodant, už kurių veiklų vykdymą jie </w:t>
      </w:r>
      <w:r w:rsidRPr="003539A3">
        <w:rPr>
          <w:szCs w:val="24"/>
          <w:lang w:eastAsia="lt-LT"/>
        </w:rPr>
        <w:t>bus atsakingi, jų kvalifikaciją pagrindžiančių dokumentų kopijas, užtikrinimą, kad nurodyti asmenys turės galimybę vykdyti veiklas paraiškoje nurodyta apimtimi</w:t>
      </w:r>
      <w:r w:rsidR="001A1C03" w:rsidRPr="003539A3">
        <w:rPr>
          <w:szCs w:val="24"/>
          <w:lang w:eastAsia="lt-LT"/>
        </w:rPr>
        <w:t>;</w:t>
      </w:r>
      <w:r w:rsidRPr="003539A3">
        <w:rPr>
          <w:szCs w:val="24"/>
          <w:lang w:eastAsia="lt-LT"/>
        </w:rPr>
        <w:t xml:space="preserve">  </w:t>
      </w:r>
    </w:p>
    <w:p w14:paraId="0F8E84D2" w14:textId="567C9F01" w:rsidR="000B3562" w:rsidRPr="003539A3" w:rsidRDefault="00B00D62" w:rsidP="00B00D62">
      <w:pPr>
        <w:ind w:firstLine="709"/>
        <w:jc w:val="both"/>
        <w:rPr>
          <w:lang w:eastAsia="lt-LT"/>
        </w:rPr>
      </w:pPr>
      <w:r w:rsidRPr="003539A3">
        <w:rPr>
          <w:lang w:eastAsia="lt-LT"/>
        </w:rPr>
        <w:t>17</w:t>
      </w:r>
      <w:r w:rsidRPr="003539A3">
        <w:rPr>
          <w:vertAlign w:val="superscript"/>
          <w:lang w:eastAsia="lt-LT"/>
        </w:rPr>
        <w:t>1</w:t>
      </w:r>
      <w:r w:rsidRPr="003539A3">
        <w:rPr>
          <w:lang w:eastAsia="lt-LT"/>
        </w:rPr>
        <w:t xml:space="preserve">. </w:t>
      </w:r>
      <w:r w:rsidR="000B3562" w:rsidRPr="003539A3">
        <w:rPr>
          <w:lang w:eastAsia="lt-LT"/>
        </w:rPr>
        <w:t>Atitikčiai prioritetiniams reikalavimams pagrįsti gali būti pateikiami šie dokumentai:</w:t>
      </w:r>
    </w:p>
    <w:p w14:paraId="727E790C" w14:textId="089F1536" w:rsidR="000B3562" w:rsidRPr="003539A3" w:rsidRDefault="00B00D62" w:rsidP="00B00D62">
      <w:pPr>
        <w:pStyle w:val="Sraopastraipa"/>
        <w:tabs>
          <w:tab w:val="left" w:pos="1276"/>
        </w:tabs>
        <w:ind w:left="709"/>
        <w:jc w:val="both"/>
        <w:rPr>
          <w:lang w:eastAsia="lt-LT"/>
        </w:rPr>
      </w:pPr>
      <w:r w:rsidRPr="003539A3">
        <w:rPr>
          <w:lang w:eastAsia="lt-LT"/>
        </w:rPr>
        <w:t>17</w:t>
      </w:r>
      <w:r w:rsidRPr="003539A3">
        <w:rPr>
          <w:vertAlign w:val="superscript"/>
          <w:lang w:eastAsia="lt-LT"/>
        </w:rPr>
        <w:t>1</w:t>
      </w:r>
      <w:r w:rsidRPr="003539A3">
        <w:rPr>
          <w:lang w:eastAsia="lt-LT"/>
        </w:rPr>
        <w:t>.</w:t>
      </w:r>
      <w:r w:rsidR="006C6E23" w:rsidRPr="003539A3">
        <w:rPr>
          <w:lang w:eastAsia="lt-LT"/>
        </w:rPr>
        <w:t>1</w:t>
      </w:r>
      <w:r w:rsidRPr="003539A3">
        <w:rPr>
          <w:lang w:eastAsia="lt-LT"/>
        </w:rPr>
        <w:t xml:space="preserve">. </w:t>
      </w:r>
      <w:r w:rsidR="000B3562" w:rsidRPr="003539A3">
        <w:rPr>
          <w:lang w:eastAsia="lt-LT"/>
        </w:rPr>
        <w:t>dalyvavimo projektinėje veikloje patirtį įrodančius dokumentus;</w:t>
      </w:r>
    </w:p>
    <w:p w14:paraId="78F6A623" w14:textId="6B031C8F" w:rsidR="000B3562" w:rsidRPr="003539A3" w:rsidRDefault="00B00D62" w:rsidP="00B00D62">
      <w:pPr>
        <w:pStyle w:val="Sraopastraipa"/>
        <w:tabs>
          <w:tab w:val="left" w:pos="1276"/>
        </w:tabs>
        <w:ind w:left="709"/>
        <w:jc w:val="both"/>
        <w:rPr>
          <w:lang w:eastAsia="lt-LT"/>
        </w:rPr>
      </w:pPr>
      <w:r w:rsidRPr="003539A3">
        <w:rPr>
          <w:lang w:eastAsia="lt-LT"/>
        </w:rPr>
        <w:t>17</w:t>
      </w:r>
      <w:r w:rsidRPr="003539A3">
        <w:rPr>
          <w:vertAlign w:val="superscript"/>
          <w:lang w:eastAsia="lt-LT"/>
        </w:rPr>
        <w:t>1</w:t>
      </w:r>
      <w:r w:rsidRPr="003539A3">
        <w:rPr>
          <w:lang w:eastAsia="lt-LT"/>
        </w:rPr>
        <w:t>.</w:t>
      </w:r>
      <w:r w:rsidR="006C6E23" w:rsidRPr="003539A3">
        <w:rPr>
          <w:lang w:eastAsia="lt-LT"/>
        </w:rPr>
        <w:t>2</w:t>
      </w:r>
      <w:r w:rsidRPr="003539A3">
        <w:rPr>
          <w:lang w:eastAsia="lt-LT"/>
        </w:rPr>
        <w:t xml:space="preserve">. </w:t>
      </w:r>
      <w:r w:rsidR="000B3562" w:rsidRPr="003539A3">
        <w:rPr>
          <w:lang w:eastAsia="lt-LT"/>
        </w:rPr>
        <w:t>bendradarbiavimo su kitomis įstaigomis ar organizacijomis sutarčių kopijos;</w:t>
      </w:r>
    </w:p>
    <w:p w14:paraId="29507265" w14:textId="4702E78E" w:rsidR="000B3562" w:rsidRPr="003539A3" w:rsidRDefault="00B00D62" w:rsidP="006C6E23">
      <w:pPr>
        <w:pStyle w:val="Sraopastraipa"/>
        <w:tabs>
          <w:tab w:val="left" w:pos="1276"/>
        </w:tabs>
        <w:ind w:left="0" w:firstLine="709"/>
        <w:jc w:val="both"/>
        <w:rPr>
          <w:lang w:eastAsia="lt-LT"/>
        </w:rPr>
      </w:pPr>
      <w:r w:rsidRPr="003539A3">
        <w:rPr>
          <w:lang w:eastAsia="lt-LT"/>
        </w:rPr>
        <w:t>17</w:t>
      </w:r>
      <w:r w:rsidRPr="003539A3">
        <w:rPr>
          <w:vertAlign w:val="superscript"/>
          <w:lang w:eastAsia="lt-LT"/>
        </w:rPr>
        <w:t>1</w:t>
      </w:r>
      <w:r w:rsidRPr="003539A3">
        <w:rPr>
          <w:lang w:eastAsia="lt-LT"/>
        </w:rPr>
        <w:t>.</w:t>
      </w:r>
      <w:r w:rsidR="006C6E23" w:rsidRPr="003539A3">
        <w:rPr>
          <w:lang w:eastAsia="lt-LT"/>
        </w:rPr>
        <w:t>3</w:t>
      </w:r>
      <w:r w:rsidRPr="003539A3">
        <w:rPr>
          <w:lang w:eastAsia="lt-LT"/>
        </w:rPr>
        <w:t xml:space="preserve">. </w:t>
      </w:r>
      <w:r w:rsidR="000B3562" w:rsidRPr="003539A3">
        <w:rPr>
          <w:lang w:eastAsia="lt-LT"/>
        </w:rPr>
        <w:t>dalyviai gali pateikti ir kitus dokumentus ir (ar) informaciją, kurie gali būti reikalingi vertinant paraiškas.</w:t>
      </w:r>
    </w:p>
    <w:p w14:paraId="7EFF2311" w14:textId="32E1D04A" w:rsidR="00B23153" w:rsidRPr="005C5300" w:rsidRDefault="00126A62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t>Parai</w:t>
      </w:r>
      <w:r w:rsidR="00B43F94" w:rsidRPr="003539A3">
        <w:rPr>
          <w:szCs w:val="24"/>
          <w:lang w:eastAsia="lt-LT"/>
        </w:rPr>
        <w:t>š</w:t>
      </w:r>
      <w:r w:rsidRPr="003539A3">
        <w:rPr>
          <w:szCs w:val="24"/>
          <w:lang w:eastAsia="lt-LT"/>
        </w:rPr>
        <w:t>ka turi b</w:t>
      </w:r>
      <w:r w:rsidR="00B43F94" w:rsidRPr="003539A3">
        <w:rPr>
          <w:szCs w:val="24"/>
          <w:lang w:eastAsia="lt-LT"/>
        </w:rPr>
        <w:t>ū</w:t>
      </w:r>
      <w:r w:rsidRPr="003539A3">
        <w:rPr>
          <w:szCs w:val="24"/>
          <w:lang w:eastAsia="lt-LT"/>
        </w:rPr>
        <w:t>ti u</w:t>
      </w:r>
      <w:r w:rsidR="00B43F94" w:rsidRPr="003539A3">
        <w:rPr>
          <w:szCs w:val="24"/>
          <w:lang w:eastAsia="lt-LT"/>
        </w:rPr>
        <w:t>ž</w:t>
      </w:r>
      <w:r w:rsidRPr="003539A3">
        <w:rPr>
          <w:szCs w:val="24"/>
          <w:lang w:eastAsia="lt-LT"/>
        </w:rPr>
        <w:t>pildyta kompiuteriu lietuvi</w:t>
      </w:r>
      <w:r w:rsidR="00B43F94" w:rsidRPr="003539A3">
        <w:rPr>
          <w:szCs w:val="24"/>
          <w:lang w:eastAsia="lt-LT"/>
        </w:rPr>
        <w:t>ų</w:t>
      </w:r>
      <w:r w:rsidRPr="003539A3">
        <w:rPr>
          <w:szCs w:val="24"/>
          <w:lang w:eastAsia="lt-LT"/>
        </w:rPr>
        <w:t xml:space="preserve"> kalba </w:t>
      </w:r>
      <w:r w:rsidR="00B23153" w:rsidRPr="003539A3">
        <w:rPr>
          <w:szCs w:val="24"/>
          <w:lang w:eastAsia="lt-LT"/>
        </w:rPr>
        <w:t>ir</w:t>
      </w:r>
      <w:r w:rsidR="00446C7D" w:rsidRPr="003539A3">
        <w:rPr>
          <w:szCs w:val="24"/>
          <w:lang w:eastAsia="lt-LT"/>
        </w:rPr>
        <w:t>,</w:t>
      </w:r>
      <w:r w:rsidR="00B23153" w:rsidRPr="003539A3">
        <w:rPr>
          <w:szCs w:val="24"/>
          <w:lang w:eastAsia="lt-LT"/>
        </w:rPr>
        <w:t xml:space="preserve"> pasirašyta elektroniniu parašu</w:t>
      </w:r>
      <w:r w:rsidR="00446C7D" w:rsidRPr="003539A3">
        <w:rPr>
          <w:szCs w:val="24"/>
          <w:lang w:eastAsia="lt-LT"/>
        </w:rPr>
        <w:t>,</w:t>
      </w:r>
      <w:r w:rsidR="00591180" w:rsidRPr="003539A3">
        <w:rPr>
          <w:szCs w:val="24"/>
          <w:lang w:eastAsia="lt-LT"/>
        </w:rPr>
        <w:t xml:space="preserve"> kartu su pridedamais</w:t>
      </w:r>
      <w:r w:rsidR="00591180" w:rsidRPr="005C5300">
        <w:rPr>
          <w:szCs w:val="24"/>
          <w:lang w:eastAsia="lt-LT"/>
        </w:rPr>
        <w:t xml:space="preserve"> dokumentais </w:t>
      </w:r>
      <w:r w:rsidR="00B23153" w:rsidRPr="005C5300">
        <w:rPr>
          <w:szCs w:val="24"/>
          <w:lang w:eastAsia="lt-LT"/>
        </w:rPr>
        <w:t xml:space="preserve"> pateikiama savivaldybės administracijai el. paštu</w:t>
      </w:r>
      <w:r w:rsidR="00591180" w:rsidRPr="005C5300">
        <w:rPr>
          <w:szCs w:val="24"/>
          <w:lang w:eastAsia="lt-LT"/>
        </w:rPr>
        <w:t xml:space="preserve"> </w:t>
      </w:r>
      <w:hyperlink r:id="rId8" w:history="1">
        <w:r w:rsidR="00591180" w:rsidRPr="005C5300">
          <w:rPr>
            <w:rStyle w:val="Hipersaitas"/>
            <w:color w:val="auto"/>
            <w:szCs w:val="24"/>
            <w:lang w:eastAsia="lt-LT"/>
          </w:rPr>
          <w:t>prim@siauliuraj.lt</w:t>
        </w:r>
      </w:hyperlink>
      <w:r w:rsidR="00591180" w:rsidRPr="005C5300">
        <w:rPr>
          <w:szCs w:val="24"/>
          <w:lang w:eastAsia="lt-LT"/>
        </w:rPr>
        <w:t>.</w:t>
      </w:r>
    </w:p>
    <w:p w14:paraId="0FA074B4" w14:textId="1C007988" w:rsidR="00F73EC7" w:rsidRPr="005C5300" w:rsidRDefault="00E952E8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 xml:space="preserve">Neturint galimybės </w:t>
      </w:r>
      <w:r w:rsidR="00B23153" w:rsidRPr="005C5300">
        <w:rPr>
          <w:szCs w:val="24"/>
          <w:lang w:eastAsia="lt-LT"/>
        </w:rPr>
        <w:t xml:space="preserve">paraiškos pasirašyti el. parašu atspausdinta ir pasirašyta paraiška kartu su kitais dokumentais susegama į aplanką, </w:t>
      </w:r>
      <w:r w:rsidR="00591180" w:rsidRPr="005C5300">
        <w:rPr>
          <w:szCs w:val="24"/>
          <w:lang w:eastAsia="lt-LT"/>
        </w:rPr>
        <w:t>p</w:t>
      </w:r>
      <w:r w:rsidR="00B23153" w:rsidRPr="005C5300">
        <w:rPr>
          <w:szCs w:val="24"/>
          <w:lang w:eastAsia="lt-LT"/>
        </w:rPr>
        <w:t>askutinio lapo antroje pusėje patvirtinama Atrankos dalyvio parašu, nurodant vardą, pavardę bei paraišką sudarančių lapų skaičių</w:t>
      </w:r>
      <w:r w:rsidR="00591180" w:rsidRPr="005C5300">
        <w:rPr>
          <w:szCs w:val="24"/>
          <w:lang w:eastAsia="lt-LT"/>
        </w:rPr>
        <w:t>,</w:t>
      </w:r>
      <w:r w:rsidR="00B23153" w:rsidRPr="005C5300">
        <w:rPr>
          <w:szCs w:val="24"/>
          <w:lang w:eastAsia="lt-LT"/>
        </w:rPr>
        <w:t xml:space="preserve"> ir teikiama administracijai</w:t>
      </w:r>
      <w:r w:rsidR="00591180" w:rsidRPr="005C5300">
        <w:rPr>
          <w:szCs w:val="24"/>
          <w:lang w:eastAsia="lt-LT"/>
        </w:rPr>
        <w:t xml:space="preserve"> adresu</w:t>
      </w:r>
      <w:r w:rsidR="001A1C03" w:rsidRPr="005C5300">
        <w:rPr>
          <w:szCs w:val="24"/>
          <w:lang w:eastAsia="lt-LT"/>
        </w:rPr>
        <w:t>:</w:t>
      </w:r>
      <w:r w:rsidR="00B23153" w:rsidRPr="005C5300">
        <w:rPr>
          <w:szCs w:val="24"/>
          <w:lang w:eastAsia="lt-LT"/>
        </w:rPr>
        <w:t xml:space="preserve"> </w:t>
      </w:r>
      <w:r w:rsidR="00591180" w:rsidRPr="005C5300">
        <w:rPr>
          <w:szCs w:val="24"/>
          <w:lang w:eastAsia="lt-LT"/>
        </w:rPr>
        <w:t>Vilniaus g. 263, Šiauliai (203 kab.)</w:t>
      </w:r>
      <w:r w:rsidR="001A1C03" w:rsidRPr="005C5300">
        <w:rPr>
          <w:szCs w:val="24"/>
          <w:lang w:eastAsia="lt-LT"/>
        </w:rPr>
        <w:t>,</w:t>
      </w:r>
      <w:r w:rsidR="00591180" w:rsidRPr="005C5300">
        <w:rPr>
          <w:szCs w:val="24"/>
          <w:lang w:eastAsia="lt-LT"/>
        </w:rPr>
        <w:t xml:space="preserve"> registruotu laišku arba per pašto kurjerį</w:t>
      </w:r>
      <w:r w:rsidRPr="005C5300">
        <w:rPr>
          <w:szCs w:val="24"/>
          <w:lang w:eastAsia="lt-LT"/>
        </w:rPr>
        <w:t>.</w:t>
      </w:r>
    </w:p>
    <w:p w14:paraId="02F196DD" w14:textId="16013D37" w:rsidR="00591180" w:rsidRPr="005C5300" w:rsidRDefault="00591180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Kitais nei nurodyta būdais ar adresais pateiktos paraiškos neregistruojamos ir laikoma, kad jos nebuvo gautos.</w:t>
      </w:r>
    </w:p>
    <w:p w14:paraId="4E357355" w14:textId="3936C382" w:rsidR="00591180" w:rsidRPr="005C5300" w:rsidRDefault="00591180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Paraiškos turi būti pateiktos ne vėliau kaip per 14 kalendorinių</w:t>
      </w:r>
      <w:r w:rsidRPr="005C5300">
        <w:rPr>
          <w:b/>
          <w:i/>
          <w:szCs w:val="24"/>
          <w:lang w:eastAsia="lt-LT"/>
        </w:rPr>
        <w:t xml:space="preserve"> </w:t>
      </w:r>
      <w:r w:rsidRPr="005C5300">
        <w:rPr>
          <w:szCs w:val="24"/>
          <w:lang w:eastAsia="lt-LT"/>
        </w:rPr>
        <w:t>dienų nuo oficialaus paskelbimo Šiaulių rajono savivaldybės interneto svetainėje www.siauliuraj.lt.</w:t>
      </w:r>
    </w:p>
    <w:p w14:paraId="4DACD519" w14:textId="5C307245" w:rsidR="00C34ADC" w:rsidRPr="005C5300" w:rsidRDefault="00C34ADC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Paraiška</w:t>
      </w:r>
      <w:r w:rsidR="009A0AB7" w:rsidRPr="005C5300">
        <w:rPr>
          <w:szCs w:val="24"/>
          <w:lang w:eastAsia="lt-LT"/>
        </w:rPr>
        <w:t>,</w:t>
      </w:r>
      <w:r w:rsidRPr="005C5300">
        <w:rPr>
          <w:szCs w:val="24"/>
          <w:lang w:eastAsia="lt-LT"/>
        </w:rPr>
        <w:t xml:space="preserve"> gauta po  </w:t>
      </w:r>
      <w:r w:rsidR="006D3A79" w:rsidRPr="005C5300">
        <w:rPr>
          <w:szCs w:val="24"/>
          <w:lang w:eastAsia="lt-LT"/>
        </w:rPr>
        <w:t>2</w:t>
      </w:r>
      <w:r w:rsidR="00462A57" w:rsidRPr="005C5300">
        <w:rPr>
          <w:szCs w:val="24"/>
          <w:lang w:eastAsia="lt-LT"/>
        </w:rPr>
        <w:t>1</w:t>
      </w:r>
      <w:r w:rsidRPr="005C5300">
        <w:rPr>
          <w:szCs w:val="24"/>
          <w:lang w:eastAsia="lt-LT"/>
        </w:rPr>
        <w:t xml:space="preserve"> punkte nurodyto termino, nebus priimta.</w:t>
      </w:r>
    </w:p>
    <w:p w14:paraId="7A77EDFF" w14:textId="5823F96B" w:rsidR="00181B5C" w:rsidRPr="005C5300" w:rsidRDefault="00DB45F5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 xml:space="preserve">Partneris </w:t>
      </w:r>
      <w:r w:rsidR="00181B5C" w:rsidRPr="005C5300">
        <w:rPr>
          <w:szCs w:val="24"/>
          <w:lang w:eastAsia="lt-LT"/>
        </w:rPr>
        <w:t xml:space="preserve">gali pateikti savivaldybės administracijai tik vieną paraišką. </w:t>
      </w:r>
    </w:p>
    <w:p w14:paraId="0A575CD7" w14:textId="77777777" w:rsidR="000A4ABB" w:rsidRPr="005C5300" w:rsidRDefault="000A4ABB" w:rsidP="0050599E">
      <w:pPr>
        <w:rPr>
          <w:b/>
          <w:bCs/>
          <w:szCs w:val="24"/>
        </w:rPr>
      </w:pPr>
    </w:p>
    <w:p w14:paraId="7DE17D9F" w14:textId="77777777" w:rsidR="00B51320" w:rsidRPr="005C5300" w:rsidRDefault="00B51320">
      <w:pPr>
        <w:rPr>
          <w:b/>
          <w:bCs/>
          <w:szCs w:val="24"/>
        </w:rPr>
      </w:pPr>
      <w:r w:rsidRPr="005C5300">
        <w:rPr>
          <w:b/>
          <w:bCs/>
          <w:szCs w:val="24"/>
        </w:rPr>
        <w:br w:type="page"/>
      </w:r>
    </w:p>
    <w:p w14:paraId="19195D72" w14:textId="5943174B" w:rsidR="001C7E03" w:rsidRPr="005C5300" w:rsidRDefault="00261AE4" w:rsidP="00D60939">
      <w:pPr>
        <w:jc w:val="center"/>
        <w:rPr>
          <w:szCs w:val="24"/>
        </w:rPr>
      </w:pPr>
      <w:r w:rsidRPr="005C5300">
        <w:rPr>
          <w:b/>
          <w:bCs/>
          <w:szCs w:val="24"/>
        </w:rPr>
        <w:lastRenderedPageBreak/>
        <w:t>V</w:t>
      </w:r>
      <w:r w:rsidR="009A3DC8" w:rsidRPr="005C5300">
        <w:rPr>
          <w:b/>
          <w:bCs/>
          <w:szCs w:val="24"/>
        </w:rPr>
        <w:t>I</w:t>
      </w:r>
      <w:r w:rsidR="000E15FC" w:rsidRPr="005C5300">
        <w:rPr>
          <w:b/>
          <w:bCs/>
          <w:szCs w:val="24"/>
        </w:rPr>
        <w:t>I</w:t>
      </w:r>
      <w:r w:rsidRPr="005C5300">
        <w:rPr>
          <w:b/>
          <w:bCs/>
          <w:szCs w:val="24"/>
        </w:rPr>
        <w:t xml:space="preserve"> SKYRIUS</w:t>
      </w:r>
    </w:p>
    <w:p w14:paraId="7D229B1A" w14:textId="77777777" w:rsidR="001C7E03" w:rsidRPr="005C5300" w:rsidRDefault="00261AE4" w:rsidP="00D60939">
      <w:pPr>
        <w:jc w:val="center"/>
        <w:rPr>
          <w:szCs w:val="24"/>
          <w:lang w:eastAsia="lt-LT"/>
        </w:rPr>
      </w:pPr>
      <w:r w:rsidRPr="005C5300">
        <w:rPr>
          <w:b/>
          <w:bCs/>
          <w:szCs w:val="24"/>
          <w:lang w:eastAsia="lt-LT"/>
        </w:rPr>
        <w:t>KOMISIJOS SUDARYMAS IR DARBO ORGANIZAVIMAS</w:t>
      </w:r>
    </w:p>
    <w:p w14:paraId="33A53998" w14:textId="77777777" w:rsidR="001C7E03" w:rsidRPr="005C5300" w:rsidRDefault="001C7E03" w:rsidP="00D60939">
      <w:pPr>
        <w:ind w:firstLine="426"/>
        <w:jc w:val="center"/>
        <w:rPr>
          <w:szCs w:val="24"/>
        </w:rPr>
      </w:pPr>
    </w:p>
    <w:p w14:paraId="649F4D84" w14:textId="60FEFA41" w:rsidR="001C7E03" w:rsidRPr="005C5300" w:rsidRDefault="00261AE4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 xml:space="preserve">Atrankos konkursui pateiktas paraiškas vertina </w:t>
      </w:r>
      <w:r w:rsidR="006D3A79" w:rsidRPr="005C5300">
        <w:rPr>
          <w:szCs w:val="24"/>
          <w:lang w:eastAsia="lt-LT"/>
        </w:rPr>
        <w:t>Komisija</w:t>
      </w:r>
      <w:r w:rsidRPr="005C5300">
        <w:rPr>
          <w:szCs w:val="24"/>
          <w:lang w:eastAsia="lt-LT"/>
        </w:rPr>
        <w:t>, kurios sudėtį tvirtina savivaldybės administracijos</w:t>
      </w:r>
      <w:r w:rsidR="00AF1E1D" w:rsidRPr="005C5300">
        <w:rPr>
          <w:szCs w:val="24"/>
          <w:lang w:eastAsia="lt-LT"/>
        </w:rPr>
        <w:t xml:space="preserve"> </w:t>
      </w:r>
      <w:r w:rsidRPr="005C5300">
        <w:rPr>
          <w:szCs w:val="24"/>
          <w:lang w:eastAsia="lt-LT"/>
        </w:rPr>
        <w:t>direktorius</w:t>
      </w:r>
      <w:r w:rsidR="00AF1E1D" w:rsidRPr="005C5300">
        <w:rPr>
          <w:szCs w:val="24"/>
          <w:lang w:eastAsia="lt-LT"/>
        </w:rPr>
        <w:t xml:space="preserve"> (toliau – </w:t>
      </w:r>
      <w:r w:rsidR="004D480C" w:rsidRPr="005C5300">
        <w:rPr>
          <w:szCs w:val="24"/>
          <w:lang w:eastAsia="lt-LT"/>
        </w:rPr>
        <w:t>a</w:t>
      </w:r>
      <w:r w:rsidR="00AF1E1D" w:rsidRPr="005C5300">
        <w:rPr>
          <w:szCs w:val="24"/>
          <w:lang w:eastAsia="lt-LT"/>
        </w:rPr>
        <w:t>dministracijos direktorius)</w:t>
      </w:r>
      <w:r w:rsidR="006D3A79" w:rsidRPr="005C5300">
        <w:rPr>
          <w:szCs w:val="24"/>
          <w:lang w:eastAsia="lt-LT"/>
        </w:rPr>
        <w:t>.</w:t>
      </w:r>
      <w:r w:rsidRPr="005C5300">
        <w:rPr>
          <w:szCs w:val="24"/>
          <w:lang w:eastAsia="lt-LT"/>
        </w:rPr>
        <w:t xml:space="preserve"> Komisija sudaroma iš </w:t>
      </w:r>
      <w:r w:rsidR="006D3A79" w:rsidRPr="005C5300">
        <w:rPr>
          <w:szCs w:val="24"/>
          <w:lang w:eastAsia="lt-LT"/>
        </w:rPr>
        <w:t>5 nari</w:t>
      </w:r>
      <w:r w:rsidR="00E9460F" w:rsidRPr="005C5300">
        <w:rPr>
          <w:szCs w:val="24"/>
          <w:lang w:eastAsia="lt-LT"/>
        </w:rPr>
        <w:t>ų</w:t>
      </w:r>
      <w:r w:rsidR="006D3A79" w:rsidRPr="005C5300">
        <w:rPr>
          <w:szCs w:val="24"/>
          <w:lang w:eastAsia="lt-LT"/>
        </w:rPr>
        <w:t>.</w:t>
      </w:r>
    </w:p>
    <w:p w14:paraId="4E6D9DDD" w14:textId="3AD49731" w:rsidR="001C7E03" w:rsidRPr="005C5300" w:rsidRDefault="00261AE4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Komisijos darbą organizuoja ir jai vadovauja Komisijos pirmininkas, j</w:t>
      </w:r>
      <w:r w:rsidR="001A1C03" w:rsidRPr="005C5300">
        <w:rPr>
          <w:szCs w:val="24"/>
          <w:lang w:eastAsia="lt-LT"/>
        </w:rPr>
        <w:t>o</w:t>
      </w:r>
      <w:r w:rsidRPr="005C5300">
        <w:rPr>
          <w:szCs w:val="24"/>
          <w:lang w:eastAsia="lt-LT"/>
        </w:rPr>
        <w:t xml:space="preserve"> nesant – pirmininko pavaduotojas ar kitas Komisijos pirmininko įgaliotas Komisijos narys. Komisiją techniškai aptarnauja Komisijos sekretorius, paskirtas </w:t>
      </w:r>
      <w:r w:rsidR="004D480C" w:rsidRPr="005C5300">
        <w:rPr>
          <w:szCs w:val="24"/>
          <w:lang w:eastAsia="lt-LT"/>
        </w:rPr>
        <w:t>a</w:t>
      </w:r>
      <w:r w:rsidRPr="005C5300">
        <w:rPr>
          <w:szCs w:val="24"/>
          <w:lang w:eastAsia="lt-LT"/>
        </w:rPr>
        <w:t>dministracijos direktoriaus įsakymu</w:t>
      </w:r>
      <w:r w:rsidR="00E9460F" w:rsidRPr="005C5300">
        <w:rPr>
          <w:szCs w:val="24"/>
          <w:lang w:eastAsia="lt-LT"/>
        </w:rPr>
        <w:t>.</w:t>
      </w:r>
      <w:r w:rsidRPr="005C5300">
        <w:rPr>
          <w:szCs w:val="24"/>
          <w:lang w:eastAsia="lt-LT"/>
        </w:rPr>
        <w:t xml:space="preserve"> </w:t>
      </w:r>
    </w:p>
    <w:p w14:paraId="5E4E0A1D" w14:textId="145694A8" w:rsidR="001C7E03" w:rsidRPr="005C5300" w:rsidRDefault="00261AE4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Komisija savo veikloje vadovaujasi Lietuvos Respublikos įstatymais, Lietuvos Respublikos Vyriausybės nutarimais ir kitais teisės aktais bei Aprašu.</w:t>
      </w:r>
    </w:p>
    <w:p w14:paraId="72E6EAC6" w14:textId="39C7CA39" w:rsidR="001C7E03" w:rsidRPr="005C5300" w:rsidRDefault="00261AE4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Komisijos darbo forma yra posėdžiai</w:t>
      </w:r>
      <w:r w:rsidR="007E7CB4" w:rsidRPr="005C5300">
        <w:rPr>
          <w:szCs w:val="24"/>
          <w:lang w:eastAsia="lt-LT"/>
        </w:rPr>
        <w:t>, vykdomi nuotoliniu būdu</w:t>
      </w:r>
      <w:r w:rsidRPr="005C5300">
        <w:rPr>
          <w:szCs w:val="24"/>
          <w:lang w:eastAsia="lt-LT"/>
        </w:rPr>
        <w:t xml:space="preserve">. Komisijos posėdžius šaukia Komisijos sekretorius, suderinęs su Komisijos pirmininku. Posėdžiai yra teisėti, kai juose dalyvauja </w:t>
      </w:r>
      <w:r w:rsidR="00DB1A86" w:rsidRPr="005C5300">
        <w:rPr>
          <w:szCs w:val="24"/>
          <w:lang w:eastAsia="lt-LT"/>
        </w:rPr>
        <w:t>ne mažiau</w:t>
      </w:r>
      <w:r w:rsidR="001A1C03" w:rsidRPr="005C5300">
        <w:rPr>
          <w:szCs w:val="24"/>
          <w:lang w:eastAsia="lt-LT"/>
        </w:rPr>
        <w:t xml:space="preserve"> </w:t>
      </w:r>
      <w:r w:rsidR="00DB1A86" w:rsidRPr="005C5300">
        <w:rPr>
          <w:szCs w:val="24"/>
          <w:lang w:eastAsia="lt-LT"/>
        </w:rPr>
        <w:t>kaip pusė</w:t>
      </w:r>
      <w:r w:rsidRPr="005C5300">
        <w:rPr>
          <w:szCs w:val="24"/>
          <w:lang w:eastAsia="lt-LT"/>
        </w:rPr>
        <w:t xml:space="preserve"> Komisijos narių. </w:t>
      </w:r>
    </w:p>
    <w:p w14:paraId="1FC9B1E1" w14:textId="3FDD880C" w:rsidR="001C7E03" w:rsidRPr="006C2A0E" w:rsidRDefault="000756F7" w:rsidP="004A551D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6C2A0E">
        <w:rPr>
          <w:szCs w:val="24"/>
          <w:lang w:eastAsia="lt-LT"/>
        </w:rPr>
        <w:t xml:space="preserve">Ne vėliau kaip per 10 darbo dienų nuo paskutinės nustatytos paraiškų pateikimo Atrankos konkursui dienos šaukiamas </w:t>
      </w:r>
      <w:r w:rsidR="008B0C44" w:rsidRPr="006C2A0E">
        <w:rPr>
          <w:szCs w:val="24"/>
          <w:lang w:eastAsia="lt-LT"/>
        </w:rPr>
        <w:t>K</w:t>
      </w:r>
      <w:r w:rsidR="00261AE4" w:rsidRPr="006C2A0E">
        <w:rPr>
          <w:szCs w:val="24"/>
          <w:lang w:eastAsia="lt-LT"/>
        </w:rPr>
        <w:t xml:space="preserve">omisijos posėdis. Galutinis posėdis šaukiamas ne vėliau kaip per </w:t>
      </w:r>
      <w:r w:rsidR="00A84483" w:rsidRPr="006C2A0E">
        <w:rPr>
          <w:szCs w:val="24"/>
          <w:lang w:eastAsia="lt-LT"/>
        </w:rPr>
        <w:t>5</w:t>
      </w:r>
      <w:r w:rsidR="00261AE4" w:rsidRPr="006C2A0E">
        <w:rPr>
          <w:szCs w:val="24"/>
          <w:lang w:eastAsia="lt-LT"/>
        </w:rPr>
        <w:t xml:space="preserve"> darbo dienas nuo paraiškų vertinimo termino pasibaigimo dienos. </w:t>
      </w:r>
    </w:p>
    <w:p w14:paraId="17B9D9A3" w14:textId="001978D3" w:rsidR="00D702ED" w:rsidRPr="005C5300" w:rsidRDefault="00D702ED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Pradėdami darbą Komisijos nariai privalo pasirašyti konfidencialumo pasižadėjimą ir nešališkumo deklaraciją.</w:t>
      </w:r>
    </w:p>
    <w:p w14:paraId="4FDEEDF9" w14:textId="6C3CDC44" w:rsidR="00D702ED" w:rsidRPr="005C5300" w:rsidRDefault="00D702ED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 xml:space="preserve">Komisijos nariai už konfidencialumo pasižadėjime ir nešališkumo deklaracijoje nustatytų elgesio normų pažeidimus traukiami </w:t>
      </w:r>
      <w:proofErr w:type="spellStart"/>
      <w:r w:rsidRPr="005C5300">
        <w:rPr>
          <w:szCs w:val="24"/>
          <w:lang w:eastAsia="lt-LT"/>
        </w:rPr>
        <w:t>tarnybinėn</w:t>
      </w:r>
      <w:proofErr w:type="spellEnd"/>
      <w:r w:rsidRPr="005C5300">
        <w:rPr>
          <w:szCs w:val="24"/>
          <w:lang w:eastAsia="lt-LT"/>
        </w:rPr>
        <w:t xml:space="preserve"> arba </w:t>
      </w:r>
      <w:proofErr w:type="spellStart"/>
      <w:r w:rsidRPr="005C5300">
        <w:rPr>
          <w:szCs w:val="24"/>
          <w:lang w:eastAsia="lt-LT"/>
        </w:rPr>
        <w:t>drausminėn</w:t>
      </w:r>
      <w:proofErr w:type="spellEnd"/>
      <w:r w:rsidRPr="005C5300">
        <w:rPr>
          <w:szCs w:val="24"/>
          <w:lang w:eastAsia="lt-LT"/>
        </w:rPr>
        <w:t xml:space="preserve"> atsakomybėn teisės aktų nustatyta tvarka.</w:t>
      </w:r>
    </w:p>
    <w:p w14:paraId="365C464B" w14:textId="75DAFD95" w:rsidR="00D702ED" w:rsidRPr="005C5300" w:rsidRDefault="00D702ED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>Jeigu yra aplinkybių, galinčių turėti įtakos priimant sprendimą, su tomis aplinkybėmis susijęs (-ę) Komisijos narys (-</w:t>
      </w:r>
      <w:proofErr w:type="spellStart"/>
      <w:r w:rsidRPr="005C5300">
        <w:rPr>
          <w:szCs w:val="24"/>
          <w:lang w:eastAsia="lt-LT"/>
        </w:rPr>
        <w:t>iai</w:t>
      </w:r>
      <w:proofErr w:type="spellEnd"/>
      <w:r w:rsidRPr="005C5300">
        <w:rPr>
          <w:szCs w:val="24"/>
          <w:lang w:eastAsia="lt-LT"/>
        </w:rPr>
        <w:t>), prieš pradėdamas (-i) nagrinėti paraiškas, turi nusišalinti, prieš tai pranešęs (-ę) Komisijos pirmininkui. Jeigu Komisijos narys (-</w:t>
      </w:r>
      <w:proofErr w:type="spellStart"/>
      <w:r w:rsidRPr="005C5300">
        <w:rPr>
          <w:szCs w:val="24"/>
          <w:lang w:eastAsia="lt-LT"/>
        </w:rPr>
        <w:t>iai</w:t>
      </w:r>
      <w:proofErr w:type="spellEnd"/>
      <w:r w:rsidRPr="005C5300">
        <w:rPr>
          <w:szCs w:val="24"/>
          <w:lang w:eastAsia="lt-LT"/>
        </w:rPr>
        <w:t>) nenusišalina, o vėliau dėl to kyla interesų konfliktas, jo (-jų) vertinimo rezultatai laikomi negaliojančiais.</w:t>
      </w:r>
    </w:p>
    <w:p w14:paraId="0D01871D" w14:textId="1177CA83" w:rsidR="001C7E03" w:rsidRPr="005C5300" w:rsidRDefault="00261AE4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 xml:space="preserve">Komisijos sprendimai priimami </w:t>
      </w:r>
      <w:r w:rsidR="00A84483" w:rsidRPr="005C5300">
        <w:rPr>
          <w:szCs w:val="24"/>
          <w:lang w:eastAsia="lt-LT"/>
        </w:rPr>
        <w:t>Komisijos narių balsų dauguma.</w:t>
      </w:r>
      <w:r w:rsidRPr="005C5300">
        <w:rPr>
          <w:szCs w:val="24"/>
          <w:lang w:eastAsia="lt-LT"/>
        </w:rPr>
        <w:t xml:space="preserve"> Kai Komisijos narių balsai pasiskirsto po lygiai, lemiamą balsą turi </w:t>
      </w:r>
      <w:r w:rsidR="00A84483" w:rsidRPr="005C5300">
        <w:rPr>
          <w:szCs w:val="24"/>
          <w:lang w:eastAsia="lt-LT"/>
        </w:rPr>
        <w:t xml:space="preserve">Komisijos </w:t>
      </w:r>
      <w:r w:rsidRPr="005C5300">
        <w:rPr>
          <w:szCs w:val="24"/>
          <w:lang w:eastAsia="lt-LT"/>
        </w:rPr>
        <w:t>pirmininko, o j</w:t>
      </w:r>
      <w:r w:rsidR="001A1C03" w:rsidRPr="005C5300">
        <w:rPr>
          <w:szCs w:val="24"/>
          <w:lang w:eastAsia="lt-LT"/>
        </w:rPr>
        <w:t>o</w:t>
      </w:r>
      <w:r w:rsidRPr="005C5300">
        <w:rPr>
          <w:szCs w:val="24"/>
          <w:lang w:eastAsia="lt-LT"/>
        </w:rPr>
        <w:t xml:space="preserve"> nesant – Komisijos pirmininko pavaduotojo ar kito įgalioto Komisijos nario balsas.</w:t>
      </w:r>
    </w:p>
    <w:p w14:paraId="0EA90B2D" w14:textId="2F62A924" w:rsidR="001C7E03" w:rsidRPr="005C5300" w:rsidRDefault="00261AE4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 xml:space="preserve">Komisijos sprendimai įforminami protokolu, kurį pasirašo posėdžio pirmininkas ir sekretorius. Komisijos posėdžius protokoluoja Komisijos sekretorius. Protokolai parengiami ne vėliau kaip per 5 darbo dienas po posėdžio. Komisijos narys turi teisę pareikšti savo atskirąją nuomonę, kuri </w:t>
      </w:r>
      <w:r w:rsidR="00A84483" w:rsidRPr="005C5300">
        <w:rPr>
          <w:szCs w:val="24"/>
          <w:lang w:eastAsia="lt-LT"/>
        </w:rPr>
        <w:t xml:space="preserve">fiksuojama </w:t>
      </w:r>
      <w:r w:rsidRPr="005C5300">
        <w:rPr>
          <w:szCs w:val="24"/>
          <w:lang w:eastAsia="lt-LT"/>
        </w:rPr>
        <w:t>protokol</w:t>
      </w:r>
      <w:r w:rsidR="00A84483" w:rsidRPr="005C5300">
        <w:rPr>
          <w:szCs w:val="24"/>
          <w:lang w:eastAsia="lt-LT"/>
        </w:rPr>
        <w:t>e</w:t>
      </w:r>
      <w:r w:rsidRPr="005C5300">
        <w:rPr>
          <w:szCs w:val="24"/>
          <w:lang w:eastAsia="lt-LT"/>
        </w:rPr>
        <w:t>.</w:t>
      </w:r>
    </w:p>
    <w:p w14:paraId="061E7433" w14:textId="76FFA94F" w:rsidR="00D702ED" w:rsidRPr="005C5300" w:rsidRDefault="00D702ED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5C5300">
        <w:rPr>
          <w:szCs w:val="24"/>
          <w:lang w:eastAsia="lt-LT"/>
        </w:rPr>
        <w:t xml:space="preserve">Jei Administracijos direktoriaus įsakymu patvirtintas Partneris pasitraukia Projekto metu, į jo vietą įtraukiamas kitas daugiausia balų surinkęs Partneris. </w:t>
      </w:r>
    </w:p>
    <w:p w14:paraId="595C7A81" w14:textId="77777777" w:rsidR="0058714F" w:rsidRPr="005C5300" w:rsidRDefault="0058714F" w:rsidP="00D60939">
      <w:pPr>
        <w:ind w:firstLine="426"/>
        <w:jc w:val="center"/>
        <w:rPr>
          <w:b/>
          <w:bCs/>
        </w:rPr>
      </w:pPr>
    </w:p>
    <w:p w14:paraId="4BD4869F" w14:textId="77777777" w:rsidR="001C7E03" w:rsidRPr="003539A3" w:rsidRDefault="00261AE4" w:rsidP="00D60939">
      <w:pPr>
        <w:jc w:val="center"/>
      </w:pPr>
      <w:r w:rsidRPr="003539A3">
        <w:rPr>
          <w:b/>
          <w:bCs/>
        </w:rPr>
        <w:t>V</w:t>
      </w:r>
      <w:r w:rsidR="00990D51" w:rsidRPr="003539A3">
        <w:rPr>
          <w:b/>
          <w:bCs/>
        </w:rPr>
        <w:t>II</w:t>
      </w:r>
      <w:r w:rsidR="000E15FC" w:rsidRPr="003539A3">
        <w:rPr>
          <w:b/>
          <w:bCs/>
        </w:rPr>
        <w:t>I</w:t>
      </w:r>
      <w:r w:rsidRPr="003539A3">
        <w:rPr>
          <w:b/>
          <w:bCs/>
        </w:rPr>
        <w:t xml:space="preserve"> SKYRIUS</w:t>
      </w:r>
    </w:p>
    <w:p w14:paraId="333D60D9" w14:textId="77777777" w:rsidR="001C7E03" w:rsidRPr="003539A3" w:rsidRDefault="00261AE4" w:rsidP="00D60939">
      <w:pPr>
        <w:jc w:val="center"/>
        <w:rPr>
          <w:szCs w:val="24"/>
          <w:lang w:eastAsia="lt-LT"/>
        </w:rPr>
      </w:pPr>
      <w:r w:rsidRPr="003539A3">
        <w:rPr>
          <w:b/>
          <w:bCs/>
          <w:szCs w:val="24"/>
          <w:lang w:eastAsia="lt-LT"/>
        </w:rPr>
        <w:t>PARAIŠKŲ VERTINIMAS IR PARTNERIŲ ATRANKA</w:t>
      </w:r>
    </w:p>
    <w:p w14:paraId="54B92B90" w14:textId="77777777" w:rsidR="001C7E03" w:rsidRPr="003539A3" w:rsidRDefault="001C7E03" w:rsidP="00D60939">
      <w:pPr>
        <w:ind w:firstLine="426"/>
        <w:jc w:val="center"/>
      </w:pPr>
    </w:p>
    <w:p w14:paraId="5EC91F22" w14:textId="10036170" w:rsidR="001C7E03" w:rsidRPr="003539A3" w:rsidRDefault="00261AE4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t xml:space="preserve">Paraiškų vertinimas turi būti atliktas </w:t>
      </w:r>
      <w:r w:rsidR="00C414EA" w:rsidRPr="003539A3">
        <w:rPr>
          <w:szCs w:val="24"/>
          <w:lang w:eastAsia="lt-LT"/>
        </w:rPr>
        <w:t xml:space="preserve">ne vėliau nei per </w:t>
      </w:r>
      <w:r w:rsidR="006C6E23" w:rsidRPr="003539A3">
        <w:rPr>
          <w:szCs w:val="24"/>
          <w:lang w:eastAsia="lt-LT"/>
        </w:rPr>
        <w:t>60</w:t>
      </w:r>
      <w:r w:rsidRPr="003539A3">
        <w:rPr>
          <w:szCs w:val="24"/>
          <w:lang w:eastAsia="lt-LT"/>
        </w:rPr>
        <w:t xml:space="preserve"> </w:t>
      </w:r>
      <w:r w:rsidR="006C6E23" w:rsidRPr="003539A3">
        <w:rPr>
          <w:szCs w:val="24"/>
          <w:lang w:eastAsia="lt-LT"/>
        </w:rPr>
        <w:t>kalendorinių</w:t>
      </w:r>
      <w:r w:rsidRPr="003539A3">
        <w:rPr>
          <w:szCs w:val="24"/>
          <w:lang w:eastAsia="lt-LT"/>
        </w:rPr>
        <w:t xml:space="preserve"> dien</w:t>
      </w:r>
      <w:r w:rsidR="008624BB" w:rsidRPr="003539A3">
        <w:rPr>
          <w:szCs w:val="24"/>
          <w:lang w:eastAsia="lt-LT"/>
        </w:rPr>
        <w:t>ų</w:t>
      </w:r>
      <w:r w:rsidRPr="003539A3">
        <w:rPr>
          <w:szCs w:val="24"/>
          <w:lang w:eastAsia="lt-LT"/>
        </w:rPr>
        <w:t xml:space="preserve"> nuo paraiškų pateikimo termino pabaigos.</w:t>
      </w:r>
    </w:p>
    <w:p w14:paraId="64BC43CD" w14:textId="39CF6740" w:rsidR="0084298D" w:rsidRPr="003539A3" w:rsidRDefault="0084298D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t>Komisija</w:t>
      </w:r>
      <w:r w:rsidR="00401A0E" w:rsidRPr="003539A3">
        <w:rPr>
          <w:szCs w:val="24"/>
          <w:lang w:eastAsia="lt-LT"/>
        </w:rPr>
        <w:t>,</w:t>
      </w:r>
      <w:r w:rsidRPr="003539A3">
        <w:rPr>
          <w:szCs w:val="24"/>
          <w:lang w:eastAsia="lt-LT"/>
        </w:rPr>
        <w:t xml:space="preserve"> vertindama gautas parai</w:t>
      </w:r>
      <w:r w:rsidR="008624BB" w:rsidRPr="003539A3">
        <w:rPr>
          <w:szCs w:val="24"/>
          <w:lang w:eastAsia="lt-LT"/>
        </w:rPr>
        <w:t>šk</w:t>
      </w:r>
      <w:r w:rsidRPr="003539A3">
        <w:rPr>
          <w:szCs w:val="24"/>
          <w:lang w:eastAsia="lt-LT"/>
        </w:rPr>
        <w:t>as, vertina parai</w:t>
      </w:r>
      <w:r w:rsidR="008624BB" w:rsidRPr="003539A3">
        <w:rPr>
          <w:szCs w:val="24"/>
          <w:lang w:eastAsia="lt-LT"/>
        </w:rPr>
        <w:t>š</w:t>
      </w:r>
      <w:r w:rsidRPr="003539A3">
        <w:rPr>
          <w:szCs w:val="24"/>
          <w:lang w:eastAsia="lt-LT"/>
        </w:rPr>
        <w:t>kos administracin</w:t>
      </w:r>
      <w:r w:rsidR="008624BB" w:rsidRPr="003539A3">
        <w:rPr>
          <w:szCs w:val="24"/>
          <w:lang w:eastAsia="lt-LT"/>
        </w:rPr>
        <w:t>ę</w:t>
      </w:r>
      <w:r w:rsidRPr="003539A3">
        <w:rPr>
          <w:szCs w:val="24"/>
          <w:lang w:eastAsia="lt-LT"/>
        </w:rPr>
        <w:t xml:space="preserve"> atitikt</w:t>
      </w:r>
      <w:r w:rsidR="008624BB" w:rsidRPr="003539A3">
        <w:rPr>
          <w:szCs w:val="24"/>
          <w:lang w:eastAsia="lt-LT"/>
        </w:rPr>
        <w:t>į</w:t>
      </w:r>
      <w:r w:rsidR="00F57067" w:rsidRPr="003539A3">
        <w:rPr>
          <w:szCs w:val="24"/>
          <w:lang w:eastAsia="lt-LT"/>
        </w:rPr>
        <w:t xml:space="preserve"> (parai</w:t>
      </w:r>
      <w:r w:rsidR="008624BB" w:rsidRPr="003539A3">
        <w:rPr>
          <w:szCs w:val="24"/>
          <w:lang w:eastAsia="lt-LT"/>
        </w:rPr>
        <w:t>š</w:t>
      </w:r>
      <w:r w:rsidR="00F57067" w:rsidRPr="003539A3">
        <w:rPr>
          <w:szCs w:val="24"/>
          <w:lang w:eastAsia="lt-LT"/>
        </w:rPr>
        <w:t>ka pateikta per nurodyt</w:t>
      </w:r>
      <w:r w:rsidR="008624BB" w:rsidRPr="003539A3">
        <w:rPr>
          <w:szCs w:val="24"/>
          <w:lang w:eastAsia="lt-LT"/>
        </w:rPr>
        <w:t>ą</w:t>
      </w:r>
      <w:r w:rsidR="00F57067" w:rsidRPr="003539A3">
        <w:rPr>
          <w:szCs w:val="24"/>
          <w:lang w:eastAsia="lt-LT"/>
        </w:rPr>
        <w:t xml:space="preserve"> termin</w:t>
      </w:r>
      <w:r w:rsidR="008624BB" w:rsidRPr="003539A3">
        <w:rPr>
          <w:szCs w:val="24"/>
          <w:lang w:eastAsia="lt-LT"/>
        </w:rPr>
        <w:t>ą</w:t>
      </w:r>
      <w:r w:rsidR="00F57067" w:rsidRPr="003539A3">
        <w:rPr>
          <w:szCs w:val="24"/>
          <w:lang w:eastAsia="lt-LT"/>
        </w:rPr>
        <w:t>, u</w:t>
      </w:r>
      <w:r w:rsidR="008624BB" w:rsidRPr="003539A3">
        <w:rPr>
          <w:szCs w:val="24"/>
          <w:lang w:eastAsia="lt-LT"/>
        </w:rPr>
        <w:t>ž</w:t>
      </w:r>
      <w:r w:rsidR="00F57067" w:rsidRPr="003539A3">
        <w:rPr>
          <w:szCs w:val="24"/>
          <w:lang w:eastAsia="lt-LT"/>
        </w:rPr>
        <w:t>pildyta kompiuteriu lietuvi</w:t>
      </w:r>
      <w:r w:rsidR="008624BB" w:rsidRPr="003539A3">
        <w:rPr>
          <w:szCs w:val="24"/>
          <w:lang w:eastAsia="lt-LT"/>
        </w:rPr>
        <w:t>ų</w:t>
      </w:r>
      <w:r w:rsidR="00F57067" w:rsidRPr="003539A3">
        <w:rPr>
          <w:szCs w:val="24"/>
          <w:lang w:eastAsia="lt-LT"/>
        </w:rPr>
        <w:t xml:space="preserve"> kalba, pasira</w:t>
      </w:r>
      <w:r w:rsidR="008624BB" w:rsidRPr="003539A3">
        <w:rPr>
          <w:szCs w:val="24"/>
          <w:lang w:eastAsia="lt-LT"/>
        </w:rPr>
        <w:t>š</w:t>
      </w:r>
      <w:r w:rsidR="00F57067" w:rsidRPr="003539A3">
        <w:rPr>
          <w:szCs w:val="24"/>
          <w:lang w:eastAsia="lt-LT"/>
        </w:rPr>
        <w:t xml:space="preserve">yta organizacijos vadovo </w:t>
      </w:r>
      <w:r w:rsidR="00A879B0" w:rsidRPr="003539A3">
        <w:rPr>
          <w:szCs w:val="24"/>
          <w:lang w:eastAsia="lt-LT"/>
        </w:rPr>
        <w:t>ar jo įgalioto asmens parašu</w:t>
      </w:r>
      <w:r w:rsidR="00F57067" w:rsidRPr="003539A3">
        <w:rPr>
          <w:szCs w:val="24"/>
          <w:lang w:eastAsia="lt-LT"/>
        </w:rPr>
        <w:t>)</w:t>
      </w:r>
      <w:r w:rsidRPr="003539A3">
        <w:rPr>
          <w:szCs w:val="24"/>
          <w:lang w:eastAsia="lt-LT"/>
        </w:rPr>
        <w:t xml:space="preserve"> ir parai</w:t>
      </w:r>
      <w:r w:rsidR="008624BB" w:rsidRPr="003539A3">
        <w:rPr>
          <w:szCs w:val="24"/>
          <w:lang w:eastAsia="lt-LT"/>
        </w:rPr>
        <w:t>šk</w:t>
      </w:r>
      <w:r w:rsidRPr="003539A3">
        <w:rPr>
          <w:szCs w:val="24"/>
          <w:lang w:eastAsia="lt-LT"/>
        </w:rPr>
        <w:t>os kokyb</w:t>
      </w:r>
      <w:r w:rsidR="008624BB" w:rsidRPr="003539A3">
        <w:rPr>
          <w:szCs w:val="24"/>
          <w:lang w:eastAsia="lt-LT"/>
        </w:rPr>
        <w:t>ę</w:t>
      </w:r>
      <w:r w:rsidRPr="003539A3">
        <w:rPr>
          <w:szCs w:val="24"/>
          <w:lang w:eastAsia="lt-LT"/>
        </w:rPr>
        <w:t>, u</w:t>
      </w:r>
      <w:r w:rsidR="008624BB" w:rsidRPr="003539A3">
        <w:rPr>
          <w:szCs w:val="24"/>
          <w:lang w:eastAsia="lt-LT"/>
        </w:rPr>
        <w:t>ž</w:t>
      </w:r>
      <w:r w:rsidRPr="003539A3">
        <w:rPr>
          <w:szCs w:val="24"/>
          <w:lang w:eastAsia="lt-LT"/>
        </w:rPr>
        <w:t>pildydam</w:t>
      </w:r>
      <w:r w:rsidR="008624BB" w:rsidRPr="003539A3">
        <w:rPr>
          <w:szCs w:val="24"/>
          <w:lang w:eastAsia="lt-LT"/>
        </w:rPr>
        <w:t>a</w:t>
      </w:r>
      <w:r w:rsidRPr="003539A3">
        <w:rPr>
          <w:szCs w:val="24"/>
          <w:lang w:eastAsia="lt-LT"/>
        </w:rPr>
        <w:t xml:space="preserve"> kokyb</w:t>
      </w:r>
      <w:r w:rsidR="008624BB" w:rsidRPr="003539A3">
        <w:rPr>
          <w:szCs w:val="24"/>
          <w:lang w:eastAsia="lt-LT"/>
        </w:rPr>
        <w:t>ė</w:t>
      </w:r>
      <w:r w:rsidRPr="003539A3">
        <w:rPr>
          <w:szCs w:val="24"/>
          <w:lang w:eastAsia="lt-LT"/>
        </w:rPr>
        <w:t>s vertinimo lentel</w:t>
      </w:r>
      <w:r w:rsidR="008624BB" w:rsidRPr="003539A3">
        <w:rPr>
          <w:szCs w:val="24"/>
          <w:lang w:eastAsia="lt-LT"/>
        </w:rPr>
        <w:t>ę</w:t>
      </w:r>
      <w:r w:rsidRPr="003539A3">
        <w:rPr>
          <w:szCs w:val="24"/>
          <w:lang w:eastAsia="lt-LT"/>
        </w:rPr>
        <w:t xml:space="preserve"> (2 priedas). Atliekant parai</w:t>
      </w:r>
      <w:r w:rsidR="008624BB" w:rsidRPr="003539A3">
        <w:rPr>
          <w:szCs w:val="24"/>
          <w:lang w:eastAsia="lt-LT"/>
        </w:rPr>
        <w:t>š</w:t>
      </w:r>
      <w:r w:rsidRPr="003539A3">
        <w:rPr>
          <w:szCs w:val="24"/>
          <w:lang w:eastAsia="lt-LT"/>
        </w:rPr>
        <w:t>kos kokyb</w:t>
      </w:r>
      <w:r w:rsidR="008624BB" w:rsidRPr="003539A3">
        <w:rPr>
          <w:szCs w:val="24"/>
          <w:lang w:eastAsia="lt-LT"/>
        </w:rPr>
        <w:t>ė</w:t>
      </w:r>
      <w:r w:rsidRPr="003539A3">
        <w:rPr>
          <w:szCs w:val="24"/>
          <w:lang w:eastAsia="lt-LT"/>
        </w:rPr>
        <w:t>s vertinim</w:t>
      </w:r>
      <w:r w:rsidR="008624BB" w:rsidRPr="003539A3">
        <w:rPr>
          <w:szCs w:val="24"/>
          <w:lang w:eastAsia="lt-LT"/>
        </w:rPr>
        <w:t>ą</w:t>
      </w:r>
      <w:r w:rsidRPr="003539A3">
        <w:rPr>
          <w:szCs w:val="24"/>
          <w:lang w:eastAsia="lt-LT"/>
        </w:rPr>
        <w:t>, vertinama:</w:t>
      </w:r>
    </w:p>
    <w:p w14:paraId="2581F142" w14:textId="6D685587" w:rsidR="001C7E03" w:rsidRPr="003539A3" w:rsidRDefault="00F57067" w:rsidP="0050599E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t>ad</w:t>
      </w:r>
      <w:r w:rsidR="00261AE4" w:rsidRPr="003539A3">
        <w:rPr>
          <w:szCs w:val="24"/>
          <w:lang w:eastAsia="lt-LT"/>
        </w:rPr>
        <w:t>ministraciniai, žmogiškieji, finansiniai ištekliai;</w:t>
      </w:r>
    </w:p>
    <w:p w14:paraId="05112608" w14:textId="56A614E7" w:rsidR="001C7E03" w:rsidRPr="003539A3" w:rsidRDefault="00261AE4" w:rsidP="0050599E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t>darbuotojų išsilavinimas ir kompetencija;</w:t>
      </w:r>
    </w:p>
    <w:p w14:paraId="7DECA518" w14:textId="3C7CBB4F" w:rsidR="001C7E03" w:rsidRPr="003539A3" w:rsidRDefault="00261AE4" w:rsidP="0050599E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t>dalyvavimas, vykdant panašius projektus;</w:t>
      </w:r>
    </w:p>
    <w:p w14:paraId="7A867FA7" w14:textId="182A93ED" w:rsidR="00F57067" w:rsidRPr="003539A3" w:rsidRDefault="00F57067" w:rsidP="0050599E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t>nurodyt</w:t>
      </w:r>
      <w:r w:rsidR="008624BB" w:rsidRPr="003539A3">
        <w:rPr>
          <w:szCs w:val="24"/>
          <w:lang w:eastAsia="lt-LT"/>
        </w:rPr>
        <w:t>ų</w:t>
      </w:r>
      <w:r w:rsidRPr="003539A3">
        <w:rPr>
          <w:szCs w:val="24"/>
          <w:lang w:eastAsia="lt-LT"/>
        </w:rPr>
        <w:t xml:space="preserve"> veikl</w:t>
      </w:r>
      <w:r w:rsidR="008624BB" w:rsidRPr="003539A3">
        <w:rPr>
          <w:szCs w:val="24"/>
          <w:lang w:eastAsia="lt-LT"/>
        </w:rPr>
        <w:t>ų</w:t>
      </w:r>
      <w:r w:rsidRPr="003539A3">
        <w:rPr>
          <w:szCs w:val="24"/>
          <w:lang w:eastAsia="lt-LT"/>
        </w:rPr>
        <w:t xml:space="preserve"> pagr</w:t>
      </w:r>
      <w:r w:rsidR="008624BB" w:rsidRPr="003539A3">
        <w:rPr>
          <w:szCs w:val="24"/>
          <w:lang w:eastAsia="lt-LT"/>
        </w:rPr>
        <w:t>į</w:t>
      </w:r>
      <w:r w:rsidRPr="003539A3">
        <w:rPr>
          <w:szCs w:val="24"/>
          <w:lang w:eastAsia="lt-LT"/>
        </w:rPr>
        <w:t>stumas, aktualumas;</w:t>
      </w:r>
    </w:p>
    <w:p w14:paraId="14DC2647" w14:textId="0B63172A" w:rsidR="00F57067" w:rsidRPr="003539A3" w:rsidRDefault="00B94D1C" w:rsidP="0050599E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t xml:space="preserve">planuojamų teikti </w:t>
      </w:r>
      <w:r w:rsidR="00F57067" w:rsidRPr="003539A3">
        <w:rPr>
          <w:szCs w:val="24"/>
          <w:lang w:eastAsia="lt-LT"/>
        </w:rPr>
        <w:t>paslaug</w:t>
      </w:r>
      <w:r w:rsidR="008624BB" w:rsidRPr="003539A3">
        <w:rPr>
          <w:szCs w:val="24"/>
          <w:lang w:eastAsia="lt-LT"/>
        </w:rPr>
        <w:t>ų</w:t>
      </w:r>
      <w:r w:rsidR="00F57067" w:rsidRPr="003539A3">
        <w:rPr>
          <w:szCs w:val="24"/>
          <w:lang w:eastAsia="lt-LT"/>
        </w:rPr>
        <w:t xml:space="preserve"> </w:t>
      </w:r>
      <w:r w:rsidRPr="003539A3">
        <w:rPr>
          <w:szCs w:val="24"/>
          <w:lang w:eastAsia="lt-LT"/>
        </w:rPr>
        <w:t>apimčių</w:t>
      </w:r>
      <w:r w:rsidR="00F57067" w:rsidRPr="003539A3">
        <w:rPr>
          <w:szCs w:val="24"/>
          <w:lang w:eastAsia="lt-LT"/>
        </w:rPr>
        <w:t xml:space="preserve"> pagr</w:t>
      </w:r>
      <w:r w:rsidR="008624BB" w:rsidRPr="003539A3">
        <w:rPr>
          <w:szCs w:val="24"/>
          <w:lang w:eastAsia="lt-LT"/>
        </w:rPr>
        <w:t>į</w:t>
      </w:r>
      <w:r w:rsidR="00F57067" w:rsidRPr="003539A3">
        <w:rPr>
          <w:szCs w:val="24"/>
          <w:lang w:eastAsia="lt-LT"/>
        </w:rPr>
        <w:t>stumas</w:t>
      </w:r>
      <w:r w:rsidR="00E2637C" w:rsidRPr="003539A3">
        <w:rPr>
          <w:szCs w:val="24"/>
          <w:lang w:eastAsia="lt-LT"/>
        </w:rPr>
        <w:t>.</w:t>
      </w:r>
    </w:p>
    <w:p w14:paraId="156F2540" w14:textId="50043D3D" w:rsidR="001C7E03" w:rsidRPr="003539A3" w:rsidRDefault="008624BB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t>Parai</w:t>
      </w:r>
      <w:r w:rsidR="00F25510" w:rsidRPr="003539A3">
        <w:rPr>
          <w:szCs w:val="24"/>
          <w:lang w:eastAsia="lt-LT"/>
        </w:rPr>
        <w:t>š</w:t>
      </w:r>
      <w:r w:rsidRPr="003539A3">
        <w:rPr>
          <w:szCs w:val="24"/>
          <w:lang w:eastAsia="lt-LT"/>
        </w:rPr>
        <w:t>kos kokyb</w:t>
      </w:r>
      <w:r w:rsidR="00F25510" w:rsidRPr="003539A3">
        <w:rPr>
          <w:szCs w:val="24"/>
          <w:lang w:eastAsia="lt-LT"/>
        </w:rPr>
        <w:t>ė</w:t>
      </w:r>
      <w:r w:rsidRPr="003539A3">
        <w:rPr>
          <w:szCs w:val="24"/>
          <w:lang w:eastAsia="lt-LT"/>
        </w:rPr>
        <w:t xml:space="preserve"> vertinama balais. </w:t>
      </w:r>
      <w:r w:rsidR="00D61F57" w:rsidRPr="003539A3">
        <w:rPr>
          <w:szCs w:val="24"/>
          <w:lang w:eastAsia="lt-LT"/>
        </w:rPr>
        <w:t>Did</w:t>
      </w:r>
      <w:r w:rsidR="00F25510" w:rsidRPr="003539A3">
        <w:rPr>
          <w:szCs w:val="24"/>
          <w:lang w:eastAsia="lt-LT"/>
        </w:rPr>
        <w:t>ž</w:t>
      </w:r>
      <w:r w:rsidR="00D61F57" w:rsidRPr="003539A3">
        <w:rPr>
          <w:szCs w:val="24"/>
          <w:lang w:eastAsia="lt-LT"/>
        </w:rPr>
        <w:t>iausia galima bal</w:t>
      </w:r>
      <w:r w:rsidR="00F25510" w:rsidRPr="003539A3">
        <w:rPr>
          <w:szCs w:val="24"/>
          <w:lang w:eastAsia="lt-LT"/>
        </w:rPr>
        <w:t>ų</w:t>
      </w:r>
      <w:r w:rsidR="00D61F57" w:rsidRPr="003539A3">
        <w:rPr>
          <w:szCs w:val="24"/>
          <w:lang w:eastAsia="lt-LT"/>
        </w:rPr>
        <w:t xml:space="preserve"> suma </w:t>
      </w:r>
      <w:r w:rsidR="00D90E26" w:rsidRPr="003539A3">
        <w:rPr>
          <w:szCs w:val="24"/>
          <w:lang w:eastAsia="lt-LT"/>
        </w:rPr>
        <w:t>– 100 bal</w:t>
      </w:r>
      <w:r w:rsidR="00F25510" w:rsidRPr="003539A3">
        <w:rPr>
          <w:szCs w:val="24"/>
          <w:lang w:eastAsia="lt-LT"/>
        </w:rPr>
        <w:t>ų</w:t>
      </w:r>
      <w:r w:rsidR="00D90E26" w:rsidRPr="003539A3">
        <w:rPr>
          <w:szCs w:val="24"/>
          <w:lang w:eastAsia="lt-LT"/>
        </w:rPr>
        <w:t xml:space="preserve">. </w:t>
      </w:r>
    </w:p>
    <w:p w14:paraId="63F4C850" w14:textId="4DAE3E60" w:rsidR="00D90E26" w:rsidRPr="003539A3" w:rsidRDefault="00F25510" w:rsidP="0050599E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lastRenderedPageBreak/>
        <w:t>Skaičiuojant paraiškai suteiktą balą, yra skaičiuojamas visų Komisijos narių skirtų balų vidurkis</w:t>
      </w:r>
      <w:r w:rsidR="00401A0E" w:rsidRPr="003539A3">
        <w:rPr>
          <w:szCs w:val="24"/>
          <w:lang w:eastAsia="lt-LT"/>
        </w:rPr>
        <w:t>.</w:t>
      </w:r>
    </w:p>
    <w:p w14:paraId="44E51AEA" w14:textId="59C3C03A" w:rsidR="006C6E23" w:rsidRPr="003539A3" w:rsidRDefault="00F25510" w:rsidP="00B67D4A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3539A3">
        <w:rPr>
          <w:szCs w:val="24"/>
          <w:lang w:eastAsia="lt-LT"/>
        </w:rPr>
        <w:t>Jeigu paraiškos surenka vienodą balų skaičių, Komisija pirmenybę teikia ta</w:t>
      </w:r>
      <w:r w:rsidR="00CC1A26" w:rsidRPr="003539A3">
        <w:rPr>
          <w:szCs w:val="24"/>
          <w:lang w:eastAsia="lt-LT"/>
        </w:rPr>
        <w:t>m</w:t>
      </w:r>
      <w:r w:rsidRPr="003539A3">
        <w:rPr>
          <w:szCs w:val="24"/>
          <w:lang w:eastAsia="lt-LT"/>
        </w:rPr>
        <w:t xml:space="preserve"> </w:t>
      </w:r>
      <w:r w:rsidR="00CC1A26" w:rsidRPr="003539A3">
        <w:rPr>
          <w:szCs w:val="24"/>
          <w:lang w:eastAsia="lt-LT"/>
        </w:rPr>
        <w:t>Partneriui</w:t>
      </w:r>
      <w:r w:rsidRPr="003539A3">
        <w:rPr>
          <w:szCs w:val="24"/>
          <w:lang w:eastAsia="lt-LT"/>
        </w:rPr>
        <w:t>, kuri</w:t>
      </w:r>
      <w:r w:rsidR="000F5CF4" w:rsidRPr="003539A3">
        <w:rPr>
          <w:szCs w:val="24"/>
          <w:lang w:eastAsia="lt-LT"/>
        </w:rPr>
        <w:t>s atitinka 1</w:t>
      </w:r>
      <w:r w:rsidR="00446C7D" w:rsidRPr="003539A3">
        <w:rPr>
          <w:szCs w:val="24"/>
          <w:lang w:eastAsia="lt-LT"/>
        </w:rPr>
        <w:t>4</w:t>
      </w:r>
      <w:r w:rsidR="000F5CF4" w:rsidRPr="003539A3">
        <w:rPr>
          <w:szCs w:val="24"/>
          <w:lang w:eastAsia="lt-LT"/>
        </w:rPr>
        <w:t xml:space="preserve"> punkte nurodytus kriterijus ir kurio</w:t>
      </w:r>
      <w:r w:rsidRPr="003539A3">
        <w:rPr>
          <w:szCs w:val="24"/>
          <w:lang w:eastAsia="lt-LT"/>
        </w:rPr>
        <w:t xml:space="preserve"> veiklos geografinė aprėptis, teikiamų paslaugų mastai yra didesni.</w:t>
      </w:r>
      <w:r w:rsidR="006C2A0E" w:rsidRPr="003539A3">
        <w:rPr>
          <w:szCs w:val="24"/>
          <w:lang w:eastAsia="lt-LT"/>
        </w:rPr>
        <w:t xml:space="preserve"> </w:t>
      </w:r>
      <w:r w:rsidR="007736E9" w:rsidRPr="003539A3">
        <w:rPr>
          <w:szCs w:val="24"/>
          <w:lang w:eastAsia="lt-LT"/>
        </w:rPr>
        <w:t>Dėl kitų veiklų vykdymo ir paslaugų teikimo sąlygų gali būti vykdomos derybos paraiškų vertinimo metu</w:t>
      </w:r>
      <w:r w:rsidR="006C6E23" w:rsidRPr="003539A3">
        <w:rPr>
          <w:szCs w:val="24"/>
          <w:lang w:eastAsia="lt-LT"/>
        </w:rPr>
        <w:t>.</w:t>
      </w:r>
    </w:p>
    <w:p w14:paraId="0F8FC18C" w14:textId="77777777" w:rsidR="001C7E03" w:rsidRPr="005C5300" w:rsidRDefault="001C7E03" w:rsidP="00D60939">
      <w:pPr>
        <w:ind w:firstLine="426"/>
        <w:jc w:val="center"/>
      </w:pPr>
    </w:p>
    <w:p w14:paraId="1900D84D" w14:textId="77777777" w:rsidR="001C7E03" w:rsidRPr="005C5300" w:rsidRDefault="000E15FC" w:rsidP="00D60939">
      <w:pPr>
        <w:jc w:val="center"/>
      </w:pPr>
      <w:r w:rsidRPr="005C5300">
        <w:rPr>
          <w:b/>
          <w:bCs/>
        </w:rPr>
        <w:t>IX</w:t>
      </w:r>
      <w:r w:rsidR="00261AE4" w:rsidRPr="005C5300">
        <w:rPr>
          <w:b/>
          <w:bCs/>
        </w:rPr>
        <w:t xml:space="preserve"> SKYRIUS</w:t>
      </w:r>
    </w:p>
    <w:p w14:paraId="5076BD8A" w14:textId="77777777" w:rsidR="001C7E03" w:rsidRPr="005C5300" w:rsidRDefault="00261AE4" w:rsidP="00D60939">
      <w:pPr>
        <w:jc w:val="center"/>
        <w:rPr>
          <w:szCs w:val="24"/>
          <w:lang w:eastAsia="lt-LT"/>
        </w:rPr>
      </w:pPr>
      <w:r w:rsidRPr="005C5300">
        <w:rPr>
          <w:b/>
          <w:bCs/>
          <w:szCs w:val="24"/>
          <w:lang w:eastAsia="lt-LT"/>
        </w:rPr>
        <w:t>BAIGIAMOSIOS NUOSTATOS</w:t>
      </w:r>
    </w:p>
    <w:p w14:paraId="7652407B" w14:textId="77777777" w:rsidR="001C7E03" w:rsidRPr="005C5300" w:rsidRDefault="001C7E03" w:rsidP="00D60939">
      <w:pPr>
        <w:ind w:firstLine="426"/>
        <w:jc w:val="both"/>
        <w:rPr>
          <w:b/>
          <w:bCs/>
        </w:rPr>
      </w:pPr>
    </w:p>
    <w:p w14:paraId="4C80975C" w14:textId="0DB6A411" w:rsidR="00990D51" w:rsidRPr="005C5300" w:rsidRDefault="00990D51" w:rsidP="0050599E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5C5300">
        <w:t>Savivaldyb</w:t>
      </w:r>
      <w:r w:rsidR="00CD504A" w:rsidRPr="005C5300">
        <w:t>ė</w:t>
      </w:r>
      <w:r w:rsidRPr="005C5300">
        <w:t>s administracija neprisiima atsakomyb</w:t>
      </w:r>
      <w:r w:rsidR="00CD504A" w:rsidRPr="005C5300">
        <w:t>ė</w:t>
      </w:r>
      <w:r w:rsidRPr="005C5300">
        <w:t>s, jei d</w:t>
      </w:r>
      <w:r w:rsidR="00CD504A" w:rsidRPr="005C5300">
        <w:t>ė</w:t>
      </w:r>
      <w:r w:rsidRPr="005C5300">
        <w:t>l parai</w:t>
      </w:r>
      <w:r w:rsidR="00CD504A" w:rsidRPr="005C5300">
        <w:t>š</w:t>
      </w:r>
      <w:r w:rsidRPr="005C5300">
        <w:t>koje nurodyt</w:t>
      </w:r>
      <w:r w:rsidR="00CD504A" w:rsidRPr="005C5300">
        <w:t>ų</w:t>
      </w:r>
      <w:r w:rsidRPr="005C5300">
        <w:t xml:space="preserve"> klaiding</w:t>
      </w:r>
      <w:r w:rsidR="00CD504A" w:rsidRPr="005C5300">
        <w:t>ų</w:t>
      </w:r>
      <w:r w:rsidRPr="005C5300">
        <w:t xml:space="preserve"> duomen</w:t>
      </w:r>
      <w:r w:rsidR="00CD504A" w:rsidRPr="005C5300">
        <w:t>ų</w:t>
      </w:r>
      <w:r w:rsidRPr="005C5300">
        <w:t xml:space="preserve"> ry</w:t>
      </w:r>
      <w:r w:rsidR="008C55CB" w:rsidRPr="005C5300">
        <w:t>š</w:t>
      </w:r>
      <w:r w:rsidRPr="005C5300">
        <w:t>iams palaikyti (adreso, telefono, el. pa</w:t>
      </w:r>
      <w:r w:rsidR="008C55CB" w:rsidRPr="005C5300">
        <w:t>š</w:t>
      </w:r>
      <w:r w:rsidRPr="005C5300">
        <w:t xml:space="preserve">to adreso) </w:t>
      </w:r>
      <w:r w:rsidR="00B3205C" w:rsidRPr="005C5300">
        <w:t>Partnerio</w:t>
      </w:r>
      <w:r w:rsidRPr="005C5300">
        <w:t xml:space="preserve"> nepasiekia lai</w:t>
      </w:r>
      <w:r w:rsidR="008C55CB" w:rsidRPr="005C5300">
        <w:t>š</w:t>
      </w:r>
      <w:r w:rsidRPr="005C5300">
        <w:t>kai arba su j</w:t>
      </w:r>
      <w:r w:rsidR="00B3205C" w:rsidRPr="005C5300">
        <w:t>uo</w:t>
      </w:r>
      <w:r w:rsidRPr="005C5300">
        <w:t xml:space="preserve"> negalima susisiekti telefonu.</w:t>
      </w:r>
    </w:p>
    <w:p w14:paraId="7C3B74D1" w14:textId="130DBDDE" w:rsidR="00990D51" w:rsidRPr="005C5300" w:rsidRDefault="00990D51" w:rsidP="0050599E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5C5300">
        <w:t>Savivaldyb</w:t>
      </w:r>
      <w:r w:rsidR="008C55CB" w:rsidRPr="005C5300">
        <w:t>ė</w:t>
      </w:r>
      <w:r w:rsidRPr="005C5300">
        <w:t>s administracijai el. pa</w:t>
      </w:r>
      <w:r w:rsidR="008C55CB" w:rsidRPr="005C5300">
        <w:t>š</w:t>
      </w:r>
      <w:r w:rsidRPr="005C5300">
        <w:t>tu siun</w:t>
      </w:r>
      <w:r w:rsidR="008C55CB" w:rsidRPr="005C5300">
        <w:t>č</w:t>
      </w:r>
      <w:r w:rsidRPr="005C5300">
        <w:t>iami paklausimai, pra</w:t>
      </w:r>
      <w:r w:rsidR="008C55CB" w:rsidRPr="005C5300">
        <w:t>š</w:t>
      </w:r>
      <w:r w:rsidRPr="005C5300">
        <w:t>ymai, susij</w:t>
      </w:r>
      <w:r w:rsidR="008C55CB" w:rsidRPr="005C5300">
        <w:t>ę</w:t>
      </w:r>
      <w:r w:rsidRPr="005C5300">
        <w:t xml:space="preserve"> su parai</w:t>
      </w:r>
      <w:r w:rsidR="008C55CB" w:rsidRPr="005C5300">
        <w:t>š</w:t>
      </w:r>
      <w:r w:rsidRPr="005C5300">
        <w:t>kos teikimu atrankai, laikomi oficialiais.</w:t>
      </w:r>
    </w:p>
    <w:p w14:paraId="0FFD724F" w14:textId="1139A0D4" w:rsidR="001C7E03" w:rsidRPr="005C5300" w:rsidRDefault="00261AE4" w:rsidP="0050599E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5C5300">
        <w:t>Partneriai yra atsakingi už teikiamų dokumentų ir duomenų teisingumą.</w:t>
      </w:r>
    </w:p>
    <w:p w14:paraId="09170842" w14:textId="02608BEF" w:rsidR="00990D51" w:rsidRPr="005C5300" w:rsidRDefault="00990D51" w:rsidP="0050599E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5C5300">
        <w:t>Atrank</w:t>
      </w:r>
      <w:r w:rsidR="008C55CB" w:rsidRPr="005C5300">
        <w:t>ą</w:t>
      </w:r>
      <w:r w:rsidRPr="005C5300">
        <w:t xml:space="preserve"> laim</w:t>
      </w:r>
      <w:r w:rsidR="008C55CB" w:rsidRPr="005C5300">
        <w:t>ė</w:t>
      </w:r>
      <w:r w:rsidRPr="005C5300">
        <w:t>j</w:t>
      </w:r>
      <w:r w:rsidR="008C55CB" w:rsidRPr="005C5300">
        <w:t xml:space="preserve">ęs </w:t>
      </w:r>
      <w:r w:rsidRPr="005C5300">
        <w:t>Partneris apie tai informuojama</w:t>
      </w:r>
      <w:r w:rsidR="008C55CB" w:rsidRPr="005C5300">
        <w:t>s</w:t>
      </w:r>
      <w:r w:rsidRPr="005C5300">
        <w:t xml:space="preserve"> ra</w:t>
      </w:r>
      <w:r w:rsidR="008C55CB" w:rsidRPr="005C5300">
        <w:t>š</w:t>
      </w:r>
      <w:r w:rsidRPr="005C5300">
        <w:t xml:space="preserve">tu per 5 darbo dienas nuo </w:t>
      </w:r>
      <w:r w:rsidR="00E2637C" w:rsidRPr="005C5300">
        <w:t>a</w:t>
      </w:r>
      <w:r w:rsidRPr="005C5300">
        <w:t xml:space="preserve">dministracijos direktoriaus </w:t>
      </w:r>
      <w:r w:rsidR="008C55CB" w:rsidRPr="005C5300">
        <w:t>į</w:t>
      </w:r>
      <w:r w:rsidRPr="005C5300">
        <w:t>sakymo dienos.</w:t>
      </w:r>
    </w:p>
    <w:p w14:paraId="53A4915C" w14:textId="05CF0771" w:rsidR="00CD504A" w:rsidRPr="005C5300" w:rsidRDefault="00990D51" w:rsidP="0050599E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5C5300">
        <w:t>Savivaldyb</w:t>
      </w:r>
      <w:r w:rsidR="008C55CB" w:rsidRPr="005C5300">
        <w:t>ės</w:t>
      </w:r>
      <w:r w:rsidRPr="005C5300">
        <w:t xml:space="preserve"> administracija su atrinkt</w:t>
      </w:r>
      <w:r w:rsidR="008C55CB" w:rsidRPr="005C5300">
        <w:t xml:space="preserve">u </w:t>
      </w:r>
      <w:r w:rsidRPr="005C5300">
        <w:t xml:space="preserve">Partneriu </w:t>
      </w:r>
      <w:r w:rsidR="00CD504A" w:rsidRPr="005C5300">
        <w:t>sudaro Jungtin</w:t>
      </w:r>
      <w:r w:rsidR="008C55CB" w:rsidRPr="005C5300">
        <w:t>ė</w:t>
      </w:r>
      <w:r w:rsidR="00CD504A" w:rsidRPr="005C5300">
        <w:t>s veiklos sutart</w:t>
      </w:r>
      <w:r w:rsidR="008C55CB" w:rsidRPr="005C5300">
        <w:t>į</w:t>
      </w:r>
      <w:r w:rsidR="00CD504A" w:rsidRPr="005C5300">
        <w:t>.</w:t>
      </w:r>
    </w:p>
    <w:p w14:paraId="435E1ED2" w14:textId="645001BE" w:rsidR="00CD504A" w:rsidRPr="005C5300" w:rsidRDefault="00CD504A" w:rsidP="0050599E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5C5300">
        <w:t>Apra</w:t>
      </w:r>
      <w:r w:rsidR="008C55CB" w:rsidRPr="005C5300">
        <w:t>š</w:t>
      </w:r>
      <w:r w:rsidRPr="005C5300">
        <w:t xml:space="preserve">o </w:t>
      </w:r>
      <w:r w:rsidR="008C55CB" w:rsidRPr="005C5300">
        <w:t>į</w:t>
      </w:r>
      <w:r w:rsidRPr="005C5300">
        <w:t>gyvendinimo kontrol</w:t>
      </w:r>
      <w:r w:rsidR="008C55CB" w:rsidRPr="005C5300">
        <w:t>ę</w:t>
      </w:r>
      <w:r w:rsidRPr="005C5300">
        <w:t xml:space="preserve"> </w:t>
      </w:r>
      <w:r w:rsidR="00111D50" w:rsidRPr="005C5300">
        <w:t>bei finansų skyrimo teisėtumo priežiūrą vyk</w:t>
      </w:r>
      <w:r w:rsidR="00ED5480" w:rsidRPr="005C5300">
        <w:t>do Šiaulių rajono savivaldybės k</w:t>
      </w:r>
      <w:r w:rsidR="00111D50" w:rsidRPr="005C5300">
        <w:t xml:space="preserve">ontrolės ir audito tarnyba, </w:t>
      </w:r>
      <w:r w:rsidR="001A1C03" w:rsidRPr="005C5300">
        <w:t>S</w:t>
      </w:r>
      <w:r w:rsidR="00111D50" w:rsidRPr="005C5300">
        <w:t xml:space="preserve">avivaldybės </w:t>
      </w:r>
      <w:r w:rsidR="001A1C03" w:rsidRPr="005C5300">
        <w:t xml:space="preserve">centralizuota </w:t>
      </w:r>
      <w:r w:rsidR="00111D50" w:rsidRPr="005C5300">
        <w:t>vidaus audito tarnyba</w:t>
      </w:r>
      <w:r w:rsidRPr="005C5300">
        <w:t>.</w:t>
      </w:r>
    </w:p>
    <w:p w14:paraId="0CD13955" w14:textId="1276FDE6" w:rsidR="001C7E03" w:rsidRPr="005C5300" w:rsidRDefault="00CD504A" w:rsidP="0050599E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5C5300">
        <w:t>Ad</w:t>
      </w:r>
      <w:r w:rsidR="00261AE4" w:rsidRPr="005C5300">
        <w:t>ministracijos direktoriaus įsakymai gali būti skundžiami Lietuvos Respublikos administracinių bylų teisenos įstatymo nustatyta tvarka.</w:t>
      </w:r>
    </w:p>
    <w:p w14:paraId="51911997" w14:textId="77777777" w:rsidR="001C7E03" w:rsidRPr="005C5300" w:rsidRDefault="001C7E03" w:rsidP="0050599E">
      <w:pPr>
        <w:tabs>
          <w:tab w:val="left" w:pos="993"/>
          <w:tab w:val="left" w:pos="1134"/>
        </w:tabs>
        <w:ind w:firstLine="709"/>
      </w:pPr>
    </w:p>
    <w:p w14:paraId="468F9A09" w14:textId="77777777" w:rsidR="001C7E03" w:rsidRPr="005C5300" w:rsidRDefault="001C7E03">
      <w:pPr>
        <w:ind w:firstLine="60"/>
        <w:jc w:val="center"/>
      </w:pPr>
    </w:p>
    <w:p w14:paraId="0E151F7E" w14:textId="77777777" w:rsidR="001C7E03" w:rsidRPr="005C5300" w:rsidRDefault="001C7E03">
      <w:pPr>
        <w:ind w:firstLine="60"/>
        <w:jc w:val="center"/>
      </w:pPr>
    </w:p>
    <w:p w14:paraId="5B65DE8B" w14:textId="77777777" w:rsidR="001C7E03" w:rsidRPr="005C5300" w:rsidRDefault="00261AE4" w:rsidP="00261AE4">
      <w:pPr>
        <w:jc w:val="center"/>
      </w:pPr>
      <w:r w:rsidRPr="005C5300">
        <w:t>_________________________________</w:t>
      </w:r>
    </w:p>
    <w:p w14:paraId="6E17560E" w14:textId="77777777" w:rsidR="001C7E03" w:rsidRPr="005C5300" w:rsidRDefault="001C7E03">
      <w:pPr>
        <w:ind w:left="5954"/>
      </w:pPr>
    </w:p>
    <w:p w14:paraId="104D55F1" w14:textId="77777777" w:rsidR="001C7E03" w:rsidRPr="005C5300" w:rsidRDefault="00261AE4" w:rsidP="00EC1EF5">
      <w:pPr>
        <w:ind w:left="5760"/>
      </w:pPr>
      <w:r w:rsidRPr="005C5300">
        <w:br w:type="page"/>
      </w:r>
      <w:r w:rsidR="00EC1EF5" w:rsidRPr="005C5300">
        <w:lastRenderedPageBreak/>
        <w:t>Šiaulių rajono savivaldybės</w:t>
      </w:r>
      <w:r w:rsidRPr="005C5300">
        <w:t xml:space="preserve"> </w:t>
      </w:r>
      <w:r w:rsidR="00EC1EF5" w:rsidRPr="005C5300">
        <w:t>ko</w:t>
      </w:r>
      <w:r w:rsidRPr="005C5300">
        <w:t>mpleksi</w:t>
      </w:r>
      <w:r w:rsidR="00EC1EF5" w:rsidRPr="005C5300">
        <w:t xml:space="preserve">škai teikiamų paslaugų </w:t>
      </w:r>
      <w:r w:rsidRPr="005C5300">
        <w:t>šeimai</w:t>
      </w:r>
      <w:r w:rsidR="00EC1EF5" w:rsidRPr="005C5300">
        <w:t xml:space="preserve"> projekto </w:t>
      </w:r>
      <w:r w:rsidRPr="005C5300">
        <w:t xml:space="preserve">partnerių atrankos </w:t>
      </w:r>
      <w:r w:rsidR="00EC1EF5" w:rsidRPr="005C5300">
        <w:t xml:space="preserve">tvarkos </w:t>
      </w:r>
      <w:r w:rsidRPr="005C5300">
        <w:t>aprašo</w:t>
      </w:r>
    </w:p>
    <w:p w14:paraId="01E6C5F6" w14:textId="77777777" w:rsidR="001C7E03" w:rsidRPr="005C5300" w:rsidRDefault="00EC1EF5" w:rsidP="00EC1EF5">
      <w:r w:rsidRPr="005C5300">
        <w:t xml:space="preserve">                                                                                                1</w:t>
      </w:r>
      <w:r w:rsidR="00261AE4" w:rsidRPr="005C5300">
        <w:t xml:space="preserve"> priedas</w:t>
      </w:r>
    </w:p>
    <w:p w14:paraId="0D4525D1" w14:textId="77777777" w:rsidR="001C7E03" w:rsidRPr="005C5300" w:rsidRDefault="001C7E03">
      <w:pPr>
        <w:jc w:val="center"/>
      </w:pPr>
    </w:p>
    <w:p w14:paraId="523E5BE3" w14:textId="77777777" w:rsidR="001C7E03" w:rsidRPr="005C5300" w:rsidRDefault="00261AE4">
      <w:pPr>
        <w:jc w:val="center"/>
        <w:rPr>
          <w:b/>
        </w:rPr>
      </w:pPr>
      <w:r w:rsidRPr="005C5300">
        <w:rPr>
          <w:b/>
        </w:rPr>
        <w:t>________________________________________________________________</w:t>
      </w:r>
    </w:p>
    <w:p w14:paraId="3D57F9C8" w14:textId="77777777" w:rsidR="001C7E03" w:rsidRPr="005C5300" w:rsidRDefault="00261AE4">
      <w:pPr>
        <w:jc w:val="center"/>
      </w:pPr>
      <w:r w:rsidRPr="005C5300">
        <w:t>(paraiškos teikėjo pavadinimas, kodas, adresas, ryšio duomenys)</w:t>
      </w:r>
    </w:p>
    <w:p w14:paraId="7316356F" w14:textId="0F8FB4CA" w:rsidR="001C7E03" w:rsidRDefault="001C7E03">
      <w:pPr>
        <w:jc w:val="center"/>
      </w:pPr>
    </w:p>
    <w:p w14:paraId="17177151" w14:textId="77777777" w:rsidR="00793E5A" w:rsidRPr="005C5300" w:rsidRDefault="00793E5A">
      <w:pPr>
        <w:jc w:val="center"/>
      </w:pPr>
    </w:p>
    <w:p w14:paraId="2792C304" w14:textId="77777777" w:rsidR="001C7E03" w:rsidRPr="005C5300" w:rsidRDefault="00EC1EF5">
      <w:r w:rsidRPr="005C5300">
        <w:t>Šiaulių</w:t>
      </w:r>
      <w:r w:rsidR="00261AE4" w:rsidRPr="005C5300">
        <w:t xml:space="preserve">  rajono savivaldybės administracijai</w:t>
      </w:r>
    </w:p>
    <w:p w14:paraId="44503816" w14:textId="77777777" w:rsidR="001C7E03" w:rsidRPr="005C5300" w:rsidRDefault="00EC1EF5">
      <w:r w:rsidRPr="005C5300">
        <w:t>Vilniaus g. 263, Šiauliai</w:t>
      </w:r>
    </w:p>
    <w:p w14:paraId="77D6BD54" w14:textId="7962F249" w:rsidR="00EC1EF5" w:rsidRDefault="00EC1EF5"/>
    <w:p w14:paraId="63F5CDC2" w14:textId="77777777" w:rsidR="00793E5A" w:rsidRPr="005C5300" w:rsidRDefault="00793E5A"/>
    <w:p w14:paraId="042A25CC" w14:textId="77777777" w:rsidR="001C7E03" w:rsidRPr="005C5300" w:rsidRDefault="00261AE4">
      <w:pPr>
        <w:jc w:val="center"/>
        <w:rPr>
          <w:b/>
        </w:rPr>
      </w:pPr>
      <w:r w:rsidRPr="005C5300">
        <w:rPr>
          <w:b/>
        </w:rPr>
        <w:t>PARAIŠKA</w:t>
      </w:r>
    </w:p>
    <w:p w14:paraId="5FF8B456" w14:textId="77777777" w:rsidR="00401A0E" w:rsidRPr="005C5300" w:rsidRDefault="00401A0E">
      <w:pPr>
        <w:jc w:val="center"/>
        <w:rPr>
          <w:b/>
        </w:rPr>
      </w:pPr>
      <w:r w:rsidRPr="005C5300">
        <w:rPr>
          <w:b/>
        </w:rPr>
        <w:t>TEIKTI KOMPLEKSINES PASLAUGAS ŠEIMAI</w:t>
      </w:r>
    </w:p>
    <w:p w14:paraId="632B2E0B" w14:textId="77777777" w:rsidR="001C7E03" w:rsidRPr="005C5300" w:rsidRDefault="001C7E03">
      <w:pPr>
        <w:jc w:val="center"/>
        <w:rPr>
          <w:b/>
        </w:rPr>
      </w:pPr>
    </w:p>
    <w:p w14:paraId="0A923DEE" w14:textId="77777777" w:rsidR="001C7E03" w:rsidRPr="005C5300" w:rsidRDefault="00261AE4">
      <w:pPr>
        <w:jc w:val="center"/>
        <w:rPr>
          <w:b/>
        </w:rPr>
      </w:pPr>
      <w:r w:rsidRPr="005C5300">
        <w:rPr>
          <w:b/>
        </w:rPr>
        <w:t xml:space="preserve">___________________ </w:t>
      </w:r>
      <w:r w:rsidRPr="005C5300">
        <w:t>Nr.</w:t>
      </w:r>
    </w:p>
    <w:p w14:paraId="275E9673" w14:textId="77777777" w:rsidR="001C7E03" w:rsidRPr="005C5300" w:rsidRDefault="00261AE4">
      <w:pPr>
        <w:jc w:val="center"/>
      </w:pPr>
      <w:r w:rsidRPr="005C5300">
        <w:t>(data)</w:t>
      </w:r>
    </w:p>
    <w:p w14:paraId="72BE7C16" w14:textId="77777777" w:rsidR="001C7E03" w:rsidRPr="005C5300" w:rsidRDefault="001C7E0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409"/>
      </w:tblGrid>
      <w:tr w:rsidR="005C5300" w:rsidRPr="005C5300" w14:paraId="6CC73AD3" w14:textId="77777777" w:rsidTr="00396D4E">
        <w:tc>
          <w:tcPr>
            <w:tcW w:w="4219" w:type="dxa"/>
            <w:tcBorders>
              <w:right w:val="single" w:sz="4" w:space="0" w:color="auto"/>
            </w:tcBorders>
          </w:tcPr>
          <w:p w14:paraId="16F63843" w14:textId="77777777" w:rsidR="001C7E03" w:rsidRPr="005C5300" w:rsidRDefault="00396D4E" w:rsidP="00B7031F">
            <w:r w:rsidRPr="005C5300">
              <w:rPr>
                <w:b/>
              </w:rPr>
              <w:t>I.</w:t>
            </w:r>
            <w:r w:rsidRPr="005C5300">
              <w:t xml:space="preserve"> </w:t>
            </w:r>
            <w:r w:rsidRPr="005C5300">
              <w:rPr>
                <w:b/>
              </w:rPr>
              <w:t xml:space="preserve">INFORMACIJA APIE  </w:t>
            </w:r>
            <w:r w:rsidR="00B7031F" w:rsidRPr="005C5300">
              <w:rPr>
                <w:b/>
              </w:rPr>
              <w:t>PARTNERĮ:</w:t>
            </w:r>
            <w:r w:rsidRPr="005C5300">
              <w:t xml:space="preserve"> 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7ED92E04" w14:textId="77777777" w:rsidR="001C7E03" w:rsidRPr="005C5300" w:rsidRDefault="001C7E03">
            <w:pPr>
              <w:jc w:val="both"/>
            </w:pPr>
          </w:p>
        </w:tc>
      </w:tr>
      <w:tr w:rsidR="005C5300" w:rsidRPr="005C5300" w14:paraId="0D2F3B47" w14:textId="77777777" w:rsidTr="00396D4E">
        <w:tc>
          <w:tcPr>
            <w:tcW w:w="4219" w:type="dxa"/>
          </w:tcPr>
          <w:p w14:paraId="322895BB" w14:textId="77777777" w:rsidR="001C7E03" w:rsidRPr="005C5300" w:rsidRDefault="00396D4E" w:rsidP="00396D4E">
            <w:pPr>
              <w:jc w:val="both"/>
            </w:pPr>
            <w:r w:rsidRPr="005C5300">
              <w:t>Adresas, telefono numeris, el. pašto adresas</w:t>
            </w:r>
          </w:p>
        </w:tc>
        <w:tc>
          <w:tcPr>
            <w:tcW w:w="5409" w:type="dxa"/>
          </w:tcPr>
          <w:p w14:paraId="5A05021F" w14:textId="77777777" w:rsidR="001C7E03" w:rsidRPr="005C5300" w:rsidRDefault="001C7E03">
            <w:pPr>
              <w:jc w:val="both"/>
            </w:pPr>
          </w:p>
        </w:tc>
      </w:tr>
      <w:tr w:rsidR="005C5300" w:rsidRPr="005C5300" w14:paraId="24C8BEFD" w14:textId="77777777" w:rsidTr="00396D4E">
        <w:tc>
          <w:tcPr>
            <w:tcW w:w="4219" w:type="dxa"/>
          </w:tcPr>
          <w:p w14:paraId="6801C85D" w14:textId="77777777" w:rsidR="001C7E03" w:rsidRPr="005C5300" w:rsidRDefault="00261AE4">
            <w:pPr>
              <w:jc w:val="both"/>
            </w:pPr>
            <w:r w:rsidRPr="005C5300">
              <w:t>Atsakingas asmuo</w:t>
            </w:r>
          </w:p>
        </w:tc>
        <w:tc>
          <w:tcPr>
            <w:tcW w:w="5409" w:type="dxa"/>
          </w:tcPr>
          <w:p w14:paraId="2770931E" w14:textId="77777777" w:rsidR="001C7E03" w:rsidRPr="005C5300" w:rsidRDefault="001C7E03">
            <w:pPr>
              <w:jc w:val="both"/>
            </w:pPr>
          </w:p>
        </w:tc>
      </w:tr>
      <w:tr w:rsidR="005C5300" w:rsidRPr="005C5300" w14:paraId="4998D028" w14:textId="77777777" w:rsidTr="00396D4E">
        <w:tc>
          <w:tcPr>
            <w:tcW w:w="4219" w:type="dxa"/>
          </w:tcPr>
          <w:p w14:paraId="3935794F" w14:textId="77777777" w:rsidR="004A3096" w:rsidRPr="005C5300" w:rsidRDefault="004A3096">
            <w:pPr>
              <w:jc w:val="both"/>
            </w:pPr>
            <w:r w:rsidRPr="005C5300">
              <w:t>Steigėjas</w:t>
            </w:r>
          </w:p>
        </w:tc>
        <w:tc>
          <w:tcPr>
            <w:tcW w:w="5409" w:type="dxa"/>
          </w:tcPr>
          <w:p w14:paraId="537BA5E9" w14:textId="77777777" w:rsidR="004A3096" w:rsidRPr="005C5300" w:rsidRDefault="004A3096">
            <w:pPr>
              <w:jc w:val="both"/>
            </w:pPr>
          </w:p>
        </w:tc>
      </w:tr>
      <w:tr w:rsidR="005C5300" w:rsidRPr="005C5300" w14:paraId="0F452F36" w14:textId="77777777" w:rsidTr="00396D4E">
        <w:tc>
          <w:tcPr>
            <w:tcW w:w="4219" w:type="dxa"/>
          </w:tcPr>
          <w:p w14:paraId="067679AF" w14:textId="77777777" w:rsidR="004A3096" w:rsidRPr="005C5300" w:rsidRDefault="004A3096">
            <w:pPr>
              <w:jc w:val="both"/>
            </w:pPr>
            <w:r w:rsidRPr="005C5300">
              <w:t>Registravimo vieta ir data</w:t>
            </w:r>
          </w:p>
        </w:tc>
        <w:tc>
          <w:tcPr>
            <w:tcW w:w="5409" w:type="dxa"/>
          </w:tcPr>
          <w:p w14:paraId="0A26D850" w14:textId="77777777" w:rsidR="004A3096" w:rsidRPr="005C5300" w:rsidRDefault="004A3096">
            <w:pPr>
              <w:jc w:val="both"/>
            </w:pPr>
          </w:p>
        </w:tc>
      </w:tr>
      <w:tr w:rsidR="005C5300" w:rsidRPr="005C5300" w14:paraId="3178B87E" w14:textId="77777777" w:rsidTr="00396D4E">
        <w:tc>
          <w:tcPr>
            <w:tcW w:w="4219" w:type="dxa"/>
          </w:tcPr>
          <w:p w14:paraId="6C30DC4B" w14:textId="77777777" w:rsidR="004A3096" w:rsidRPr="005C5300" w:rsidRDefault="004A3096">
            <w:pPr>
              <w:jc w:val="both"/>
            </w:pPr>
            <w:r w:rsidRPr="005C5300">
              <w:t>Juridinio asmens kodas</w:t>
            </w:r>
          </w:p>
        </w:tc>
        <w:tc>
          <w:tcPr>
            <w:tcW w:w="5409" w:type="dxa"/>
          </w:tcPr>
          <w:p w14:paraId="2980137F" w14:textId="77777777" w:rsidR="004A3096" w:rsidRPr="005C5300" w:rsidRDefault="004A3096">
            <w:pPr>
              <w:jc w:val="both"/>
            </w:pPr>
          </w:p>
        </w:tc>
      </w:tr>
      <w:tr w:rsidR="005C5300" w:rsidRPr="005C5300" w14:paraId="33058BF3" w14:textId="77777777" w:rsidTr="00396D4E">
        <w:tc>
          <w:tcPr>
            <w:tcW w:w="4219" w:type="dxa"/>
          </w:tcPr>
          <w:p w14:paraId="7F4A8CF1" w14:textId="77777777" w:rsidR="004A3096" w:rsidRPr="005C5300" w:rsidRDefault="004A3096">
            <w:pPr>
              <w:jc w:val="both"/>
            </w:pPr>
            <w:r w:rsidRPr="005C5300">
              <w:t>Vadovas</w:t>
            </w:r>
          </w:p>
        </w:tc>
        <w:tc>
          <w:tcPr>
            <w:tcW w:w="5409" w:type="dxa"/>
          </w:tcPr>
          <w:p w14:paraId="6A0DEB37" w14:textId="77777777" w:rsidR="004A3096" w:rsidRPr="005C5300" w:rsidRDefault="004A3096">
            <w:pPr>
              <w:jc w:val="both"/>
            </w:pPr>
          </w:p>
        </w:tc>
      </w:tr>
      <w:tr w:rsidR="005C5300" w:rsidRPr="005C5300" w14:paraId="0342F6F6" w14:textId="77777777" w:rsidTr="00396D4E">
        <w:tc>
          <w:tcPr>
            <w:tcW w:w="4219" w:type="dxa"/>
          </w:tcPr>
          <w:p w14:paraId="76D6C37D" w14:textId="77777777" w:rsidR="004A3096" w:rsidRPr="005C5300" w:rsidRDefault="004A3096">
            <w:pPr>
              <w:jc w:val="both"/>
            </w:pPr>
            <w:r w:rsidRPr="005C5300">
              <w:t>Kontaktinis asmuo</w:t>
            </w:r>
          </w:p>
        </w:tc>
        <w:tc>
          <w:tcPr>
            <w:tcW w:w="5409" w:type="dxa"/>
          </w:tcPr>
          <w:p w14:paraId="281686ED" w14:textId="77777777" w:rsidR="004A3096" w:rsidRPr="005C5300" w:rsidRDefault="004A3096">
            <w:pPr>
              <w:jc w:val="both"/>
            </w:pPr>
          </w:p>
        </w:tc>
      </w:tr>
      <w:tr w:rsidR="004A3096" w:rsidRPr="005C5300" w14:paraId="43285584" w14:textId="77777777" w:rsidTr="00396D4E">
        <w:tc>
          <w:tcPr>
            <w:tcW w:w="4219" w:type="dxa"/>
          </w:tcPr>
          <w:p w14:paraId="3B08EC12" w14:textId="77777777" w:rsidR="004A3096" w:rsidRPr="005C5300" w:rsidRDefault="004A3096">
            <w:pPr>
              <w:jc w:val="both"/>
            </w:pPr>
            <w:r w:rsidRPr="005C5300">
              <w:t>Kontaktinio asmens telefono numeris, el. pašto adresas</w:t>
            </w:r>
          </w:p>
        </w:tc>
        <w:tc>
          <w:tcPr>
            <w:tcW w:w="5409" w:type="dxa"/>
          </w:tcPr>
          <w:p w14:paraId="60554AED" w14:textId="77777777" w:rsidR="004A3096" w:rsidRPr="005C5300" w:rsidRDefault="004A3096">
            <w:pPr>
              <w:jc w:val="both"/>
            </w:pPr>
          </w:p>
        </w:tc>
      </w:tr>
    </w:tbl>
    <w:p w14:paraId="7D65869C" w14:textId="77777777" w:rsidR="001C7E03" w:rsidRPr="005C5300" w:rsidRDefault="001C7E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409"/>
      </w:tblGrid>
      <w:tr w:rsidR="005C5300" w:rsidRPr="005C5300" w14:paraId="409435C2" w14:textId="77777777">
        <w:tc>
          <w:tcPr>
            <w:tcW w:w="9628" w:type="dxa"/>
            <w:gridSpan w:val="2"/>
          </w:tcPr>
          <w:p w14:paraId="3AEA10D3" w14:textId="77777777" w:rsidR="001C7E03" w:rsidRPr="005C5300" w:rsidRDefault="004A3096">
            <w:pPr>
              <w:jc w:val="both"/>
              <w:rPr>
                <w:b/>
              </w:rPr>
            </w:pPr>
            <w:r w:rsidRPr="005C5300">
              <w:rPr>
                <w:b/>
              </w:rPr>
              <w:t>II. INFORMACIJA APIE PASLAUGŲ TEIKIMĄ:</w:t>
            </w:r>
          </w:p>
        </w:tc>
      </w:tr>
      <w:tr w:rsidR="003F769E" w:rsidRPr="005C5300" w14:paraId="6108C35E" w14:textId="77777777" w:rsidTr="00535F09">
        <w:tc>
          <w:tcPr>
            <w:tcW w:w="9628" w:type="dxa"/>
            <w:gridSpan w:val="2"/>
          </w:tcPr>
          <w:p w14:paraId="5F051523" w14:textId="2E6F85C8" w:rsidR="003F769E" w:rsidRPr="005C5300" w:rsidRDefault="003F769E" w:rsidP="004A3096">
            <w:pPr>
              <w:jc w:val="both"/>
              <w:rPr>
                <w:b/>
              </w:rPr>
            </w:pPr>
            <w:r w:rsidRPr="005C5300">
              <w:rPr>
                <w:b/>
              </w:rPr>
              <w:t>Kompleksinių paslaugų šeimai teikimas</w:t>
            </w:r>
          </w:p>
        </w:tc>
      </w:tr>
      <w:tr w:rsidR="005C5300" w:rsidRPr="005C5300" w14:paraId="5466D5EF" w14:textId="77777777" w:rsidTr="00DE1177">
        <w:tc>
          <w:tcPr>
            <w:tcW w:w="4219" w:type="dxa"/>
          </w:tcPr>
          <w:p w14:paraId="283BDD51" w14:textId="18E9E6FA" w:rsidR="004A3096" w:rsidRPr="005C5300" w:rsidRDefault="003F769E" w:rsidP="004A3096">
            <w:pPr>
              <w:jc w:val="both"/>
            </w:pPr>
            <w:r w:rsidRPr="005C5300">
              <w:rPr>
                <w:szCs w:val="24"/>
              </w:rPr>
              <w:t>paslaugų šeimai teikimo organizavimas ir koordinavimas</w:t>
            </w:r>
          </w:p>
        </w:tc>
        <w:tc>
          <w:tcPr>
            <w:tcW w:w="5409" w:type="dxa"/>
          </w:tcPr>
          <w:p w14:paraId="1BA6430C" w14:textId="77777777" w:rsidR="004A3096" w:rsidRPr="00793E5A" w:rsidRDefault="004A3096" w:rsidP="004A3096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teikiama paslauga, kokia apimtis galima, turimos patalpos, įranga ir kt.</w:t>
            </w:r>
          </w:p>
        </w:tc>
      </w:tr>
      <w:tr w:rsidR="005C5300" w:rsidRPr="005C5300" w14:paraId="46D4DB59" w14:textId="77777777" w:rsidTr="00DE1177">
        <w:tc>
          <w:tcPr>
            <w:tcW w:w="4219" w:type="dxa"/>
          </w:tcPr>
          <w:p w14:paraId="082A22F8" w14:textId="77777777" w:rsidR="004A3096" w:rsidRPr="005C5300" w:rsidRDefault="004A3096" w:rsidP="004A3096">
            <w:pPr>
              <w:jc w:val="both"/>
            </w:pPr>
            <w:r w:rsidRPr="005C5300">
              <w:t>Paslaugų teikėjų kvalifikacija ir skaičius</w:t>
            </w:r>
          </w:p>
        </w:tc>
        <w:tc>
          <w:tcPr>
            <w:tcW w:w="5409" w:type="dxa"/>
          </w:tcPr>
          <w:p w14:paraId="538C4235" w14:textId="44BA6B77" w:rsidR="004A3096" w:rsidRPr="00793E5A" w:rsidRDefault="004A3096" w:rsidP="004A3096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specialistų kvalifikacija, jų pareigybių skaičius ir asmenų skaičius, numatomas darbo krūvis</w:t>
            </w:r>
          </w:p>
        </w:tc>
      </w:tr>
      <w:tr w:rsidR="004A3096" w:rsidRPr="005C5300" w14:paraId="58A0E170" w14:textId="77777777" w:rsidTr="009B7E11">
        <w:trPr>
          <w:trHeight w:val="617"/>
        </w:trPr>
        <w:tc>
          <w:tcPr>
            <w:tcW w:w="4219" w:type="dxa"/>
            <w:tcBorders>
              <w:bottom w:val="single" w:sz="12" w:space="0" w:color="000000" w:themeColor="text1"/>
            </w:tcBorders>
          </w:tcPr>
          <w:p w14:paraId="6EEFB4FA" w14:textId="77777777" w:rsidR="004A3096" w:rsidRPr="005C5300" w:rsidRDefault="004A3096" w:rsidP="004A3096">
            <w:pPr>
              <w:jc w:val="both"/>
            </w:pPr>
            <w:r w:rsidRPr="005C5300">
              <w:t>Trumpas veiklų aprašymas</w:t>
            </w:r>
          </w:p>
        </w:tc>
        <w:tc>
          <w:tcPr>
            <w:tcW w:w="5409" w:type="dxa"/>
            <w:tcBorders>
              <w:bottom w:val="single" w:sz="12" w:space="0" w:color="000000" w:themeColor="text1"/>
            </w:tcBorders>
          </w:tcPr>
          <w:p w14:paraId="7CFEDE3E" w14:textId="01512C08" w:rsidR="004A3096" w:rsidRPr="00793E5A" w:rsidRDefault="0067780E" w:rsidP="00A838E1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Trumpai apibūdinam</w:t>
            </w:r>
            <w:r w:rsidR="00A838E1" w:rsidRPr="00793E5A">
              <w:rPr>
                <w:i/>
                <w:iCs/>
              </w:rPr>
              <w:t>os</w:t>
            </w:r>
            <w:r w:rsidRPr="00793E5A">
              <w:rPr>
                <w:i/>
                <w:iCs/>
              </w:rPr>
              <w:t xml:space="preserve"> numatom</w:t>
            </w:r>
            <w:r w:rsidR="00A838E1" w:rsidRPr="00793E5A">
              <w:rPr>
                <w:i/>
                <w:iCs/>
              </w:rPr>
              <w:t>os</w:t>
            </w:r>
            <w:r w:rsidRPr="00793E5A">
              <w:rPr>
                <w:i/>
                <w:iCs/>
              </w:rPr>
              <w:t xml:space="preserve"> veikl</w:t>
            </w:r>
            <w:r w:rsidR="00A838E1" w:rsidRPr="00793E5A">
              <w:rPr>
                <w:i/>
                <w:iCs/>
              </w:rPr>
              <w:t>os</w:t>
            </w:r>
            <w:r w:rsidR="00233BAA" w:rsidRPr="00793E5A">
              <w:rPr>
                <w:i/>
                <w:iCs/>
              </w:rPr>
              <w:t xml:space="preserve"> (mokymų, konsultacijų temos)</w:t>
            </w:r>
          </w:p>
        </w:tc>
      </w:tr>
      <w:tr w:rsidR="009B7E11" w:rsidRPr="005C5300" w14:paraId="7536BD43" w14:textId="77777777" w:rsidTr="00602D20">
        <w:tc>
          <w:tcPr>
            <w:tcW w:w="4219" w:type="dxa"/>
          </w:tcPr>
          <w:p w14:paraId="55C9666E" w14:textId="1A6ED53E" w:rsidR="009B7E11" w:rsidRPr="005C5300" w:rsidRDefault="003F769E" w:rsidP="00602D20">
            <w:pPr>
              <w:jc w:val="both"/>
            </w:pPr>
            <w:r w:rsidRPr="005C5300">
              <w:t>Individualios psichologo konsultacijos</w:t>
            </w:r>
          </w:p>
        </w:tc>
        <w:tc>
          <w:tcPr>
            <w:tcW w:w="5409" w:type="dxa"/>
          </w:tcPr>
          <w:p w14:paraId="2A6B660D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teikiama paslauga, kokia apimtis galima, turimos patalpos, įranga ir kt.</w:t>
            </w:r>
          </w:p>
        </w:tc>
      </w:tr>
      <w:tr w:rsidR="009B7E11" w:rsidRPr="005C5300" w14:paraId="56246100" w14:textId="77777777" w:rsidTr="00602D20">
        <w:tc>
          <w:tcPr>
            <w:tcW w:w="4219" w:type="dxa"/>
          </w:tcPr>
          <w:p w14:paraId="5007AA8D" w14:textId="77777777" w:rsidR="009B7E11" w:rsidRPr="005C5300" w:rsidRDefault="009B7E11" w:rsidP="00602D20">
            <w:pPr>
              <w:jc w:val="both"/>
            </w:pPr>
            <w:r w:rsidRPr="005C5300">
              <w:t>Paslaugų teikėjų kvalifikacija ir skaičius</w:t>
            </w:r>
          </w:p>
        </w:tc>
        <w:tc>
          <w:tcPr>
            <w:tcW w:w="5409" w:type="dxa"/>
          </w:tcPr>
          <w:p w14:paraId="5126BCC3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specialistų kvalifikacija, jų pareigybių skaičius ir asmenų skaičius, numatomas darbo krūvis</w:t>
            </w:r>
          </w:p>
        </w:tc>
      </w:tr>
      <w:tr w:rsidR="009B7E11" w:rsidRPr="005C5300" w14:paraId="0682BB4A" w14:textId="77777777" w:rsidTr="009B7E11">
        <w:trPr>
          <w:trHeight w:val="617"/>
        </w:trPr>
        <w:tc>
          <w:tcPr>
            <w:tcW w:w="4219" w:type="dxa"/>
            <w:tcBorders>
              <w:bottom w:val="single" w:sz="12" w:space="0" w:color="000000" w:themeColor="text1"/>
            </w:tcBorders>
          </w:tcPr>
          <w:p w14:paraId="4CAA26E0" w14:textId="77777777" w:rsidR="009B7E11" w:rsidRPr="005C5300" w:rsidRDefault="009B7E11" w:rsidP="00602D20">
            <w:pPr>
              <w:jc w:val="both"/>
            </w:pPr>
            <w:r w:rsidRPr="005C5300">
              <w:t>Trumpas veiklų aprašymas</w:t>
            </w:r>
          </w:p>
        </w:tc>
        <w:tc>
          <w:tcPr>
            <w:tcW w:w="5409" w:type="dxa"/>
            <w:tcBorders>
              <w:bottom w:val="single" w:sz="12" w:space="0" w:color="000000" w:themeColor="text1"/>
            </w:tcBorders>
          </w:tcPr>
          <w:p w14:paraId="36A22C1A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Trumpai apibūdinamos numatomos veiklos (mokymų, konsultacijų temos)</w:t>
            </w:r>
          </w:p>
        </w:tc>
      </w:tr>
      <w:tr w:rsidR="009B7E11" w:rsidRPr="005C5300" w14:paraId="37CCBF4B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FCF" w14:textId="1C49B304" w:rsidR="009B7E11" w:rsidRPr="005C5300" w:rsidRDefault="003F769E" w:rsidP="00602D20">
            <w:pPr>
              <w:jc w:val="both"/>
            </w:pPr>
            <w:r>
              <w:t xml:space="preserve">Grupinės </w:t>
            </w:r>
            <w:r w:rsidRPr="005C5300">
              <w:t>psichologo konsultacijos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3EC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teikiama paslauga, kokia apimtis galima, turimos patalpos, įranga ir kt.</w:t>
            </w:r>
          </w:p>
        </w:tc>
      </w:tr>
      <w:tr w:rsidR="009B7E11" w:rsidRPr="005C5300" w14:paraId="711284D2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0AE" w14:textId="77777777" w:rsidR="009B7E11" w:rsidRPr="005C5300" w:rsidRDefault="009B7E11" w:rsidP="00602D20">
            <w:pPr>
              <w:jc w:val="both"/>
            </w:pPr>
            <w:r w:rsidRPr="005C5300">
              <w:lastRenderedPageBreak/>
              <w:t>Paslaugų teikėjų kvalifikacija ir skaičius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B4A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specialistų kvalifikacija, jų pareigybių skaičius ir asmenų skaičius, numatomas darbo krūvis</w:t>
            </w:r>
          </w:p>
        </w:tc>
      </w:tr>
      <w:tr w:rsidR="009B7E11" w:rsidRPr="005C5300" w14:paraId="4B86F573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E7E5C4E" w14:textId="77777777" w:rsidR="009B7E11" w:rsidRPr="005C5300" w:rsidRDefault="009B7E11" w:rsidP="00602D20">
            <w:pPr>
              <w:jc w:val="both"/>
            </w:pPr>
            <w:r w:rsidRPr="005C5300">
              <w:t>Trumpas veiklų aprašymas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00A816FF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Trumpai apibūdinamos numatomos veiklos (mokymų, konsultacijų temos)</w:t>
            </w:r>
          </w:p>
        </w:tc>
      </w:tr>
      <w:tr w:rsidR="009B7E11" w:rsidRPr="005C5300" w14:paraId="66369606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253" w14:textId="460BFEF8" w:rsidR="009B7E11" w:rsidRPr="005C5300" w:rsidRDefault="003F769E" w:rsidP="00602D20">
            <w:pPr>
              <w:jc w:val="both"/>
            </w:pPr>
            <w:r w:rsidRPr="005C5300">
              <w:rPr>
                <w:szCs w:val="24"/>
              </w:rPr>
              <w:t>Pozityvios tėvystės mokymai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839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teikiama paslauga, kokia apimtis galima, turimos patalpos, įranga ir kt.</w:t>
            </w:r>
          </w:p>
        </w:tc>
      </w:tr>
      <w:tr w:rsidR="009B7E11" w:rsidRPr="005C5300" w14:paraId="780068B1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3C8" w14:textId="77777777" w:rsidR="009B7E11" w:rsidRPr="005C5300" w:rsidRDefault="009B7E11" w:rsidP="00602D20">
            <w:pPr>
              <w:jc w:val="both"/>
            </w:pPr>
            <w:r w:rsidRPr="005C5300">
              <w:t>Paslaugų teikėjų kvalifikacija ir skaičius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64E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specialistų kvalifikacija, jų pareigybių skaičius ir asmenų skaičius, numatomas darbo krūvis</w:t>
            </w:r>
          </w:p>
        </w:tc>
      </w:tr>
      <w:tr w:rsidR="009B7E11" w:rsidRPr="005C5300" w14:paraId="05520E3F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42BD3FF8" w14:textId="77777777" w:rsidR="009B7E11" w:rsidRPr="005C5300" w:rsidRDefault="009B7E11" w:rsidP="00602D20">
            <w:pPr>
              <w:jc w:val="both"/>
            </w:pPr>
            <w:r w:rsidRPr="005C5300">
              <w:t>Trumpas veiklų aprašymas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14BD5B2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Trumpai apibūdinamos numatomos veiklos (mokymų, konsultacijų temos)</w:t>
            </w:r>
          </w:p>
        </w:tc>
      </w:tr>
      <w:tr w:rsidR="009B7E11" w:rsidRPr="005C5300" w14:paraId="4E21CD75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27DD" w14:textId="309CFFEC" w:rsidR="009B7E11" w:rsidRPr="005C5300" w:rsidRDefault="003F769E" w:rsidP="00602D20">
            <w:pPr>
              <w:jc w:val="both"/>
            </w:pPr>
            <w:r w:rsidRPr="005C5300">
              <w:t>Šeimos įgūdžių mokymai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202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teikiama paslauga, kokia apimtis galima, turimos patalpos, įranga ir kt.</w:t>
            </w:r>
          </w:p>
        </w:tc>
      </w:tr>
      <w:tr w:rsidR="009B7E11" w:rsidRPr="005C5300" w14:paraId="6EC702BA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D54" w14:textId="77777777" w:rsidR="009B7E11" w:rsidRPr="005C5300" w:rsidRDefault="009B7E11" w:rsidP="00602D20">
            <w:pPr>
              <w:jc w:val="both"/>
            </w:pPr>
            <w:r w:rsidRPr="005C5300">
              <w:t>Paslaugų teikėjų kvalifikacija ir skaičius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719A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specialistų kvalifikacija, jų pareigybių skaičius ir asmenų skaičius, numatomas darbo krūvis</w:t>
            </w:r>
          </w:p>
        </w:tc>
      </w:tr>
      <w:tr w:rsidR="009B7E11" w:rsidRPr="005C5300" w14:paraId="2FB53B53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3C08BFC" w14:textId="77777777" w:rsidR="009B7E11" w:rsidRPr="005C5300" w:rsidRDefault="009B7E11" w:rsidP="00602D20">
            <w:pPr>
              <w:jc w:val="both"/>
            </w:pPr>
            <w:r w:rsidRPr="005C5300">
              <w:t>Trumpas veiklų aprašymas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CC72A78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Trumpai apibūdinamos numatomos veiklos (mokymų, konsultacijų temos)</w:t>
            </w:r>
          </w:p>
        </w:tc>
      </w:tr>
      <w:tr w:rsidR="009B7E11" w:rsidRPr="005C5300" w14:paraId="74DE587B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AC07" w14:textId="4DDCB9B3" w:rsidR="009B7E11" w:rsidRPr="005C5300" w:rsidRDefault="003F769E" w:rsidP="00602D20">
            <w:pPr>
              <w:jc w:val="both"/>
            </w:pPr>
            <w:r w:rsidRPr="005C5300">
              <w:t>Vaikų priežiūra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68B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teikiama paslauga, kokia apimtis galima, turimos patalpos, įranga ir kt.</w:t>
            </w:r>
          </w:p>
        </w:tc>
      </w:tr>
      <w:tr w:rsidR="009B7E11" w:rsidRPr="005C5300" w14:paraId="44C81CB5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A69" w14:textId="77777777" w:rsidR="009B7E11" w:rsidRPr="005C5300" w:rsidRDefault="009B7E11" w:rsidP="00602D20">
            <w:pPr>
              <w:jc w:val="both"/>
            </w:pPr>
            <w:r w:rsidRPr="005C5300">
              <w:t>Paslaugų teikėjų kvalifikacija ir skaičius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E36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specialistų kvalifikacija, jų pareigybių skaičius ir asmenų skaičius, numatomas darbo krūvis</w:t>
            </w:r>
          </w:p>
        </w:tc>
      </w:tr>
      <w:tr w:rsidR="009B7E11" w:rsidRPr="005C5300" w14:paraId="316CE080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4C022358" w14:textId="77777777" w:rsidR="009B7E11" w:rsidRPr="005C5300" w:rsidRDefault="009B7E11" w:rsidP="00602D20">
            <w:pPr>
              <w:jc w:val="both"/>
            </w:pPr>
            <w:r w:rsidRPr="005C5300">
              <w:t>Trumpas veiklų aprašymas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0912CDC6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Trumpai apibūdinamos numatomos veiklos (mokymų, konsultacijų temos)</w:t>
            </w:r>
          </w:p>
        </w:tc>
      </w:tr>
      <w:tr w:rsidR="009B7E11" w:rsidRPr="005C5300" w14:paraId="2A149AF5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AF75" w14:textId="2FCD69E7" w:rsidR="009B7E11" w:rsidRPr="005C5300" w:rsidRDefault="003F769E" w:rsidP="00602D20">
            <w:pPr>
              <w:jc w:val="both"/>
            </w:pPr>
            <w:r w:rsidRPr="005C5300">
              <w:t>Pavėžėjimas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742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teikiama paslauga, kokia apimtis galima, turimos patalpos, įranga ir kt.</w:t>
            </w:r>
          </w:p>
        </w:tc>
      </w:tr>
      <w:tr w:rsidR="009B7E11" w:rsidRPr="005C5300" w14:paraId="5A94DA2B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385" w14:textId="77777777" w:rsidR="009B7E11" w:rsidRPr="005C5300" w:rsidRDefault="009B7E11" w:rsidP="00602D20">
            <w:pPr>
              <w:jc w:val="both"/>
            </w:pPr>
            <w:r w:rsidRPr="005C5300">
              <w:t>Paslaugų teikėjų kvalifikacija ir skaičius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032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 specialistų kvalifikacija, jų pareigybių skaičius ir asmenų skaičius, numatomas darbo krūvis</w:t>
            </w:r>
          </w:p>
        </w:tc>
      </w:tr>
      <w:tr w:rsidR="009B7E11" w:rsidRPr="005C5300" w14:paraId="4DDDE1F9" w14:textId="77777777" w:rsidTr="009B7E11">
        <w:trPr>
          <w:trHeight w:val="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524" w14:textId="77777777" w:rsidR="009B7E11" w:rsidRPr="005C5300" w:rsidRDefault="009B7E11" w:rsidP="00602D20">
            <w:pPr>
              <w:jc w:val="both"/>
            </w:pPr>
            <w:r w:rsidRPr="005C5300">
              <w:t>Trumpas veiklų aprašymas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40AB" w14:textId="77777777" w:rsidR="009B7E11" w:rsidRPr="00793E5A" w:rsidRDefault="009B7E11" w:rsidP="00602D20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Trumpai apibūdinamos numatomos veiklos (mokymų, konsultacijų temos)</w:t>
            </w:r>
          </w:p>
        </w:tc>
      </w:tr>
    </w:tbl>
    <w:p w14:paraId="49706B6C" w14:textId="78D5F34F" w:rsidR="009B7E11" w:rsidRDefault="009B7E11">
      <w:pPr>
        <w:ind w:firstLine="60"/>
        <w:jc w:val="both"/>
      </w:pPr>
    </w:p>
    <w:p w14:paraId="42E41F2D" w14:textId="77777777" w:rsidR="009B7E11" w:rsidRPr="005C5300" w:rsidRDefault="009B7E11">
      <w:pPr>
        <w:ind w:firstLine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409"/>
      </w:tblGrid>
      <w:tr w:rsidR="005C5300" w:rsidRPr="005C5300" w14:paraId="5BF45D7A" w14:textId="77777777" w:rsidTr="00233BAA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C27BFC3" w14:textId="548E8285" w:rsidR="00DB1A86" w:rsidRPr="005C5300" w:rsidRDefault="00DB1A86" w:rsidP="00DE1177">
            <w:pPr>
              <w:jc w:val="both"/>
            </w:pPr>
            <w:r w:rsidRPr="005C5300">
              <w:rPr>
                <w:b/>
              </w:rPr>
              <w:t xml:space="preserve">III. PASLAUGŲ TEIKIMO APIMTYS </w:t>
            </w:r>
            <w:r w:rsidRPr="005C5300">
              <w:rPr>
                <w:bCs/>
              </w:rPr>
              <w:t xml:space="preserve">(nurodoma, </w:t>
            </w:r>
            <w:r w:rsidR="00830528" w:rsidRPr="005C5300">
              <w:rPr>
                <w:bCs/>
              </w:rPr>
              <w:t>kokį kiekį paslaugų</w:t>
            </w:r>
            <w:r w:rsidRPr="005C5300">
              <w:rPr>
                <w:bCs/>
              </w:rPr>
              <w:t xml:space="preserve"> ir kokiam gavėjų skaičiui partneris gali suteikti pagal paslaugų grupes</w:t>
            </w:r>
            <w:r w:rsidR="009B7E11">
              <w:rPr>
                <w:bCs/>
              </w:rPr>
              <w:t xml:space="preserve">, </w:t>
            </w:r>
            <w:r w:rsidR="009B7E11" w:rsidRPr="00382C0A">
              <w:rPr>
                <w:b/>
              </w:rPr>
              <w:t>pagrįsti darbo valandos įkainį</w:t>
            </w:r>
            <w:r w:rsidR="00382C0A" w:rsidRPr="00382C0A">
              <w:rPr>
                <w:b/>
              </w:rPr>
              <w:t>, jei viršija 3 priede nurodytus maksimalius įkainius</w:t>
            </w:r>
            <w:r w:rsidRPr="00382C0A">
              <w:rPr>
                <w:b/>
              </w:rPr>
              <w:t>)</w:t>
            </w:r>
          </w:p>
        </w:tc>
      </w:tr>
      <w:tr w:rsidR="005C5300" w:rsidRPr="005C5300" w14:paraId="1B044682" w14:textId="77777777" w:rsidTr="0067780E">
        <w:tc>
          <w:tcPr>
            <w:tcW w:w="4219" w:type="dxa"/>
            <w:tcBorders>
              <w:right w:val="single" w:sz="4" w:space="0" w:color="auto"/>
            </w:tcBorders>
          </w:tcPr>
          <w:p w14:paraId="48B2EFA8" w14:textId="777CF29F" w:rsidR="0067780E" w:rsidRPr="005C5300" w:rsidRDefault="00462A57" w:rsidP="0067780E">
            <w:pPr>
              <w:jc w:val="both"/>
            </w:pPr>
            <w:r w:rsidRPr="005C5300">
              <w:rPr>
                <w:szCs w:val="24"/>
              </w:rPr>
              <w:t>Paslaugų šeimai teikimo organizavimas ir koordinavimas (</w:t>
            </w:r>
            <w:r w:rsidRPr="005C5300">
              <w:t>Bendruomeniniai šeimos namai)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6608C524" w14:textId="2F831D1B" w:rsidR="0067780E" w:rsidRPr="005C5300" w:rsidRDefault="00830528" w:rsidP="00DE1177">
            <w:pPr>
              <w:jc w:val="both"/>
            </w:pPr>
            <w:r w:rsidRPr="005C5300">
              <w:t xml:space="preserve">Paslauga privalo būti teikiama </w:t>
            </w:r>
            <w:r w:rsidR="006E6D42" w:rsidRPr="005C5300">
              <w:t xml:space="preserve">kiekvieną darbo dieną po </w:t>
            </w:r>
            <w:r w:rsidRPr="005C5300">
              <w:t xml:space="preserve">8 val. </w:t>
            </w:r>
          </w:p>
          <w:p w14:paraId="13A0CDCF" w14:textId="087CB504" w:rsidR="00830528" w:rsidRPr="005C5300" w:rsidRDefault="00233BAA" w:rsidP="00612A36">
            <w:pPr>
              <w:jc w:val="both"/>
            </w:pPr>
            <w:r w:rsidRPr="005C5300">
              <w:t>Darbo valandos įkainis</w:t>
            </w:r>
            <w:r w:rsidR="006E6D42" w:rsidRPr="005C5300">
              <w:t xml:space="preserve"> </w:t>
            </w:r>
            <w:r w:rsidR="009B7E11" w:rsidRPr="005C5300">
              <w:t>(su visais mokesčiais)</w:t>
            </w:r>
          </w:p>
        </w:tc>
      </w:tr>
      <w:tr w:rsidR="005C5300" w:rsidRPr="005C5300" w14:paraId="1A37D33B" w14:textId="77777777" w:rsidTr="0067780E">
        <w:tc>
          <w:tcPr>
            <w:tcW w:w="4219" w:type="dxa"/>
            <w:tcBorders>
              <w:right w:val="single" w:sz="4" w:space="0" w:color="auto"/>
            </w:tcBorders>
          </w:tcPr>
          <w:p w14:paraId="46A26E7D" w14:textId="75C6831F" w:rsidR="00462A57" w:rsidRPr="005C5300" w:rsidRDefault="00462A57" w:rsidP="00462A57">
            <w:pPr>
              <w:jc w:val="both"/>
            </w:pPr>
            <w:r w:rsidRPr="005C5300">
              <w:t>Individualios psichologo konsultacijos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01211206" w14:textId="77777777" w:rsidR="00462A57" w:rsidRPr="005C5300" w:rsidRDefault="00830528" w:rsidP="00462A57">
            <w:pPr>
              <w:jc w:val="both"/>
            </w:pPr>
            <w:r w:rsidRPr="005C5300">
              <w:t>Dienų sk. per mėnesį</w:t>
            </w:r>
          </w:p>
          <w:p w14:paraId="4B22794E" w14:textId="3468D09D" w:rsidR="00830528" w:rsidRPr="005C5300" w:rsidRDefault="00830528" w:rsidP="00462A57">
            <w:pPr>
              <w:jc w:val="both"/>
            </w:pPr>
            <w:r w:rsidRPr="005C5300">
              <w:t>Valandų sk. per mėnesį</w:t>
            </w:r>
          </w:p>
          <w:p w14:paraId="3417DCA5" w14:textId="211F02E1" w:rsidR="00830528" w:rsidRPr="005C5300" w:rsidRDefault="00830528" w:rsidP="00462A57">
            <w:pPr>
              <w:jc w:val="both"/>
            </w:pPr>
            <w:r w:rsidRPr="005C5300">
              <w:t>Vienos konsultacijos trukmė</w:t>
            </w:r>
          </w:p>
          <w:p w14:paraId="45472264" w14:textId="77777777" w:rsidR="00830528" w:rsidRPr="005C5300" w:rsidRDefault="00830528" w:rsidP="00462A57">
            <w:pPr>
              <w:jc w:val="both"/>
            </w:pPr>
            <w:r w:rsidRPr="005C5300">
              <w:t>Paslaugos gavėjų skaičius per mėnesį</w:t>
            </w:r>
          </w:p>
          <w:p w14:paraId="6075973C" w14:textId="312D8444" w:rsidR="00830528" w:rsidRPr="005C5300" w:rsidRDefault="00233BAA" w:rsidP="00462A57">
            <w:pPr>
              <w:jc w:val="both"/>
            </w:pPr>
            <w:r w:rsidRPr="005C5300">
              <w:t xml:space="preserve">Darbo valandos įkainis </w:t>
            </w:r>
            <w:r w:rsidR="00830528" w:rsidRPr="005C5300">
              <w:t>(su visais mokesčiais)</w:t>
            </w:r>
          </w:p>
        </w:tc>
      </w:tr>
      <w:tr w:rsidR="005C5300" w:rsidRPr="005C5300" w14:paraId="46877459" w14:textId="77777777" w:rsidTr="0067780E">
        <w:tc>
          <w:tcPr>
            <w:tcW w:w="4219" w:type="dxa"/>
            <w:tcBorders>
              <w:right w:val="single" w:sz="4" w:space="0" w:color="auto"/>
            </w:tcBorders>
          </w:tcPr>
          <w:p w14:paraId="0E11A792" w14:textId="66BB2D0E" w:rsidR="00462A57" w:rsidRPr="005C5300" w:rsidRDefault="00462A57" w:rsidP="00462A57">
            <w:pPr>
              <w:jc w:val="both"/>
            </w:pPr>
            <w:r w:rsidRPr="005C5300">
              <w:t>Grupinės psichologo konsultacijos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78B16588" w14:textId="77777777" w:rsidR="00830528" w:rsidRPr="005C5300" w:rsidRDefault="00830528" w:rsidP="00830528">
            <w:pPr>
              <w:jc w:val="both"/>
            </w:pPr>
            <w:r w:rsidRPr="005C5300">
              <w:t>Dienų sk. per mėnesį</w:t>
            </w:r>
          </w:p>
          <w:p w14:paraId="48911707" w14:textId="431D7CA6" w:rsidR="00830528" w:rsidRPr="005C5300" w:rsidRDefault="00830528" w:rsidP="00830528">
            <w:pPr>
              <w:jc w:val="both"/>
            </w:pPr>
            <w:r w:rsidRPr="005C5300">
              <w:t>Valandų sk. per mėnesį</w:t>
            </w:r>
          </w:p>
          <w:p w14:paraId="5D43C864" w14:textId="7E87A243" w:rsidR="00830528" w:rsidRPr="005C5300" w:rsidRDefault="00830528" w:rsidP="00830528">
            <w:pPr>
              <w:jc w:val="both"/>
            </w:pPr>
            <w:r w:rsidRPr="005C5300">
              <w:t>Dalyvių skaičius grupėje</w:t>
            </w:r>
          </w:p>
          <w:p w14:paraId="651A9F04" w14:textId="77777777" w:rsidR="00462A57" w:rsidRPr="005C5300" w:rsidRDefault="00830528" w:rsidP="00830528">
            <w:pPr>
              <w:jc w:val="both"/>
            </w:pPr>
            <w:r w:rsidRPr="005C5300">
              <w:t>Paslaugos gavėjų skaičius per mėnesį</w:t>
            </w:r>
          </w:p>
          <w:p w14:paraId="5656444F" w14:textId="26AD41B2" w:rsidR="00830528" w:rsidRPr="005C5300" w:rsidRDefault="00233BAA" w:rsidP="00830528">
            <w:pPr>
              <w:jc w:val="both"/>
            </w:pPr>
            <w:r w:rsidRPr="005C5300">
              <w:t>Darbo valandos įkainis (su visais mokesčiais)</w:t>
            </w:r>
          </w:p>
        </w:tc>
      </w:tr>
      <w:tr w:rsidR="005C5300" w:rsidRPr="005C5300" w14:paraId="06D03494" w14:textId="77777777" w:rsidTr="0067780E">
        <w:tc>
          <w:tcPr>
            <w:tcW w:w="4219" w:type="dxa"/>
            <w:tcBorders>
              <w:right w:val="single" w:sz="4" w:space="0" w:color="auto"/>
            </w:tcBorders>
          </w:tcPr>
          <w:p w14:paraId="28006960" w14:textId="6E2DFF4C" w:rsidR="00462A57" w:rsidRPr="005C5300" w:rsidRDefault="00462A57" w:rsidP="00462A57">
            <w:pPr>
              <w:tabs>
                <w:tab w:val="left" w:pos="993"/>
              </w:tabs>
              <w:jc w:val="both"/>
            </w:pPr>
            <w:r w:rsidRPr="005C5300">
              <w:rPr>
                <w:szCs w:val="24"/>
              </w:rPr>
              <w:t>Pozityvios tėvystės mokymai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3D784B52" w14:textId="77777777" w:rsidR="00233BAA" w:rsidRPr="005C5300" w:rsidRDefault="00233BAA" w:rsidP="00233BAA">
            <w:pPr>
              <w:jc w:val="both"/>
            </w:pPr>
            <w:r w:rsidRPr="005C5300">
              <w:t>Dienų sk. per mėnesį</w:t>
            </w:r>
          </w:p>
          <w:p w14:paraId="4AEE56CA" w14:textId="77777777" w:rsidR="00233BAA" w:rsidRPr="005C5300" w:rsidRDefault="00233BAA" w:rsidP="00233BAA">
            <w:pPr>
              <w:jc w:val="both"/>
            </w:pPr>
            <w:r w:rsidRPr="005C5300">
              <w:t>Valandų sk. per mėnesį</w:t>
            </w:r>
          </w:p>
          <w:p w14:paraId="34846098" w14:textId="77777777" w:rsidR="00233BAA" w:rsidRPr="005C5300" w:rsidRDefault="00233BAA" w:rsidP="00233BAA">
            <w:pPr>
              <w:jc w:val="both"/>
            </w:pPr>
            <w:r w:rsidRPr="005C5300">
              <w:lastRenderedPageBreak/>
              <w:t>Dalyvių skaičius grupėje</w:t>
            </w:r>
          </w:p>
          <w:p w14:paraId="557A7F8F" w14:textId="77777777" w:rsidR="00233BAA" w:rsidRPr="005C5300" w:rsidRDefault="00233BAA" w:rsidP="00233BAA">
            <w:pPr>
              <w:jc w:val="both"/>
            </w:pPr>
            <w:r w:rsidRPr="005C5300">
              <w:t>Paslaugos gavėjų skaičius per mėnesį</w:t>
            </w:r>
          </w:p>
          <w:p w14:paraId="32D74072" w14:textId="577C70B5" w:rsidR="00462A57" w:rsidRPr="005C5300" w:rsidRDefault="00233BAA" w:rsidP="00233BAA">
            <w:pPr>
              <w:jc w:val="both"/>
            </w:pPr>
            <w:r w:rsidRPr="005C5300">
              <w:t>Darbo valandos įkainis (su visais mokesčiais)</w:t>
            </w:r>
          </w:p>
        </w:tc>
      </w:tr>
      <w:tr w:rsidR="005C5300" w:rsidRPr="005C5300" w14:paraId="05E62E45" w14:textId="77777777" w:rsidTr="0067780E">
        <w:tc>
          <w:tcPr>
            <w:tcW w:w="4219" w:type="dxa"/>
            <w:tcBorders>
              <w:right w:val="single" w:sz="4" w:space="0" w:color="auto"/>
            </w:tcBorders>
          </w:tcPr>
          <w:p w14:paraId="7C7DB91A" w14:textId="2D770B63" w:rsidR="00462A57" w:rsidRPr="005C5300" w:rsidRDefault="00462A57" w:rsidP="00462A57">
            <w:pPr>
              <w:jc w:val="both"/>
            </w:pPr>
            <w:r w:rsidRPr="005C5300">
              <w:lastRenderedPageBreak/>
              <w:t>Šeimos įgūdžių mokymai (išskiriamos dvi tikslinės grupės – suaugusieji ir vaikai)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5BFCAED6" w14:textId="77777777" w:rsidR="00233BAA" w:rsidRPr="005C5300" w:rsidRDefault="00233BAA" w:rsidP="00233BAA">
            <w:pPr>
              <w:jc w:val="both"/>
            </w:pPr>
            <w:r w:rsidRPr="005C5300">
              <w:t>Dienų sk. per mėnesį</w:t>
            </w:r>
          </w:p>
          <w:p w14:paraId="07CC34D7" w14:textId="77777777" w:rsidR="00233BAA" w:rsidRPr="005C5300" w:rsidRDefault="00233BAA" w:rsidP="00233BAA">
            <w:pPr>
              <w:jc w:val="both"/>
            </w:pPr>
            <w:r w:rsidRPr="005C5300">
              <w:t>Valandų sk. per mėnesį</w:t>
            </w:r>
          </w:p>
          <w:p w14:paraId="4013E190" w14:textId="77777777" w:rsidR="00233BAA" w:rsidRPr="005C5300" w:rsidRDefault="00233BAA" w:rsidP="00233BAA">
            <w:pPr>
              <w:jc w:val="both"/>
            </w:pPr>
            <w:r w:rsidRPr="005C5300">
              <w:t>Dalyvių skaičius grupėje</w:t>
            </w:r>
          </w:p>
          <w:p w14:paraId="55C139C3" w14:textId="77777777" w:rsidR="00233BAA" w:rsidRPr="005C5300" w:rsidRDefault="00233BAA" w:rsidP="00233BAA">
            <w:pPr>
              <w:jc w:val="both"/>
            </w:pPr>
            <w:r w:rsidRPr="005C5300">
              <w:t>Paslaugos gavėjų skaičius per mėnesį</w:t>
            </w:r>
          </w:p>
          <w:p w14:paraId="7E330225" w14:textId="70D1CF9E" w:rsidR="00462A57" w:rsidRPr="005C5300" w:rsidRDefault="00233BAA" w:rsidP="00233BAA">
            <w:pPr>
              <w:jc w:val="both"/>
            </w:pPr>
            <w:r w:rsidRPr="005C5300">
              <w:t>Darbo valandos įkainis (su visais mokesčiais)</w:t>
            </w:r>
          </w:p>
        </w:tc>
      </w:tr>
      <w:tr w:rsidR="005C5300" w:rsidRPr="005C5300" w14:paraId="49BAF813" w14:textId="77777777" w:rsidTr="0067780E">
        <w:tc>
          <w:tcPr>
            <w:tcW w:w="4219" w:type="dxa"/>
            <w:tcBorders>
              <w:right w:val="single" w:sz="4" w:space="0" w:color="auto"/>
            </w:tcBorders>
          </w:tcPr>
          <w:p w14:paraId="05BE627C" w14:textId="54F0A9CE" w:rsidR="00462A57" w:rsidRPr="005C5300" w:rsidRDefault="00462A57" w:rsidP="00462A57">
            <w:pPr>
              <w:jc w:val="both"/>
            </w:pPr>
            <w:r w:rsidRPr="005C5300">
              <w:t>Vaikų priežiūra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32C42241" w14:textId="77777777" w:rsidR="006E6D42" w:rsidRPr="005C5300" w:rsidRDefault="006E6D42" w:rsidP="006E6D42">
            <w:pPr>
              <w:jc w:val="both"/>
            </w:pPr>
            <w:r w:rsidRPr="005C5300">
              <w:t>Dienų sk. per mėnesį</w:t>
            </w:r>
          </w:p>
          <w:p w14:paraId="2962D6A1" w14:textId="77777777" w:rsidR="006E6D42" w:rsidRPr="005C5300" w:rsidRDefault="006E6D42" w:rsidP="006E6D42">
            <w:pPr>
              <w:jc w:val="both"/>
            </w:pPr>
            <w:r w:rsidRPr="005C5300">
              <w:t>Valandų sk. per mėnesį</w:t>
            </w:r>
          </w:p>
          <w:p w14:paraId="13DAB019" w14:textId="77777777" w:rsidR="006E6D42" w:rsidRPr="005C5300" w:rsidRDefault="006E6D42" w:rsidP="006E6D42">
            <w:pPr>
              <w:jc w:val="both"/>
            </w:pPr>
            <w:r w:rsidRPr="005C5300">
              <w:t>Paslaugos gavėjų skaičius per mėnesį</w:t>
            </w:r>
          </w:p>
          <w:p w14:paraId="73D4E751" w14:textId="7B38A853" w:rsidR="00462A57" w:rsidRPr="005C5300" w:rsidRDefault="006E6D42" w:rsidP="006E6D42">
            <w:pPr>
              <w:jc w:val="both"/>
            </w:pPr>
            <w:r w:rsidRPr="005C5300">
              <w:t xml:space="preserve">Darbo valandos įkainis – </w:t>
            </w:r>
            <w:r w:rsidR="009B7E11" w:rsidRPr="005C5300">
              <w:t>(su visais mokesčiais)</w:t>
            </w:r>
          </w:p>
        </w:tc>
      </w:tr>
      <w:tr w:rsidR="00462A57" w:rsidRPr="005C5300" w14:paraId="2F722F7A" w14:textId="77777777" w:rsidTr="0067780E">
        <w:tc>
          <w:tcPr>
            <w:tcW w:w="4219" w:type="dxa"/>
            <w:tcBorders>
              <w:right w:val="single" w:sz="4" w:space="0" w:color="auto"/>
            </w:tcBorders>
          </w:tcPr>
          <w:p w14:paraId="28FE0397" w14:textId="12F26892" w:rsidR="00462A57" w:rsidRPr="005C5300" w:rsidRDefault="00462A57" w:rsidP="00462A57">
            <w:pPr>
              <w:jc w:val="both"/>
            </w:pPr>
            <w:r w:rsidRPr="005C5300">
              <w:t>Pav</w:t>
            </w:r>
            <w:r w:rsidR="00953EC8" w:rsidRPr="005C5300">
              <w:t>ė</w:t>
            </w:r>
            <w:r w:rsidRPr="005C5300">
              <w:t>žėjimas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4867281F" w14:textId="77777777" w:rsidR="006E6D42" w:rsidRPr="005C5300" w:rsidRDefault="006E6D42" w:rsidP="006E6D42">
            <w:pPr>
              <w:jc w:val="both"/>
            </w:pPr>
            <w:r w:rsidRPr="005C5300">
              <w:t>Dienų sk. per mėnesį</w:t>
            </w:r>
          </w:p>
          <w:p w14:paraId="387AF737" w14:textId="77777777" w:rsidR="006E6D42" w:rsidRPr="005C5300" w:rsidRDefault="006E6D42" w:rsidP="006E6D42">
            <w:pPr>
              <w:jc w:val="both"/>
            </w:pPr>
            <w:r w:rsidRPr="005C5300">
              <w:t>Valandų sk. per mėnesį</w:t>
            </w:r>
          </w:p>
          <w:p w14:paraId="606ADD88" w14:textId="77777777" w:rsidR="006E6D42" w:rsidRPr="005C5300" w:rsidRDefault="006E6D42" w:rsidP="006E6D42">
            <w:pPr>
              <w:jc w:val="both"/>
            </w:pPr>
            <w:r w:rsidRPr="005C5300">
              <w:t>Paslaugos gavėjų skaičius per mėnesį</w:t>
            </w:r>
          </w:p>
          <w:p w14:paraId="33DC8F4C" w14:textId="457F7534" w:rsidR="00462A57" w:rsidRPr="005C5300" w:rsidRDefault="006E6D42" w:rsidP="006E6D42">
            <w:pPr>
              <w:jc w:val="both"/>
            </w:pPr>
            <w:r w:rsidRPr="005C5300">
              <w:t xml:space="preserve">Darbo valandos įkainis </w:t>
            </w:r>
            <w:r w:rsidR="009B7E11" w:rsidRPr="005C5300">
              <w:t>(su visais mokesčiais)</w:t>
            </w:r>
          </w:p>
        </w:tc>
      </w:tr>
    </w:tbl>
    <w:p w14:paraId="24CBCF3D" w14:textId="77777777" w:rsidR="004A3096" w:rsidRPr="005C5300" w:rsidRDefault="004A3096">
      <w:pPr>
        <w:tabs>
          <w:tab w:val="left" w:pos="284"/>
        </w:tabs>
        <w:spacing w:line="259" w:lineRule="auto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409"/>
      </w:tblGrid>
      <w:tr w:rsidR="005C5300" w:rsidRPr="005C5300" w14:paraId="0D096D7B" w14:textId="77777777" w:rsidTr="00DE1177">
        <w:tc>
          <w:tcPr>
            <w:tcW w:w="4219" w:type="dxa"/>
            <w:tcBorders>
              <w:right w:val="single" w:sz="4" w:space="0" w:color="auto"/>
            </w:tcBorders>
          </w:tcPr>
          <w:p w14:paraId="39DA24F0" w14:textId="77777777" w:rsidR="0067780E" w:rsidRPr="005C5300" w:rsidRDefault="0067780E" w:rsidP="003F6AB4">
            <w:pPr>
              <w:jc w:val="both"/>
              <w:rPr>
                <w:b/>
              </w:rPr>
            </w:pPr>
            <w:r w:rsidRPr="005C5300">
              <w:rPr>
                <w:b/>
              </w:rPr>
              <w:t xml:space="preserve">IV. </w:t>
            </w:r>
            <w:r w:rsidR="00681DBC" w:rsidRPr="005C5300">
              <w:rPr>
                <w:b/>
              </w:rPr>
              <w:t xml:space="preserve">PAREIŠKĖJO </w:t>
            </w:r>
            <w:r w:rsidR="003F6AB4" w:rsidRPr="005C5300">
              <w:rPr>
                <w:b/>
              </w:rPr>
              <w:t>KOMPETENCIJA TEIKIANT PASLAUGAS ŠEIMAI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00C7D37F" w14:textId="77777777" w:rsidR="0067780E" w:rsidRPr="005C5300" w:rsidRDefault="0067780E" w:rsidP="00DE1177">
            <w:pPr>
              <w:jc w:val="both"/>
            </w:pPr>
          </w:p>
        </w:tc>
      </w:tr>
      <w:tr w:rsidR="005C5300" w:rsidRPr="005C5300" w14:paraId="6FC07A2D" w14:textId="77777777" w:rsidTr="00DE1177">
        <w:tc>
          <w:tcPr>
            <w:tcW w:w="4219" w:type="dxa"/>
            <w:tcBorders>
              <w:right w:val="single" w:sz="4" w:space="0" w:color="auto"/>
            </w:tcBorders>
          </w:tcPr>
          <w:p w14:paraId="3DB9BFF5" w14:textId="251ADE12" w:rsidR="00681DBC" w:rsidRPr="005C5300" w:rsidRDefault="003F6AB4" w:rsidP="00B7031F">
            <w:pPr>
              <w:jc w:val="both"/>
            </w:pPr>
            <w:r w:rsidRPr="005C5300">
              <w:t xml:space="preserve">Trumpas </w:t>
            </w:r>
            <w:r w:rsidR="00793E5A">
              <w:t>įstaigos</w:t>
            </w:r>
            <w:r w:rsidRPr="005C5300">
              <w:t xml:space="preserve"> aprašymas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1A05E8CB" w14:textId="77777777" w:rsidR="00681DBC" w:rsidRPr="005C5300" w:rsidRDefault="00681DBC" w:rsidP="00DE1177">
            <w:pPr>
              <w:jc w:val="both"/>
            </w:pPr>
          </w:p>
        </w:tc>
      </w:tr>
      <w:tr w:rsidR="005C5300" w:rsidRPr="005C5300" w14:paraId="203B2B43" w14:textId="77777777" w:rsidTr="00DE1177">
        <w:tc>
          <w:tcPr>
            <w:tcW w:w="4219" w:type="dxa"/>
            <w:tcBorders>
              <w:right w:val="single" w:sz="4" w:space="0" w:color="auto"/>
            </w:tcBorders>
          </w:tcPr>
          <w:p w14:paraId="1CCBC57B" w14:textId="5585F834" w:rsidR="003F6AB4" w:rsidRPr="005C5300" w:rsidRDefault="003F6AB4" w:rsidP="003F6AB4">
            <w:pPr>
              <w:tabs>
                <w:tab w:val="left" w:pos="426"/>
                <w:tab w:val="left" w:pos="1134"/>
              </w:tabs>
              <w:jc w:val="both"/>
            </w:pPr>
            <w:r w:rsidRPr="005C5300">
              <w:t>Patirtis vykdant</w:t>
            </w:r>
            <w:r w:rsidR="000F5CF4" w:rsidRPr="005C5300">
              <w:t xml:space="preserve"> </w:t>
            </w:r>
            <w:r w:rsidRPr="005C5300">
              <w:t>/</w:t>
            </w:r>
            <w:r w:rsidR="000F5CF4" w:rsidRPr="005C5300">
              <w:t xml:space="preserve"> </w:t>
            </w:r>
            <w:r w:rsidRPr="005C5300">
              <w:t xml:space="preserve">dalyvaujant projektuose </w:t>
            </w:r>
            <w:r w:rsidR="00793E5A" w:rsidRPr="005C5300">
              <w:t>kurie buvo nukreipti į paslaugas šeimai</w:t>
            </w:r>
            <w:r w:rsidR="00793E5A">
              <w:t>,</w:t>
            </w:r>
            <w:r w:rsidR="00793E5A" w:rsidRPr="005C5300">
              <w:t xml:space="preserve"> </w:t>
            </w:r>
            <w:r w:rsidRPr="005C5300">
              <w:t xml:space="preserve">per pastaruosius 3 metus 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5063D04E" w14:textId="77777777" w:rsidR="003F6AB4" w:rsidRPr="005C5300" w:rsidRDefault="003F6AB4" w:rsidP="003F6AB4">
            <w:pPr>
              <w:jc w:val="both"/>
            </w:pPr>
          </w:p>
        </w:tc>
      </w:tr>
      <w:tr w:rsidR="003F6AB4" w:rsidRPr="005C5300" w14:paraId="42D654B6" w14:textId="77777777" w:rsidTr="00DE1177">
        <w:tc>
          <w:tcPr>
            <w:tcW w:w="4219" w:type="dxa"/>
            <w:tcBorders>
              <w:right w:val="single" w:sz="4" w:space="0" w:color="auto"/>
            </w:tcBorders>
          </w:tcPr>
          <w:p w14:paraId="18F76489" w14:textId="77777777" w:rsidR="003F6AB4" w:rsidRPr="005C5300" w:rsidRDefault="003F6AB4" w:rsidP="003F6AB4">
            <w:pPr>
              <w:tabs>
                <w:tab w:val="left" w:pos="426"/>
                <w:tab w:val="left" w:pos="1134"/>
              </w:tabs>
              <w:jc w:val="both"/>
            </w:pPr>
            <w:r w:rsidRPr="005C5300">
              <w:t>Įstaigos, organizacijos veikloje dalyvaujančių šeimų (asmenų) skaičius per mėnesį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65D8A246" w14:textId="77777777" w:rsidR="003F6AB4" w:rsidRPr="005C5300" w:rsidRDefault="003F6AB4" w:rsidP="003F6AB4">
            <w:pPr>
              <w:jc w:val="both"/>
            </w:pPr>
          </w:p>
        </w:tc>
      </w:tr>
    </w:tbl>
    <w:p w14:paraId="337C9891" w14:textId="77777777" w:rsidR="004A3096" w:rsidRPr="005C5300" w:rsidRDefault="004A3096">
      <w:pPr>
        <w:tabs>
          <w:tab w:val="left" w:pos="284"/>
        </w:tabs>
        <w:spacing w:line="259" w:lineRule="auto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409"/>
      </w:tblGrid>
      <w:tr w:rsidR="009A5650" w:rsidRPr="005C5300" w14:paraId="61533890" w14:textId="77777777" w:rsidTr="00DE1177">
        <w:tc>
          <w:tcPr>
            <w:tcW w:w="4219" w:type="dxa"/>
            <w:tcBorders>
              <w:right w:val="single" w:sz="4" w:space="0" w:color="auto"/>
            </w:tcBorders>
          </w:tcPr>
          <w:p w14:paraId="4DF5D355" w14:textId="15EF584A" w:rsidR="009A5650" w:rsidRPr="005C5300" w:rsidRDefault="009A5650" w:rsidP="009A5650">
            <w:pPr>
              <w:tabs>
                <w:tab w:val="left" w:pos="426"/>
                <w:tab w:val="left" w:pos="1134"/>
              </w:tabs>
              <w:jc w:val="both"/>
              <w:rPr>
                <w:b/>
              </w:rPr>
            </w:pPr>
            <w:r w:rsidRPr="005C5300">
              <w:rPr>
                <w:b/>
              </w:rPr>
              <w:t>V. AR GALIMAS PASLAUGŲ TEIKIMAS ASMENIMS SU NEGALIA</w:t>
            </w:r>
            <w:r w:rsidR="00830528" w:rsidRPr="005C5300">
              <w:rPr>
                <w:b/>
              </w:rPr>
              <w:t>?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6AB949DB" w14:textId="0DBB9CD4" w:rsidR="009A5650" w:rsidRPr="00793E5A" w:rsidRDefault="00830528" w:rsidP="00DE1177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Aprašoma, kaip bus užtikrinamas paslaugų teikimas asmenims su negalia</w:t>
            </w:r>
          </w:p>
        </w:tc>
      </w:tr>
    </w:tbl>
    <w:p w14:paraId="50ADDCA1" w14:textId="77777777" w:rsidR="004A3096" w:rsidRPr="005C5300" w:rsidRDefault="004A3096">
      <w:pPr>
        <w:tabs>
          <w:tab w:val="left" w:pos="284"/>
        </w:tabs>
        <w:spacing w:line="259" w:lineRule="auto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409"/>
      </w:tblGrid>
      <w:tr w:rsidR="009A5650" w:rsidRPr="005C5300" w14:paraId="2FF38F31" w14:textId="77777777" w:rsidTr="00DE1177">
        <w:tc>
          <w:tcPr>
            <w:tcW w:w="4219" w:type="dxa"/>
            <w:tcBorders>
              <w:right w:val="single" w:sz="4" w:space="0" w:color="auto"/>
            </w:tcBorders>
          </w:tcPr>
          <w:p w14:paraId="38F5F10B" w14:textId="2E4DB793" w:rsidR="009A5650" w:rsidRPr="005C5300" w:rsidRDefault="009A5650" w:rsidP="009A5650">
            <w:pPr>
              <w:jc w:val="both"/>
              <w:rPr>
                <w:b/>
              </w:rPr>
            </w:pPr>
            <w:r w:rsidRPr="005C5300">
              <w:rPr>
                <w:b/>
              </w:rPr>
              <w:t xml:space="preserve">VI. </w:t>
            </w:r>
            <w:r w:rsidR="00462A57" w:rsidRPr="005C5300">
              <w:rPr>
                <w:b/>
              </w:rPr>
              <w:t>AR ĮSIPAREIGOJATE TEIKTI PASLAUGAS EKSTREMALIOS SITUACIJOS METU?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4E2D03B1" w14:textId="1B3AF12F" w:rsidR="009A5650" w:rsidRPr="00793E5A" w:rsidRDefault="00830528" w:rsidP="00DE1177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>Aprašoma, kaip bus užtikrinamas ir organizuojamas paslaugų teikimas ekstremalios situacijos metu</w:t>
            </w:r>
          </w:p>
        </w:tc>
      </w:tr>
    </w:tbl>
    <w:p w14:paraId="2DC9283D" w14:textId="31E68357" w:rsidR="004A3096" w:rsidRPr="005C5300" w:rsidRDefault="004A3096">
      <w:pPr>
        <w:tabs>
          <w:tab w:val="left" w:pos="284"/>
        </w:tabs>
        <w:spacing w:line="259" w:lineRule="auto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409"/>
      </w:tblGrid>
      <w:tr w:rsidR="005C5107" w:rsidRPr="005C5300" w14:paraId="3EB81BE7" w14:textId="77777777" w:rsidTr="00233BAA">
        <w:trPr>
          <w:trHeight w:val="284"/>
        </w:trPr>
        <w:tc>
          <w:tcPr>
            <w:tcW w:w="4219" w:type="dxa"/>
            <w:tcBorders>
              <w:right w:val="single" w:sz="4" w:space="0" w:color="auto"/>
            </w:tcBorders>
          </w:tcPr>
          <w:p w14:paraId="1057D804" w14:textId="761799EF" w:rsidR="005C5107" w:rsidRPr="005C5300" w:rsidRDefault="005C5107" w:rsidP="00233BAA">
            <w:pPr>
              <w:jc w:val="both"/>
              <w:rPr>
                <w:b/>
              </w:rPr>
            </w:pPr>
            <w:r w:rsidRPr="005C5300">
              <w:rPr>
                <w:b/>
              </w:rPr>
              <w:t>VII. TURIMI IŠTEKLIAI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1506BE1D" w14:textId="64F23041" w:rsidR="005C5107" w:rsidRPr="00793E5A" w:rsidRDefault="005C5107" w:rsidP="00233BAA">
            <w:pPr>
              <w:jc w:val="both"/>
              <w:rPr>
                <w:i/>
                <w:iCs/>
              </w:rPr>
            </w:pPr>
            <w:r w:rsidRPr="00793E5A">
              <w:rPr>
                <w:i/>
                <w:iCs/>
              </w:rPr>
              <w:t xml:space="preserve">Pateikiama informacija apie pareiškėjo turimas transporto, </w:t>
            </w:r>
            <w:r w:rsidR="00830528" w:rsidRPr="00793E5A">
              <w:rPr>
                <w:i/>
                <w:iCs/>
              </w:rPr>
              <w:t xml:space="preserve">darbo, </w:t>
            </w:r>
            <w:r w:rsidRPr="00793E5A">
              <w:rPr>
                <w:i/>
                <w:iCs/>
              </w:rPr>
              <w:t>ryšio priemones</w:t>
            </w:r>
            <w:r w:rsidR="00830528" w:rsidRPr="00793E5A">
              <w:rPr>
                <w:i/>
                <w:iCs/>
              </w:rPr>
              <w:t>, kurios bus naudojamos projekto veiklų vykdymui</w:t>
            </w:r>
          </w:p>
        </w:tc>
      </w:tr>
    </w:tbl>
    <w:p w14:paraId="1FD02CEA" w14:textId="77777777" w:rsidR="005C5107" w:rsidRPr="005C5300" w:rsidRDefault="005C5107">
      <w:pPr>
        <w:tabs>
          <w:tab w:val="left" w:pos="284"/>
        </w:tabs>
        <w:spacing w:line="259" w:lineRule="auto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409"/>
      </w:tblGrid>
      <w:tr w:rsidR="00462A57" w:rsidRPr="005C5300" w14:paraId="44BDAC2F" w14:textId="77777777" w:rsidTr="00462A57">
        <w:trPr>
          <w:trHeight w:val="284"/>
        </w:trPr>
        <w:tc>
          <w:tcPr>
            <w:tcW w:w="4219" w:type="dxa"/>
            <w:tcBorders>
              <w:right w:val="single" w:sz="4" w:space="0" w:color="auto"/>
            </w:tcBorders>
          </w:tcPr>
          <w:p w14:paraId="6DBCAB54" w14:textId="73056AFE" w:rsidR="00462A57" w:rsidRPr="005C5300" w:rsidRDefault="00462A57" w:rsidP="00233BAA">
            <w:pPr>
              <w:jc w:val="both"/>
              <w:rPr>
                <w:b/>
              </w:rPr>
            </w:pPr>
            <w:r w:rsidRPr="005C5300">
              <w:rPr>
                <w:b/>
              </w:rPr>
              <w:t>VI</w:t>
            </w:r>
            <w:r w:rsidR="005C5107" w:rsidRPr="005C5300">
              <w:rPr>
                <w:b/>
              </w:rPr>
              <w:t>II</w:t>
            </w:r>
            <w:r w:rsidRPr="005C5300">
              <w:rPr>
                <w:b/>
              </w:rPr>
              <w:t>. KITA INFORMACIJA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14:paraId="7A059F50" w14:textId="77777777" w:rsidR="00462A57" w:rsidRPr="005C5300" w:rsidRDefault="00462A57" w:rsidP="00233BAA">
            <w:pPr>
              <w:jc w:val="both"/>
            </w:pPr>
          </w:p>
        </w:tc>
      </w:tr>
    </w:tbl>
    <w:p w14:paraId="4ABA7238" w14:textId="77777777" w:rsidR="00462A57" w:rsidRPr="005C5300" w:rsidRDefault="00462A57">
      <w:pPr>
        <w:tabs>
          <w:tab w:val="left" w:pos="284"/>
        </w:tabs>
        <w:spacing w:line="259" w:lineRule="auto"/>
        <w:jc w:val="both"/>
        <w:rPr>
          <w:b/>
          <w:szCs w:val="24"/>
        </w:rPr>
      </w:pPr>
    </w:p>
    <w:p w14:paraId="1919730C" w14:textId="132842E5" w:rsidR="001C7E03" w:rsidRPr="005C5300" w:rsidRDefault="009A5650" w:rsidP="00830528">
      <w:pPr>
        <w:jc w:val="both"/>
        <w:rPr>
          <w:szCs w:val="24"/>
        </w:rPr>
      </w:pPr>
      <w:r w:rsidRPr="005C5300">
        <w:rPr>
          <w:sz w:val="14"/>
          <w:szCs w:val="14"/>
        </w:rPr>
        <w:tab/>
      </w:r>
    </w:p>
    <w:p w14:paraId="73F1964D" w14:textId="77777777" w:rsidR="001C7E03" w:rsidRPr="005C5300" w:rsidRDefault="009A5650">
      <w:pPr>
        <w:tabs>
          <w:tab w:val="left" w:pos="426"/>
          <w:tab w:val="left" w:pos="1134"/>
        </w:tabs>
        <w:jc w:val="both"/>
      </w:pPr>
      <w:r w:rsidRPr="005C5300">
        <w:t xml:space="preserve">_____________________ </w:t>
      </w:r>
      <w:r w:rsidRPr="005C5300">
        <w:tab/>
      </w:r>
      <w:r w:rsidRPr="005C5300">
        <w:tab/>
        <w:t xml:space="preserve">__________________ </w:t>
      </w:r>
      <w:r w:rsidRPr="005C5300">
        <w:tab/>
        <w:t>____________________</w:t>
      </w:r>
      <w:r w:rsidRPr="005C5300">
        <w:tab/>
      </w:r>
      <w:r w:rsidRPr="005C5300">
        <w:tab/>
      </w:r>
      <w:r w:rsidRPr="005C5300">
        <w:rPr>
          <w:sz w:val="22"/>
          <w:szCs w:val="22"/>
        </w:rPr>
        <w:t>(pareigos)</w:t>
      </w:r>
      <w:r w:rsidRPr="005C5300">
        <w:rPr>
          <w:sz w:val="22"/>
          <w:szCs w:val="22"/>
        </w:rPr>
        <w:tab/>
      </w:r>
      <w:r w:rsidRPr="005C5300">
        <w:rPr>
          <w:sz w:val="22"/>
          <w:szCs w:val="22"/>
        </w:rPr>
        <w:tab/>
      </w:r>
      <w:r w:rsidRPr="005C5300">
        <w:rPr>
          <w:sz w:val="22"/>
          <w:szCs w:val="22"/>
        </w:rPr>
        <w:tab/>
      </w:r>
      <w:r w:rsidRPr="005C5300">
        <w:rPr>
          <w:sz w:val="22"/>
          <w:szCs w:val="22"/>
        </w:rPr>
        <w:tab/>
        <w:t xml:space="preserve">      (parašas)</w:t>
      </w:r>
      <w:r w:rsidRPr="005C5300">
        <w:rPr>
          <w:sz w:val="22"/>
          <w:szCs w:val="22"/>
        </w:rPr>
        <w:tab/>
      </w:r>
      <w:r w:rsidRPr="005C5300">
        <w:rPr>
          <w:sz w:val="22"/>
          <w:szCs w:val="22"/>
        </w:rPr>
        <w:tab/>
      </w:r>
      <w:r w:rsidRPr="005C5300">
        <w:rPr>
          <w:sz w:val="22"/>
          <w:szCs w:val="22"/>
        </w:rPr>
        <w:tab/>
      </w:r>
      <w:r w:rsidRPr="005C5300">
        <w:rPr>
          <w:sz w:val="22"/>
          <w:szCs w:val="22"/>
        </w:rPr>
        <w:tab/>
        <w:t>(vardas, pavardė</w:t>
      </w:r>
      <w:r w:rsidRPr="005C5300">
        <w:t>)</w:t>
      </w:r>
    </w:p>
    <w:p w14:paraId="161FEABB" w14:textId="77777777" w:rsidR="001C7E03" w:rsidRPr="005C5300" w:rsidRDefault="001C7E03"/>
    <w:p w14:paraId="617CCAFE" w14:textId="77777777" w:rsidR="00261AE4" w:rsidRPr="005C5300" w:rsidRDefault="00261AE4" w:rsidP="00261AE4">
      <w:pPr>
        <w:ind w:left="10368"/>
      </w:pPr>
      <w:r w:rsidRPr="005C5300">
        <w:br w:type="page"/>
      </w:r>
    </w:p>
    <w:p w14:paraId="0B8461EC" w14:textId="77777777" w:rsidR="000635E4" w:rsidRPr="005C5300" w:rsidRDefault="000635E4" w:rsidP="000635E4">
      <w:pPr>
        <w:ind w:left="5760"/>
      </w:pPr>
      <w:r w:rsidRPr="005C5300">
        <w:lastRenderedPageBreak/>
        <w:t>Šiaulių rajono savivaldybės kompleksiškai teikiamų paslaugų šeimai projekto partnerių atrankos tvarkos aprašo</w:t>
      </w:r>
    </w:p>
    <w:p w14:paraId="70AD4092" w14:textId="77777777" w:rsidR="001C7E03" w:rsidRPr="005C5300" w:rsidRDefault="000635E4" w:rsidP="000635E4">
      <w:pPr>
        <w:ind w:left="5040" w:firstLine="720"/>
      </w:pPr>
      <w:r w:rsidRPr="005C5300">
        <w:t xml:space="preserve">2 </w:t>
      </w:r>
      <w:r w:rsidR="00261AE4" w:rsidRPr="005C5300">
        <w:t>priedas</w:t>
      </w:r>
    </w:p>
    <w:p w14:paraId="419316D4" w14:textId="77777777" w:rsidR="001C7E03" w:rsidRPr="005C5300" w:rsidRDefault="001C7E03"/>
    <w:p w14:paraId="42DF8B2C" w14:textId="77777777" w:rsidR="001C7E03" w:rsidRPr="005C5300" w:rsidRDefault="001C7E03" w:rsidP="004A1275">
      <w:pPr>
        <w:jc w:val="center"/>
        <w:rPr>
          <w:b/>
          <w:bCs/>
        </w:rPr>
      </w:pPr>
    </w:p>
    <w:p w14:paraId="14EAEDC1" w14:textId="77777777" w:rsidR="001C7E03" w:rsidRPr="005C5300" w:rsidRDefault="00261AE4" w:rsidP="004A1275">
      <w:pPr>
        <w:jc w:val="center"/>
        <w:rPr>
          <w:b/>
          <w:bCs/>
        </w:rPr>
      </w:pPr>
      <w:r w:rsidRPr="005C5300">
        <w:rPr>
          <w:b/>
          <w:bCs/>
        </w:rPr>
        <w:t>(Paraiškos kokybės vertinimo lentelės forma)</w:t>
      </w:r>
    </w:p>
    <w:p w14:paraId="13AFC5A1" w14:textId="77777777" w:rsidR="001C7E03" w:rsidRPr="005C5300" w:rsidRDefault="001C7E03">
      <w:pPr>
        <w:jc w:val="center"/>
      </w:pPr>
    </w:p>
    <w:p w14:paraId="593D7406" w14:textId="77777777" w:rsidR="001C7E03" w:rsidRPr="005C5300" w:rsidRDefault="00261AE4" w:rsidP="00261AE4">
      <w:pPr>
        <w:ind w:left="1440" w:firstLine="720"/>
        <w:rPr>
          <w:b/>
        </w:rPr>
      </w:pPr>
      <w:r w:rsidRPr="005C5300">
        <w:rPr>
          <w:b/>
        </w:rPr>
        <w:t>PARAIŠKOS KOKYBĖS VERTINIMO LENTELĖ</w:t>
      </w:r>
    </w:p>
    <w:p w14:paraId="2598EF69" w14:textId="77777777" w:rsidR="001C7E03" w:rsidRPr="005C5300" w:rsidRDefault="001C7E03">
      <w:pPr>
        <w:jc w:val="center"/>
        <w:rPr>
          <w:b/>
        </w:rPr>
      </w:pPr>
    </w:p>
    <w:p w14:paraId="772551D4" w14:textId="77777777" w:rsidR="001C7E03" w:rsidRPr="005C5300" w:rsidRDefault="001C7E03">
      <w:pPr>
        <w:jc w:val="center"/>
        <w:rPr>
          <w:b/>
        </w:rPr>
      </w:pPr>
    </w:p>
    <w:p w14:paraId="6DC1252E" w14:textId="77777777" w:rsidR="001C7E03" w:rsidRPr="005C5300" w:rsidRDefault="00261AE4">
      <w:r w:rsidRPr="005C5300">
        <w:t xml:space="preserve">Vertinamas </w:t>
      </w:r>
      <w:r w:rsidR="00BF367D" w:rsidRPr="005C5300">
        <w:t xml:space="preserve">Partneris </w:t>
      </w:r>
      <w:r w:rsidRPr="005C5300">
        <w:t>_________________________________________________________________________</w:t>
      </w:r>
    </w:p>
    <w:p w14:paraId="25BC3698" w14:textId="77777777" w:rsidR="001C7E03" w:rsidRPr="005C5300" w:rsidRDefault="00261AE4">
      <w:pPr>
        <w:jc w:val="center"/>
        <w:rPr>
          <w:sz w:val="20"/>
        </w:rPr>
      </w:pPr>
      <w:r w:rsidRPr="005C5300">
        <w:rPr>
          <w:sz w:val="20"/>
        </w:rPr>
        <w:t xml:space="preserve">(paraišką pateikusios įstaigos, organizacijos pavadinimas </w:t>
      </w:r>
      <w:r w:rsidR="00BF367D" w:rsidRPr="005C5300">
        <w:rPr>
          <w:sz w:val="20"/>
        </w:rPr>
        <w:t>)</w:t>
      </w:r>
    </w:p>
    <w:p w14:paraId="408739D0" w14:textId="77777777" w:rsidR="00BF367D" w:rsidRPr="005C5300" w:rsidRDefault="00BF367D">
      <w:pPr>
        <w:jc w:val="center"/>
        <w:rPr>
          <w:sz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29"/>
        <w:gridCol w:w="3700"/>
        <w:gridCol w:w="1541"/>
        <w:gridCol w:w="1839"/>
        <w:gridCol w:w="1619"/>
      </w:tblGrid>
      <w:tr w:rsidR="005C5300" w:rsidRPr="005C5300" w14:paraId="6B62D5E5" w14:textId="77777777" w:rsidTr="00E40694">
        <w:tc>
          <w:tcPr>
            <w:tcW w:w="959" w:type="dxa"/>
          </w:tcPr>
          <w:p w14:paraId="1EC1BD2D" w14:textId="77777777" w:rsidR="00BF367D" w:rsidRPr="005C5300" w:rsidRDefault="00E40694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Eil. Nr.</w:t>
            </w:r>
          </w:p>
        </w:tc>
        <w:tc>
          <w:tcPr>
            <w:tcW w:w="3827" w:type="dxa"/>
          </w:tcPr>
          <w:p w14:paraId="09832E4F" w14:textId="77777777" w:rsidR="00BF367D" w:rsidRPr="005C5300" w:rsidRDefault="00E40694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Vertinimo kriterijai</w:t>
            </w:r>
          </w:p>
        </w:tc>
        <w:tc>
          <w:tcPr>
            <w:tcW w:w="1559" w:type="dxa"/>
          </w:tcPr>
          <w:p w14:paraId="089440B4" w14:textId="77777777" w:rsidR="00BF367D" w:rsidRPr="005C5300" w:rsidRDefault="00E40694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Maksimalus galimų balų skaičius</w:t>
            </w:r>
          </w:p>
        </w:tc>
        <w:tc>
          <w:tcPr>
            <w:tcW w:w="1843" w:type="dxa"/>
          </w:tcPr>
          <w:p w14:paraId="3A82EF1D" w14:textId="77777777" w:rsidR="00BF367D" w:rsidRPr="005C5300" w:rsidRDefault="00E40694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Rekomenduojami balai</w:t>
            </w:r>
          </w:p>
        </w:tc>
        <w:tc>
          <w:tcPr>
            <w:tcW w:w="1666" w:type="dxa"/>
          </w:tcPr>
          <w:p w14:paraId="4C1C0E71" w14:textId="77777777" w:rsidR="00BF367D" w:rsidRPr="005C5300" w:rsidRDefault="00E40694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Skiriami balai</w:t>
            </w:r>
          </w:p>
        </w:tc>
      </w:tr>
      <w:tr w:rsidR="005C5300" w:rsidRPr="005C5300" w14:paraId="779A7320" w14:textId="77777777" w:rsidTr="00E40694">
        <w:tc>
          <w:tcPr>
            <w:tcW w:w="959" w:type="dxa"/>
          </w:tcPr>
          <w:p w14:paraId="5A3C99A9" w14:textId="5274AF61" w:rsidR="00333F79" w:rsidRPr="005C5300" w:rsidRDefault="00333F79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61DFD9CC" w14:textId="549168BD" w:rsidR="00333F79" w:rsidRPr="005C5300" w:rsidRDefault="00333F79" w:rsidP="00333F79">
            <w:pPr>
              <w:rPr>
                <w:b/>
                <w:bCs/>
                <w:sz w:val="22"/>
                <w:szCs w:val="22"/>
              </w:rPr>
            </w:pPr>
            <w:r w:rsidRPr="005C5300">
              <w:rPr>
                <w:b/>
                <w:bCs/>
                <w:sz w:val="22"/>
                <w:szCs w:val="22"/>
              </w:rPr>
              <w:t>Partneris įsipareigoja vykdyti Bendruomeninių šeimos namų veiklą pilna apimtimi</w:t>
            </w:r>
            <w:r w:rsidR="002A244B" w:rsidRPr="005C530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3B350C2" w14:textId="3ECD10F4" w:rsidR="00333F79" w:rsidRPr="005C5300" w:rsidRDefault="00333F79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14:paraId="712E00A9" w14:textId="74CB9BEC" w:rsidR="00333F79" w:rsidRPr="005C5300" w:rsidRDefault="00333F79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15</w:t>
            </w:r>
          </w:p>
        </w:tc>
        <w:tc>
          <w:tcPr>
            <w:tcW w:w="1666" w:type="dxa"/>
          </w:tcPr>
          <w:p w14:paraId="0CDC399A" w14:textId="77777777" w:rsidR="00333F79" w:rsidRPr="005C5300" w:rsidRDefault="00333F79">
            <w:pPr>
              <w:jc w:val="center"/>
              <w:rPr>
                <w:sz w:val="22"/>
                <w:szCs w:val="22"/>
              </w:rPr>
            </w:pPr>
          </w:p>
        </w:tc>
      </w:tr>
      <w:tr w:rsidR="005C5300" w:rsidRPr="005C5300" w14:paraId="60D4ACAD" w14:textId="77777777" w:rsidTr="00E40694">
        <w:tc>
          <w:tcPr>
            <w:tcW w:w="959" w:type="dxa"/>
          </w:tcPr>
          <w:p w14:paraId="49B4B205" w14:textId="77777777" w:rsidR="00BF367D" w:rsidRPr="005C5300" w:rsidRDefault="00E40694" w:rsidP="00E40694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341E3F29" w14:textId="77777777" w:rsidR="00E40694" w:rsidRPr="005C5300" w:rsidRDefault="00B7031F" w:rsidP="00E40694">
            <w:pPr>
              <w:rPr>
                <w:b/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>Partneris</w:t>
            </w:r>
            <w:r w:rsidR="00E40694" w:rsidRPr="005C5300">
              <w:rPr>
                <w:b/>
                <w:sz w:val="22"/>
                <w:szCs w:val="22"/>
              </w:rPr>
              <w:t xml:space="preserve"> turi galimybę teikti </w:t>
            </w:r>
          </w:p>
          <w:p w14:paraId="0769DD77" w14:textId="166B49CE" w:rsidR="00BF367D" w:rsidRPr="005C5300" w:rsidRDefault="00333F79" w:rsidP="00E40694">
            <w:pPr>
              <w:rPr>
                <w:b/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 xml:space="preserve">Kitas </w:t>
            </w:r>
            <w:r w:rsidR="00E40694" w:rsidRPr="005C5300">
              <w:rPr>
                <w:b/>
                <w:sz w:val="22"/>
                <w:szCs w:val="22"/>
              </w:rPr>
              <w:t>numatytas paslaugas</w:t>
            </w:r>
            <w:r w:rsidR="00137749" w:rsidRPr="005C5300">
              <w:rPr>
                <w:b/>
                <w:sz w:val="22"/>
                <w:szCs w:val="22"/>
              </w:rPr>
              <w:t xml:space="preserve"> didesne apimtimi</w:t>
            </w:r>
            <w:r w:rsidR="00E40694" w:rsidRPr="005C5300">
              <w:rPr>
                <w:b/>
                <w:sz w:val="22"/>
                <w:szCs w:val="22"/>
              </w:rPr>
              <w:t>:</w:t>
            </w:r>
          </w:p>
          <w:p w14:paraId="0361E258" w14:textId="77777777" w:rsidR="00E40694" w:rsidRPr="005C5300" w:rsidRDefault="00806C0B" w:rsidP="00806C0B">
            <w:pPr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 xml:space="preserve">- </w:t>
            </w:r>
            <w:r w:rsidR="00243237" w:rsidRPr="005C5300">
              <w:rPr>
                <w:sz w:val="22"/>
                <w:szCs w:val="22"/>
              </w:rPr>
              <w:t>1–</w:t>
            </w:r>
            <w:r w:rsidR="00161D28" w:rsidRPr="005C5300">
              <w:rPr>
                <w:sz w:val="22"/>
                <w:szCs w:val="22"/>
              </w:rPr>
              <w:t>3</w:t>
            </w:r>
            <w:r w:rsidR="005A6FD2" w:rsidRPr="005C5300">
              <w:rPr>
                <w:sz w:val="22"/>
                <w:szCs w:val="22"/>
              </w:rPr>
              <w:t xml:space="preserve"> paslaugų rūšis</w:t>
            </w:r>
          </w:p>
          <w:p w14:paraId="5D3501B7" w14:textId="77777777" w:rsidR="005A6FD2" w:rsidRPr="005C5300" w:rsidRDefault="00806C0B" w:rsidP="00806C0B">
            <w:pPr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 xml:space="preserve">- </w:t>
            </w:r>
            <w:r w:rsidR="00161D28" w:rsidRPr="005C5300">
              <w:rPr>
                <w:sz w:val="22"/>
                <w:szCs w:val="22"/>
              </w:rPr>
              <w:t>3</w:t>
            </w:r>
            <w:r w:rsidR="00243237" w:rsidRPr="005C5300">
              <w:rPr>
                <w:sz w:val="22"/>
                <w:szCs w:val="22"/>
              </w:rPr>
              <w:t>–</w:t>
            </w:r>
            <w:r w:rsidR="00161D28" w:rsidRPr="005C5300">
              <w:rPr>
                <w:sz w:val="22"/>
                <w:szCs w:val="22"/>
              </w:rPr>
              <w:t>5</w:t>
            </w:r>
            <w:r w:rsidR="005A6FD2" w:rsidRPr="005C5300">
              <w:rPr>
                <w:sz w:val="22"/>
                <w:szCs w:val="22"/>
              </w:rPr>
              <w:t xml:space="preserve">  paslaugų rūšis</w:t>
            </w:r>
          </w:p>
          <w:p w14:paraId="558FA8B7" w14:textId="77777777" w:rsidR="005A6FD2" w:rsidRPr="005C5300" w:rsidRDefault="00806C0B" w:rsidP="00806C0B">
            <w:pPr>
              <w:rPr>
                <w:b/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 xml:space="preserve">- </w:t>
            </w:r>
            <w:r w:rsidR="005A6FD2" w:rsidRPr="005C5300">
              <w:rPr>
                <w:sz w:val="22"/>
                <w:szCs w:val="22"/>
              </w:rPr>
              <w:t>visas numatytas paslaugas</w:t>
            </w:r>
          </w:p>
        </w:tc>
        <w:tc>
          <w:tcPr>
            <w:tcW w:w="1559" w:type="dxa"/>
          </w:tcPr>
          <w:p w14:paraId="03484927" w14:textId="77777777" w:rsidR="00BF367D" w:rsidRPr="005C5300" w:rsidRDefault="00BF367D">
            <w:pPr>
              <w:jc w:val="center"/>
              <w:rPr>
                <w:sz w:val="22"/>
                <w:szCs w:val="22"/>
              </w:rPr>
            </w:pPr>
          </w:p>
          <w:p w14:paraId="072B1A63" w14:textId="2B35E729" w:rsidR="005A6FD2" w:rsidRPr="005C5300" w:rsidRDefault="005A6FD2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</w:t>
            </w:r>
            <w:r w:rsidR="002A244B" w:rsidRPr="005C5300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1BA00ACE" w14:textId="77777777" w:rsidR="00BF367D" w:rsidRPr="005C5300" w:rsidRDefault="00BF367D">
            <w:pPr>
              <w:jc w:val="center"/>
              <w:rPr>
                <w:sz w:val="22"/>
                <w:szCs w:val="22"/>
              </w:rPr>
            </w:pPr>
          </w:p>
          <w:p w14:paraId="65CB4C34" w14:textId="77777777" w:rsidR="005A6FD2" w:rsidRPr="005C5300" w:rsidRDefault="005A6FD2">
            <w:pPr>
              <w:jc w:val="center"/>
              <w:rPr>
                <w:sz w:val="22"/>
                <w:szCs w:val="22"/>
              </w:rPr>
            </w:pPr>
          </w:p>
          <w:p w14:paraId="57762BE2" w14:textId="77777777" w:rsidR="005C5107" w:rsidRPr="005C5300" w:rsidRDefault="005C5107">
            <w:pPr>
              <w:jc w:val="center"/>
              <w:rPr>
                <w:sz w:val="22"/>
                <w:szCs w:val="22"/>
              </w:rPr>
            </w:pPr>
          </w:p>
          <w:p w14:paraId="43374D81" w14:textId="320DD376" w:rsidR="005A6FD2" w:rsidRPr="005C5300" w:rsidRDefault="005A6FD2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5</w:t>
            </w:r>
          </w:p>
          <w:p w14:paraId="3BA53185" w14:textId="7AC3714D" w:rsidR="005A6FD2" w:rsidRPr="005C5300" w:rsidRDefault="002A244B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10</w:t>
            </w:r>
          </w:p>
          <w:p w14:paraId="4B69851F" w14:textId="14F5A41D" w:rsidR="005A6FD2" w:rsidRPr="005C5300" w:rsidRDefault="005A6FD2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</w:t>
            </w:r>
            <w:r w:rsidR="002A244B" w:rsidRPr="005C5300">
              <w:rPr>
                <w:sz w:val="22"/>
                <w:szCs w:val="22"/>
              </w:rPr>
              <w:t>5</w:t>
            </w:r>
          </w:p>
        </w:tc>
        <w:tc>
          <w:tcPr>
            <w:tcW w:w="1666" w:type="dxa"/>
          </w:tcPr>
          <w:p w14:paraId="2A24CCE1" w14:textId="77777777" w:rsidR="00BF367D" w:rsidRPr="005C5300" w:rsidRDefault="00BF367D">
            <w:pPr>
              <w:jc w:val="center"/>
              <w:rPr>
                <w:sz w:val="20"/>
              </w:rPr>
            </w:pPr>
          </w:p>
        </w:tc>
      </w:tr>
      <w:tr w:rsidR="005C5300" w:rsidRPr="005C5300" w14:paraId="645D4227" w14:textId="77777777" w:rsidTr="00E40694">
        <w:tc>
          <w:tcPr>
            <w:tcW w:w="959" w:type="dxa"/>
          </w:tcPr>
          <w:p w14:paraId="59F159FD" w14:textId="77777777" w:rsidR="005A6FD2" w:rsidRPr="005C5300" w:rsidRDefault="00806C0B" w:rsidP="00806C0B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1B162364" w14:textId="2D131B70" w:rsidR="005A6FD2" w:rsidRPr="000C7955" w:rsidRDefault="00806C0B" w:rsidP="00806C0B">
            <w:pPr>
              <w:rPr>
                <w:b/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>Tinkamų patalpų turėjimas</w:t>
            </w:r>
            <w:r w:rsidRPr="005C5300">
              <w:rPr>
                <w:b/>
                <w:sz w:val="20"/>
              </w:rPr>
              <w:t>:</w:t>
            </w:r>
          </w:p>
          <w:p w14:paraId="4CC27819" w14:textId="5920715F" w:rsidR="00806C0B" w:rsidRPr="005C5300" w:rsidRDefault="00243237" w:rsidP="000C7955">
            <w:pPr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 xml:space="preserve">- </w:t>
            </w:r>
            <w:r w:rsidR="000C7955">
              <w:rPr>
                <w:sz w:val="22"/>
                <w:szCs w:val="22"/>
              </w:rPr>
              <w:t>Paslaugos vykdomos savivaldy</w:t>
            </w:r>
            <w:r w:rsidR="00B10EF1">
              <w:rPr>
                <w:sz w:val="22"/>
                <w:szCs w:val="22"/>
              </w:rPr>
              <w:t>b</w:t>
            </w:r>
            <w:r w:rsidR="000C7955">
              <w:rPr>
                <w:sz w:val="22"/>
                <w:szCs w:val="22"/>
              </w:rPr>
              <w:t>ės administracijos suteikiamose patalpose</w:t>
            </w:r>
            <w:r w:rsidR="00B10EF1">
              <w:rPr>
                <w:sz w:val="22"/>
                <w:szCs w:val="22"/>
              </w:rPr>
              <w:t xml:space="preserve"> (J. Basanavičiaus g. 6)</w:t>
            </w:r>
          </w:p>
          <w:p w14:paraId="5B863424" w14:textId="64FB0BE4" w:rsidR="009E2190" w:rsidRPr="00B10EF1" w:rsidRDefault="00DE1177" w:rsidP="00DE1177">
            <w:pPr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 xml:space="preserve">- </w:t>
            </w:r>
            <w:r w:rsidR="000C7955">
              <w:rPr>
                <w:sz w:val="22"/>
                <w:szCs w:val="22"/>
              </w:rPr>
              <w:t>Paslaugos vykdomos pareiškėjo patalpose</w:t>
            </w:r>
            <w:r w:rsidR="000C7955" w:rsidRPr="005C53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68B39D8" w14:textId="77777777" w:rsidR="005A6FD2" w:rsidRPr="005C5300" w:rsidRDefault="00DE1177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10</w:t>
            </w:r>
          </w:p>
          <w:p w14:paraId="6636FB78" w14:textId="77777777" w:rsidR="00DE1177" w:rsidRPr="005C5300" w:rsidRDefault="00DE117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665A08ED" w14:textId="77777777" w:rsidR="005A6FD2" w:rsidRPr="005C5300" w:rsidRDefault="005A6FD2">
            <w:pPr>
              <w:jc w:val="center"/>
              <w:rPr>
                <w:sz w:val="20"/>
              </w:rPr>
            </w:pPr>
          </w:p>
          <w:p w14:paraId="7A19CC76" w14:textId="644EAFC8" w:rsidR="00DE1177" w:rsidRDefault="00B1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3A9E7CD" w14:textId="382E7DE9" w:rsidR="00B10EF1" w:rsidRDefault="00B10EF1">
            <w:pPr>
              <w:jc w:val="center"/>
              <w:rPr>
                <w:sz w:val="22"/>
                <w:szCs w:val="22"/>
              </w:rPr>
            </w:pPr>
          </w:p>
          <w:p w14:paraId="6AA136B3" w14:textId="77777777" w:rsidR="00B10EF1" w:rsidRPr="005C5300" w:rsidRDefault="00B10EF1">
            <w:pPr>
              <w:jc w:val="center"/>
              <w:rPr>
                <w:sz w:val="22"/>
                <w:szCs w:val="22"/>
              </w:rPr>
            </w:pPr>
          </w:p>
          <w:p w14:paraId="4AC5D5EF" w14:textId="77777777" w:rsidR="00DE1177" w:rsidRPr="005C5300" w:rsidRDefault="00DE1177">
            <w:pPr>
              <w:jc w:val="center"/>
              <w:rPr>
                <w:sz w:val="20"/>
              </w:rPr>
            </w:pPr>
            <w:r w:rsidRPr="005C5300">
              <w:rPr>
                <w:sz w:val="22"/>
                <w:szCs w:val="22"/>
              </w:rPr>
              <w:t>10</w:t>
            </w:r>
          </w:p>
        </w:tc>
        <w:tc>
          <w:tcPr>
            <w:tcW w:w="1666" w:type="dxa"/>
          </w:tcPr>
          <w:p w14:paraId="22AD1076" w14:textId="77777777" w:rsidR="005A6FD2" w:rsidRPr="005C5300" w:rsidRDefault="005A6FD2">
            <w:pPr>
              <w:jc w:val="center"/>
              <w:rPr>
                <w:sz w:val="20"/>
              </w:rPr>
            </w:pPr>
          </w:p>
        </w:tc>
      </w:tr>
      <w:tr w:rsidR="005C5300" w:rsidRPr="005C5300" w14:paraId="6521D94B" w14:textId="77777777" w:rsidTr="00E40694">
        <w:tc>
          <w:tcPr>
            <w:tcW w:w="959" w:type="dxa"/>
          </w:tcPr>
          <w:p w14:paraId="4134A0A4" w14:textId="553334EF" w:rsidR="00137749" w:rsidRPr="005C5300" w:rsidRDefault="00137749" w:rsidP="00806C0B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1B039B82" w14:textId="5A0548A9" w:rsidR="00137749" w:rsidRPr="005C5300" w:rsidRDefault="00137749" w:rsidP="00806C0B">
            <w:pPr>
              <w:rPr>
                <w:b/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>Partneris įsipareigoja užtikrinti paslaugų teikimą ekstremalios situacijos metu</w:t>
            </w:r>
          </w:p>
        </w:tc>
        <w:tc>
          <w:tcPr>
            <w:tcW w:w="1559" w:type="dxa"/>
          </w:tcPr>
          <w:p w14:paraId="74717B3A" w14:textId="3EADE382" w:rsidR="00137749" w:rsidRPr="005C5300" w:rsidRDefault="00137749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</w:t>
            </w:r>
            <w:r w:rsidR="00333F79" w:rsidRPr="005C5300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40915855" w14:textId="346E1229" w:rsidR="00137749" w:rsidRPr="005C5300" w:rsidRDefault="00137749">
            <w:pPr>
              <w:jc w:val="center"/>
              <w:rPr>
                <w:sz w:val="20"/>
              </w:rPr>
            </w:pPr>
            <w:r w:rsidRPr="005C5300">
              <w:rPr>
                <w:sz w:val="20"/>
              </w:rPr>
              <w:t>1</w:t>
            </w:r>
            <w:r w:rsidR="00333F79" w:rsidRPr="005C5300">
              <w:rPr>
                <w:sz w:val="20"/>
              </w:rPr>
              <w:t>0</w:t>
            </w:r>
          </w:p>
        </w:tc>
        <w:tc>
          <w:tcPr>
            <w:tcW w:w="1666" w:type="dxa"/>
          </w:tcPr>
          <w:p w14:paraId="22F67CE3" w14:textId="77777777" w:rsidR="00137749" w:rsidRPr="005C5300" w:rsidRDefault="00137749">
            <w:pPr>
              <w:jc w:val="center"/>
              <w:rPr>
                <w:sz w:val="20"/>
              </w:rPr>
            </w:pPr>
          </w:p>
        </w:tc>
      </w:tr>
      <w:tr w:rsidR="005C5300" w:rsidRPr="005C5300" w14:paraId="31ADED10" w14:textId="77777777" w:rsidTr="00DE1177">
        <w:trPr>
          <w:trHeight w:val="355"/>
        </w:trPr>
        <w:tc>
          <w:tcPr>
            <w:tcW w:w="959" w:type="dxa"/>
          </w:tcPr>
          <w:p w14:paraId="38964D83" w14:textId="77777777" w:rsidR="00DE1177" w:rsidRPr="005C5300" w:rsidRDefault="00DE1177" w:rsidP="00806C0B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79286DE8" w14:textId="64835A06" w:rsidR="00DE1177" w:rsidRPr="005C5300" w:rsidRDefault="00462A57" w:rsidP="00DE1177">
            <w:pPr>
              <w:rPr>
                <w:b/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>Paslaugų teikimo apimčių</w:t>
            </w:r>
            <w:r w:rsidR="005C5107" w:rsidRPr="005C5300">
              <w:rPr>
                <w:b/>
                <w:sz w:val="22"/>
                <w:szCs w:val="22"/>
              </w:rPr>
              <w:t xml:space="preserve">, įkainių </w:t>
            </w:r>
            <w:r w:rsidRPr="005C5300">
              <w:rPr>
                <w:b/>
                <w:sz w:val="22"/>
                <w:szCs w:val="22"/>
              </w:rPr>
              <w:t>pagrindimas</w:t>
            </w:r>
          </w:p>
          <w:p w14:paraId="1F0D5CE3" w14:textId="17843578" w:rsidR="00DE1177" w:rsidRPr="005C5300" w:rsidRDefault="00DE1177" w:rsidP="00DE1177">
            <w:pPr>
              <w:rPr>
                <w:sz w:val="22"/>
                <w:szCs w:val="22"/>
              </w:rPr>
            </w:pPr>
            <w:r w:rsidRPr="005C5300">
              <w:rPr>
                <w:bCs/>
                <w:sz w:val="22"/>
                <w:szCs w:val="22"/>
              </w:rPr>
              <w:t>(</w:t>
            </w:r>
            <w:r w:rsidR="00462A57" w:rsidRPr="005C5300">
              <w:rPr>
                <w:sz w:val="22"/>
                <w:szCs w:val="22"/>
              </w:rPr>
              <w:t>paslaugų teikimo apimčių pagrindimas</w:t>
            </w:r>
            <w:r w:rsidRPr="005C5300">
              <w:rPr>
                <w:sz w:val="22"/>
                <w:szCs w:val="22"/>
              </w:rPr>
              <w:t xml:space="preserve"> yra aišk</w:t>
            </w:r>
            <w:r w:rsidR="00462A57" w:rsidRPr="005C5300">
              <w:rPr>
                <w:sz w:val="22"/>
                <w:szCs w:val="22"/>
              </w:rPr>
              <w:t>u</w:t>
            </w:r>
            <w:r w:rsidR="00333F79" w:rsidRPr="005C5300">
              <w:rPr>
                <w:sz w:val="22"/>
                <w:szCs w:val="22"/>
              </w:rPr>
              <w:t>s</w:t>
            </w:r>
            <w:r w:rsidRPr="005C5300">
              <w:rPr>
                <w:sz w:val="22"/>
                <w:szCs w:val="22"/>
              </w:rPr>
              <w:t>, detal</w:t>
            </w:r>
            <w:r w:rsidR="00462A57" w:rsidRPr="005C5300">
              <w:rPr>
                <w:sz w:val="22"/>
                <w:szCs w:val="22"/>
              </w:rPr>
              <w:t>u</w:t>
            </w:r>
            <w:r w:rsidRPr="005C5300">
              <w:rPr>
                <w:sz w:val="22"/>
                <w:szCs w:val="22"/>
              </w:rPr>
              <w:t>s, pagrįst</w:t>
            </w:r>
            <w:r w:rsidR="00462A57" w:rsidRPr="005C5300">
              <w:rPr>
                <w:sz w:val="22"/>
                <w:szCs w:val="22"/>
              </w:rPr>
              <w:t>a</w:t>
            </w:r>
            <w:r w:rsidRPr="005C5300">
              <w:rPr>
                <w:sz w:val="22"/>
                <w:szCs w:val="22"/>
              </w:rPr>
              <w:t>s,</w:t>
            </w:r>
            <w:r w:rsidR="00462A57" w:rsidRPr="005C5300">
              <w:rPr>
                <w:sz w:val="22"/>
                <w:szCs w:val="22"/>
              </w:rPr>
              <w:t xml:space="preserve"> logiškai</w:t>
            </w:r>
            <w:r w:rsidRPr="005C5300">
              <w:rPr>
                <w:sz w:val="22"/>
                <w:szCs w:val="22"/>
              </w:rPr>
              <w:t xml:space="preserve"> suplanuot</w:t>
            </w:r>
            <w:r w:rsidR="00462A57" w:rsidRPr="005C5300">
              <w:rPr>
                <w:sz w:val="22"/>
                <w:szCs w:val="22"/>
              </w:rPr>
              <w:t>as</w:t>
            </w:r>
            <w:r w:rsidRPr="005C5300">
              <w:rPr>
                <w:sz w:val="22"/>
                <w:szCs w:val="22"/>
              </w:rPr>
              <w:t>)</w:t>
            </w:r>
          </w:p>
          <w:p w14:paraId="5EB130D4" w14:textId="6C8C8FE0" w:rsidR="00DE1177" w:rsidRPr="005C5300" w:rsidRDefault="00DE1177" w:rsidP="00DE1177">
            <w:pPr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- pagrįst</w:t>
            </w:r>
            <w:r w:rsidR="00462A57" w:rsidRPr="005C5300">
              <w:rPr>
                <w:sz w:val="22"/>
                <w:szCs w:val="22"/>
              </w:rPr>
              <w:t>a</w:t>
            </w:r>
            <w:r w:rsidRPr="005C5300">
              <w:rPr>
                <w:sz w:val="22"/>
                <w:szCs w:val="22"/>
              </w:rPr>
              <w:t xml:space="preserve">s, </w:t>
            </w:r>
            <w:r w:rsidR="00462A57" w:rsidRPr="005C5300">
              <w:rPr>
                <w:sz w:val="22"/>
                <w:szCs w:val="22"/>
              </w:rPr>
              <w:t>logišk</w:t>
            </w:r>
            <w:r w:rsidRPr="005C5300">
              <w:rPr>
                <w:sz w:val="22"/>
                <w:szCs w:val="22"/>
              </w:rPr>
              <w:t>ai suplanuot</w:t>
            </w:r>
            <w:r w:rsidR="00462A57" w:rsidRPr="005C5300">
              <w:rPr>
                <w:sz w:val="22"/>
                <w:szCs w:val="22"/>
              </w:rPr>
              <w:t>a</w:t>
            </w:r>
            <w:r w:rsidRPr="005C5300">
              <w:rPr>
                <w:sz w:val="22"/>
                <w:szCs w:val="22"/>
              </w:rPr>
              <w:t xml:space="preserve">s, pateiktas detalus </w:t>
            </w:r>
            <w:r w:rsidR="00462A57" w:rsidRPr="005C5300">
              <w:rPr>
                <w:sz w:val="22"/>
                <w:szCs w:val="22"/>
              </w:rPr>
              <w:t>pagrindima</w:t>
            </w:r>
            <w:r w:rsidRPr="005C5300">
              <w:rPr>
                <w:sz w:val="22"/>
                <w:szCs w:val="22"/>
              </w:rPr>
              <w:t>s</w:t>
            </w:r>
          </w:p>
          <w:p w14:paraId="4EAB0FFA" w14:textId="13BFA7E5" w:rsidR="00DE1177" w:rsidRPr="005C5300" w:rsidRDefault="00DE1177" w:rsidP="00DE1177">
            <w:pPr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 xml:space="preserve">- </w:t>
            </w:r>
            <w:r w:rsidR="002F6FA3" w:rsidRPr="005C5300">
              <w:rPr>
                <w:sz w:val="22"/>
                <w:szCs w:val="22"/>
              </w:rPr>
              <w:t>iš dalies pagrįst</w:t>
            </w:r>
            <w:r w:rsidR="00462A57" w:rsidRPr="005C5300">
              <w:rPr>
                <w:sz w:val="22"/>
                <w:szCs w:val="22"/>
              </w:rPr>
              <w:t>a</w:t>
            </w:r>
            <w:r w:rsidR="002F6FA3" w:rsidRPr="005C5300">
              <w:rPr>
                <w:sz w:val="22"/>
                <w:szCs w:val="22"/>
              </w:rPr>
              <w:t>s, trūksta detalesnio apskaičiavimo</w:t>
            </w:r>
          </w:p>
          <w:p w14:paraId="1390D74B" w14:textId="133E18AE" w:rsidR="002F6FA3" w:rsidRPr="005C5300" w:rsidRDefault="002F6FA3" w:rsidP="002F6FA3">
            <w:pPr>
              <w:rPr>
                <w:b/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- nepagrįst</w:t>
            </w:r>
            <w:r w:rsidR="00462A57" w:rsidRPr="005C5300">
              <w:rPr>
                <w:sz w:val="22"/>
                <w:szCs w:val="22"/>
              </w:rPr>
              <w:t xml:space="preserve">as </w:t>
            </w:r>
            <w:r w:rsidRPr="005C5300">
              <w:rPr>
                <w:sz w:val="22"/>
                <w:szCs w:val="22"/>
              </w:rPr>
              <w:t>ir nereal</w:t>
            </w:r>
            <w:r w:rsidR="00462A57" w:rsidRPr="005C5300">
              <w:rPr>
                <w:sz w:val="22"/>
                <w:szCs w:val="22"/>
              </w:rPr>
              <w:t>u</w:t>
            </w:r>
            <w:r w:rsidRPr="005C5300">
              <w:rPr>
                <w:sz w:val="22"/>
                <w:szCs w:val="22"/>
              </w:rPr>
              <w:t>s</w:t>
            </w:r>
          </w:p>
        </w:tc>
        <w:tc>
          <w:tcPr>
            <w:tcW w:w="1559" w:type="dxa"/>
          </w:tcPr>
          <w:p w14:paraId="36A01A2F" w14:textId="77777777" w:rsidR="00DE1177" w:rsidRPr="005C5300" w:rsidRDefault="00DE1177">
            <w:pPr>
              <w:jc w:val="center"/>
              <w:rPr>
                <w:sz w:val="20"/>
              </w:rPr>
            </w:pPr>
          </w:p>
          <w:p w14:paraId="371950EB" w14:textId="77777777" w:rsidR="002F6FA3" w:rsidRPr="005C5300" w:rsidRDefault="002F6FA3" w:rsidP="002F6FA3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61422B06" w14:textId="77777777" w:rsidR="00DE1177" w:rsidRPr="005C5300" w:rsidRDefault="00DE1177">
            <w:pPr>
              <w:jc w:val="center"/>
              <w:rPr>
                <w:sz w:val="20"/>
              </w:rPr>
            </w:pPr>
          </w:p>
          <w:p w14:paraId="42797559" w14:textId="77777777" w:rsidR="002F6FA3" w:rsidRPr="005C5300" w:rsidRDefault="002F6FA3">
            <w:pPr>
              <w:jc w:val="center"/>
              <w:rPr>
                <w:sz w:val="20"/>
              </w:rPr>
            </w:pPr>
          </w:p>
          <w:p w14:paraId="4897ADF3" w14:textId="77777777" w:rsidR="002F6FA3" w:rsidRPr="005C5300" w:rsidRDefault="002F6FA3">
            <w:pPr>
              <w:jc w:val="center"/>
              <w:rPr>
                <w:sz w:val="20"/>
              </w:rPr>
            </w:pPr>
          </w:p>
          <w:p w14:paraId="4147936F" w14:textId="77777777" w:rsidR="005C5107" w:rsidRPr="005C5300" w:rsidRDefault="005C5107">
            <w:pPr>
              <w:jc w:val="center"/>
              <w:rPr>
                <w:sz w:val="22"/>
                <w:szCs w:val="22"/>
              </w:rPr>
            </w:pPr>
          </w:p>
          <w:p w14:paraId="1C7D01D4" w14:textId="77777777" w:rsidR="005C5107" w:rsidRPr="005C5300" w:rsidRDefault="005C5107">
            <w:pPr>
              <w:jc w:val="center"/>
              <w:rPr>
                <w:sz w:val="22"/>
                <w:szCs w:val="22"/>
              </w:rPr>
            </w:pPr>
          </w:p>
          <w:p w14:paraId="7DF91C37" w14:textId="71EFEDA7" w:rsidR="002F6FA3" w:rsidRPr="005C5300" w:rsidRDefault="002F6FA3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10</w:t>
            </w:r>
          </w:p>
          <w:p w14:paraId="58BC5B1F" w14:textId="77777777" w:rsidR="002F6FA3" w:rsidRPr="005C5300" w:rsidRDefault="002F6FA3">
            <w:pPr>
              <w:jc w:val="center"/>
              <w:rPr>
                <w:sz w:val="22"/>
                <w:szCs w:val="22"/>
              </w:rPr>
            </w:pPr>
          </w:p>
          <w:p w14:paraId="4D0098E4" w14:textId="77777777" w:rsidR="002F6FA3" w:rsidRPr="005C5300" w:rsidRDefault="002F6FA3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5</w:t>
            </w:r>
          </w:p>
          <w:p w14:paraId="2AF63A7F" w14:textId="77777777" w:rsidR="002F6FA3" w:rsidRPr="005C5300" w:rsidRDefault="002F6FA3">
            <w:pPr>
              <w:jc w:val="center"/>
              <w:rPr>
                <w:sz w:val="22"/>
                <w:szCs w:val="22"/>
              </w:rPr>
            </w:pPr>
          </w:p>
          <w:p w14:paraId="432EE18B" w14:textId="77777777" w:rsidR="002F6FA3" w:rsidRPr="005C5300" w:rsidRDefault="002F6FA3">
            <w:pPr>
              <w:jc w:val="center"/>
              <w:rPr>
                <w:sz w:val="20"/>
              </w:rPr>
            </w:pPr>
            <w:r w:rsidRPr="005C5300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</w:tcPr>
          <w:p w14:paraId="788F6F4E" w14:textId="77777777" w:rsidR="00DE1177" w:rsidRPr="005C5300" w:rsidRDefault="00DE1177">
            <w:pPr>
              <w:jc w:val="center"/>
              <w:rPr>
                <w:sz w:val="20"/>
              </w:rPr>
            </w:pPr>
          </w:p>
        </w:tc>
      </w:tr>
      <w:tr w:rsidR="005C5300" w:rsidRPr="005C5300" w14:paraId="7D1F41C1" w14:textId="77777777" w:rsidTr="00333F79">
        <w:trPr>
          <w:trHeight w:val="355"/>
        </w:trPr>
        <w:tc>
          <w:tcPr>
            <w:tcW w:w="959" w:type="dxa"/>
          </w:tcPr>
          <w:p w14:paraId="786C3DAD" w14:textId="77777777" w:rsidR="0021197F" w:rsidRPr="005C5300" w:rsidRDefault="0021197F" w:rsidP="00806C0B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14:paraId="6B86FEE5" w14:textId="2B1C2B75" w:rsidR="0021197F" w:rsidRPr="005C5300" w:rsidRDefault="0021197F" w:rsidP="00DE1177">
            <w:pPr>
              <w:rPr>
                <w:b/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 xml:space="preserve">Turimi </w:t>
            </w:r>
            <w:r w:rsidR="00137749" w:rsidRPr="005C5300">
              <w:rPr>
                <w:b/>
                <w:sz w:val="22"/>
                <w:szCs w:val="22"/>
              </w:rPr>
              <w:t>kvalifikuoti darbuotojai ir</w:t>
            </w:r>
            <w:r w:rsidRPr="005C5300">
              <w:rPr>
                <w:b/>
                <w:sz w:val="22"/>
                <w:szCs w:val="22"/>
              </w:rPr>
              <w:t xml:space="preserve"> materialiniai ištekliai</w:t>
            </w:r>
          </w:p>
          <w:p w14:paraId="38579F97" w14:textId="4F6EF367" w:rsidR="00FB241D" w:rsidRPr="005C5300" w:rsidRDefault="0021197F" w:rsidP="00137749">
            <w:pPr>
              <w:jc w:val="both"/>
              <w:rPr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>(</w:t>
            </w:r>
            <w:r w:rsidRPr="005C5300">
              <w:rPr>
                <w:sz w:val="22"/>
                <w:szCs w:val="22"/>
              </w:rPr>
              <w:t>projekte numatytoms paslaugoms teikti turi</w:t>
            </w:r>
            <w:r w:rsidR="00333F79" w:rsidRPr="005C5300">
              <w:rPr>
                <w:sz w:val="22"/>
                <w:szCs w:val="22"/>
              </w:rPr>
              <w:t xml:space="preserve"> pakankamai</w:t>
            </w:r>
            <w:r w:rsidRPr="005C5300">
              <w:rPr>
                <w:sz w:val="22"/>
                <w:szCs w:val="22"/>
              </w:rPr>
              <w:t xml:space="preserve"> reikalingų specialis</w:t>
            </w:r>
            <w:r w:rsidR="00243237" w:rsidRPr="005C5300">
              <w:rPr>
                <w:sz w:val="22"/>
                <w:szCs w:val="22"/>
              </w:rPr>
              <w:t>tų, ryšio, transporto</w:t>
            </w:r>
            <w:r w:rsidR="00333F79" w:rsidRPr="005C5300">
              <w:rPr>
                <w:sz w:val="22"/>
                <w:szCs w:val="22"/>
              </w:rPr>
              <w:t>, kitas darbo</w:t>
            </w:r>
            <w:r w:rsidR="00243237" w:rsidRPr="005C5300">
              <w:rPr>
                <w:sz w:val="22"/>
                <w:szCs w:val="22"/>
              </w:rPr>
              <w:t xml:space="preserve"> priemones)</w:t>
            </w:r>
          </w:p>
        </w:tc>
        <w:tc>
          <w:tcPr>
            <w:tcW w:w="1559" w:type="dxa"/>
          </w:tcPr>
          <w:p w14:paraId="149227E5" w14:textId="7292C1C3" w:rsidR="0021197F" w:rsidRPr="005C5300" w:rsidRDefault="00FB241D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</w:t>
            </w:r>
            <w:r w:rsidR="00333F79" w:rsidRPr="005C5300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6F325512" w14:textId="07643A45" w:rsidR="00FB241D" w:rsidRPr="005C5300" w:rsidRDefault="00333F79" w:rsidP="000F5CF4">
            <w:pPr>
              <w:jc w:val="center"/>
              <w:rPr>
                <w:sz w:val="20"/>
              </w:rPr>
            </w:pPr>
            <w:r w:rsidRPr="005C5300">
              <w:rPr>
                <w:sz w:val="20"/>
              </w:rPr>
              <w:t>10</w:t>
            </w:r>
          </w:p>
        </w:tc>
        <w:tc>
          <w:tcPr>
            <w:tcW w:w="1666" w:type="dxa"/>
          </w:tcPr>
          <w:p w14:paraId="78F67AA3" w14:textId="77777777" w:rsidR="0021197F" w:rsidRPr="005C5300" w:rsidRDefault="0021197F">
            <w:pPr>
              <w:jc w:val="center"/>
              <w:rPr>
                <w:sz w:val="20"/>
              </w:rPr>
            </w:pPr>
          </w:p>
          <w:p w14:paraId="22CBBD06" w14:textId="77777777" w:rsidR="00FB241D" w:rsidRPr="005C5300" w:rsidRDefault="00FB241D">
            <w:pPr>
              <w:jc w:val="center"/>
              <w:rPr>
                <w:sz w:val="20"/>
              </w:rPr>
            </w:pPr>
          </w:p>
        </w:tc>
      </w:tr>
      <w:tr w:rsidR="005C5300" w:rsidRPr="005C5300" w14:paraId="64861B9A" w14:textId="77777777" w:rsidTr="00DE1177">
        <w:trPr>
          <w:trHeight w:val="355"/>
        </w:trPr>
        <w:tc>
          <w:tcPr>
            <w:tcW w:w="959" w:type="dxa"/>
          </w:tcPr>
          <w:p w14:paraId="332A7A42" w14:textId="77777777" w:rsidR="00FB241D" w:rsidRPr="005C5300" w:rsidRDefault="00FB241D" w:rsidP="00806C0B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827" w:type="dxa"/>
          </w:tcPr>
          <w:p w14:paraId="7FA0F43D" w14:textId="46B1E7EA" w:rsidR="00FB241D" w:rsidRPr="005C5300" w:rsidRDefault="00FB241D" w:rsidP="004142A9">
            <w:pPr>
              <w:jc w:val="both"/>
              <w:rPr>
                <w:b/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 xml:space="preserve">Turi sudarytų bendradarbiavimo sutarčių su kitomis organizacijomis, </w:t>
            </w:r>
            <w:r w:rsidR="00944073" w:rsidRPr="005C5300">
              <w:rPr>
                <w:b/>
                <w:sz w:val="22"/>
                <w:szCs w:val="22"/>
              </w:rPr>
              <w:t>į</w:t>
            </w:r>
            <w:r w:rsidRPr="005C5300">
              <w:rPr>
                <w:b/>
                <w:sz w:val="22"/>
                <w:szCs w:val="22"/>
              </w:rPr>
              <w:t>staigomis</w:t>
            </w:r>
            <w:r w:rsidR="00137749" w:rsidRPr="005C5300">
              <w:rPr>
                <w:b/>
                <w:sz w:val="22"/>
                <w:szCs w:val="22"/>
              </w:rPr>
              <w:t>:</w:t>
            </w:r>
          </w:p>
          <w:p w14:paraId="5CC6C630" w14:textId="77777777" w:rsidR="00AB4232" w:rsidRPr="005C5300" w:rsidRDefault="00AB4232" w:rsidP="00944073">
            <w:pPr>
              <w:rPr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 xml:space="preserve">- </w:t>
            </w:r>
            <w:r w:rsidR="004142A9" w:rsidRPr="005C5300">
              <w:rPr>
                <w:sz w:val="22"/>
                <w:szCs w:val="22"/>
              </w:rPr>
              <w:t>neturi</w:t>
            </w:r>
          </w:p>
          <w:p w14:paraId="50AE0D5B" w14:textId="77777777" w:rsidR="004142A9" w:rsidRPr="005C5300" w:rsidRDefault="00243237" w:rsidP="00944073">
            <w:pPr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- 1–</w:t>
            </w:r>
            <w:r w:rsidR="004142A9" w:rsidRPr="005C5300">
              <w:rPr>
                <w:sz w:val="22"/>
                <w:szCs w:val="22"/>
              </w:rPr>
              <w:t>2 partneriai</w:t>
            </w:r>
          </w:p>
          <w:p w14:paraId="404347CE" w14:textId="636AE034" w:rsidR="004142A9" w:rsidRPr="005C5300" w:rsidRDefault="004142A9" w:rsidP="00944073">
            <w:pPr>
              <w:rPr>
                <w:b/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- 3 ir daugiau</w:t>
            </w:r>
            <w:r w:rsidR="00462A57" w:rsidRPr="005C5300">
              <w:rPr>
                <w:sz w:val="22"/>
                <w:szCs w:val="22"/>
              </w:rPr>
              <w:t xml:space="preserve"> partnerių</w:t>
            </w:r>
          </w:p>
        </w:tc>
        <w:tc>
          <w:tcPr>
            <w:tcW w:w="1559" w:type="dxa"/>
          </w:tcPr>
          <w:p w14:paraId="70268B51" w14:textId="44ABF9B0" w:rsidR="00FB241D" w:rsidRPr="005C5300" w:rsidRDefault="005C5107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11BB8855" w14:textId="77777777" w:rsidR="00FB241D" w:rsidRPr="005C5300" w:rsidRDefault="00FB241D">
            <w:pPr>
              <w:jc w:val="center"/>
              <w:rPr>
                <w:sz w:val="20"/>
              </w:rPr>
            </w:pPr>
          </w:p>
          <w:p w14:paraId="6269D98D" w14:textId="77777777" w:rsidR="004142A9" w:rsidRPr="005C5300" w:rsidRDefault="004142A9">
            <w:pPr>
              <w:jc w:val="center"/>
              <w:rPr>
                <w:sz w:val="20"/>
              </w:rPr>
            </w:pPr>
          </w:p>
          <w:p w14:paraId="11CBEAAA" w14:textId="77777777" w:rsidR="004142A9" w:rsidRPr="005C5300" w:rsidRDefault="004142A9">
            <w:pPr>
              <w:jc w:val="center"/>
              <w:rPr>
                <w:sz w:val="20"/>
              </w:rPr>
            </w:pPr>
          </w:p>
          <w:p w14:paraId="6FC30AD2" w14:textId="77777777" w:rsidR="000A4ABB" w:rsidRPr="005C5300" w:rsidRDefault="000A4ABB">
            <w:pPr>
              <w:jc w:val="center"/>
              <w:rPr>
                <w:sz w:val="22"/>
                <w:szCs w:val="22"/>
              </w:rPr>
            </w:pPr>
          </w:p>
          <w:p w14:paraId="56F63993" w14:textId="696C032F" w:rsidR="004142A9" w:rsidRPr="005C5300" w:rsidRDefault="004142A9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0</w:t>
            </w:r>
          </w:p>
          <w:p w14:paraId="3F0B909F" w14:textId="77777777" w:rsidR="004142A9" w:rsidRPr="005C5300" w:rsidRDefault="004142A9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5</w:t>
            </w:r>
          </w:p>
          <w:p w14:paraId="39B803E5" w14:textId="77777777" w:rsidR="004142A9" w:rsidRPr="005C5300" w:rsidRDefault="004142A9">
            <w:pPr>
              <w:jc w:val="center"/>
              <w:rPr>
                <w:sz w:val="20"/>
              </w:rPr>
            </w:pPr>
            <w:r w:rsidRPr="005C5300">
              <w:rPr>
                <w:sz w:val="22"/>
                <w:szCs w:val="22"/>
              </w:rPr>
              <w:t>10</w:t>
            </w:r>
          </w:p>
        </w:tc>
        <w:tc>
          <w:tcPr>
            <w:tcW w:w="1666" w:type="dxa"/>
          </w:tcPr>
          <w:p w14:paraId="637A43C0" w14:textId="77777777" w:rsidR="00FB241D" w:rsidRPr="005C5300" w:rsidRDefault="00FB241D">
            <w:pPr>
              <w:jc w:val="center"/>
              <w:rPr>
                <w:sz w:val="20"/>
              </w:rPr>
            </w:pPr>
          </w:p>
        </w:tc>
      </w:tr>
      <w:tr w:rsidR="005C5300" w:rsidRPr="005C5300" w14:paraId="43B0D502" w14:textId="77777777" w:rsidTr="00DE1177">
        <w:trPr>
          <w:trHeight w:val="355"/>
        </w:trPr>
        <w:tc>
          <w:tcPr>
            <w:tcW w:w="959" w:type="dxa"/>
          </w:tcPr>
          <w:p w14:paraId="07DDD0A5" w14:textId="77777777" w:rsidR="004142A9" w:rsidRPr="005C5300" w:rsidRDefault="004142A9" w:rsidP="00806C0B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7.</w:t>
            </w:r>
          </w:p>
        </w:tc>
        <w:tc>
          <w:tcPr>
            <w:tcW w:w="3827" w:type="dxa"/>
          </w:tcPr>
          <w:p w14:paraId="6399FA6B" w14:textId="77777777" w:rsidR="004142A9" w:rsidRPr="005C5300" w:rsidRDefault="004142A9" w:rsidP="004142A9">
            <w:pPr>
              <w:jc w:val="both"/>
              <w:rPr>
                <w:b/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>Kiti finansavimo šaltiniai</w:t>
            </w:r>
          </w:p>
          <w:p w14:paraId="2528C8B8" w14:textId="6B28ED98" w:rsidR="004142A9" w:rsidRPr="005C5300" w:rsidRDefault="004142A9" w:rsidP="004142A9">
            <w:pPr>
              <w:jc w:val="both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 xml:space="preserve">- turi </w:t>
            </w:r>
            <w:r w:rsidR="005C5107" w:rsidRPr="005C5300">
              <w:rPr>
                <w:sz w:val="22"/>
                <w:szCs w:val="22"/>
              </w:rPr>
              <w:t xml:space="preserve">kitų </w:t>
            </w:r>
            <w:r w:rsidRPr="005C5300">
              <w:rPr>
                <w:sz w:val="22"/>
                <w:szCs w:val="22"/>
              </w:rPr>
              <w:t>finansavimo šaltinių</w:t>
            </w:r>
          </w:p>
          <w:p w14:paraId="28A8F943" w14:textId="23187A73" w:rsidR="004142A9" w:rsidRPr="005C5300" w:rsidRDefault="004142A9" w:rsidP="004142A9">
            <w:pPr>
              <w:jc w:val="both"/>
              <w:rPr>
                <w:b/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 xml:space="preserve">- neturi </w:t>
            </w:r>
            <w:r w:rsidR="005C5107" w:rsidRPr="005C5300">
              <w:rPr>
                <w:sz w:val="22"/>
                <w:szCs w:val="22"/>
              </w:rPr>
              <w:t xml:space="preserve">kitų </w:t>
            </w:r>
            <w:r w:rsidRPr="005C5300">
              <w:rPr>
                <w:sz w:val="22"/>
                <w:szCs w:val="22"/>
              </w:rPr>
              <w:t>finansavimo šaltinių</w:t>
            </w:r>
          </w:p>
        </w:tc>
        <w:tc>
          <w:tcPr>
            <w:tcW w:w="1559" w:type="dxa"/>
          </w:tcPr>
          <w:p w14:paraId="756F3E94" w14:textId="4BF4E735" w:rsidR="004142A9" w:rsidRPr="005C5300" w:rsidRDefault="00137749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7C0994B" w14:textId="77777777" w:rsidR="004142A9" w:rsidRPr="005C5300" w:rsidRDefault="004142A9">
            <w:pPr>
              <w:jc w:val="center"/>
              <w:rPr>
                <w:sz w:val="20"/>
              </w:rPr>
            </w:pPr>
          </w:p>
          <w:p w14:paraId="42C5B0E1" w14:textId="552F6A63" w:rsidR="004142A9" w:rsidRPr="005C5300" w:rsidRDefault="00137749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5</w:t>
            </w:r>
          </w:p>
          <w:p w14:paraId="351F9163" w14:textId="77777777" w:rsidR="004142A9" w:rsidRPr="005C5300" w:rsidRDefault="004142A9">
            <w:pPr>
              <w:jc w:val="center"/>
              <w:rPr>
                <w:sz w:val="20"/>
              </w:rPr>
            </w:pPr>
            <w:r w:rsidRPr="005C5300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</w:tcPr>
          <w:p w14:paraId="17196127" w14:textId="77777777" w:rsidR="004142A9" w:rsidRPr="005C5300" w:rsidRDefault="004142A9">
            <w:pPr>
              <w:jc w:val="center"/>
              <w:rPr>
                <w:sz w:val="20"/>
              </w:rPr>
            </w:pPr>
          </w:p>
        </w:tc>
      </w:tr>
      <w:tr w:rsidR="005C5300" w:rsidRPr="005C5300" w14:paraId="354CB74E" w14:textId="77777777" w:rsidTr="00DE1177">
        <w:trPr>
          <w:trHeight w:val="355"/>
        </w:trPr>
        <w:tc>
          <w:tcPr>
            <w:tcW w:w="959" w:type="dxa"/>
          </w:tcPr>
          <w:p w14:paraId="6D82DD1B" w14:textId="386B6F2D" w:rsidR="004142A9" w:rsidRPr="005C5300" w:rsidRDefault="005C5107" w:rsidP="00806C0B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8</w:t>
            </w:r>
            <w:r w:rsidR="004142A9" w:rsidRPr="005C5300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50694ECB" w14:textId="77777777" w:rsidR="004142A9" w:rsidRPr="005C5300" w:rsidRDefault="00B7031F" w:rsidP="00F706B5">
            <w:pPr>
              <w:jc w:val="both"/>
              <w:rPr>
                <w:b/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>Partneris</w:t>
            </w:r>
            <w:r w:rsidR="00F706B5" w:rsidRPr="005C5300">
              <w:rPr>
                <w:b/>
                <w:sz w:val="22"/>
                <w:szCs w:val="22"/>
              </w:rPr>
              <w:t xml:space="preserve"> yra įgyvendinęs socialinės srities projektus:</w:t>
            </w:r>
          </w:p>
          <w:p w14:paraId="7300907E" w14:textId="77777777" w:rsidR="00F706B5" w:rsidRPr="005C5300" w:rsidRDefault="00F706B5" w:rsidP="00F706B5">
            <w:pPr>
              <w:jc w:val="both"/>
              <w:rPr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 xml:space="preserve">- </w:t>
            </w:r>
            <w:r w:rsidRPr="005C5300">
              <w:rPr>
                <w:sz w:val="22"/>
                <w:szCs w:val="22"/>
              </w:rPr>
              <w:t>yra</w:t>
            </w:r>
          </w:p>
          <w:p w14:paraId="77B42E4D" w14:textId="77777777" w:rsidR="00F706B5" w:rsidRPr="005C5300" w:rsidRDefault="00F706B5" w:rsidP="00F706B5">
            <w:pPr>
              <w:jc w:val="both"/>
              <w:rPr>
                <w:b/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- nėra</w:t>
            </w:r>
          </w:p>
        </w:tc>
        <w:tc>
          <w:tcPr>
            <w:tcW w:w="1559" w:type="dxa"/>
          </w:tcPr>
          <w:p w14:paraId="56613BFA" w14:textId="1E78FB47" w:rsidR="004142A9" w:rsidRPr="005C5300" w:rsidRDefault="00137749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B46D756" w14:textId="77777777" w:rsidR="004142A9" w:rsidRPr="005C5300" w:rsidRDefault="004142A9">
            <w:pPr>
              <w:jc w:val="center"/>
              <w:rPr>
                <w:sz w:val="20"/>
              </w:rPr>
            </w:pPr>
          </w:p>
          <w:p w14:paraId="17BFDF34" w14:textId="77777777" w:rsidR="003D2ECB" w:rsidRPr="005C5300" w:rsidRDefault="003D2ECB">
            <w:pPr>
              <w:jc w:val="center"/>
              <w:rPr>
                <w:sz w:val="20"/>
              </w:rPr>
            </w:pPr>
          </w:p>
          <w:p w14:paraId="36E2832A" w14:textId="1A3BE9FC" w:rsidR="003D2ECB" w:rsidRPr="005C5300" w:rsidRDefault="002A244B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5</w:t>
            </w:r>
          </w:p>
          <w:p w14:paraId="2ACEC1B8" w14:textId="77777777" w:rsidR="003D2ECB" w:rsidRPr="005C5300" w:rsidRDefault="003D2ECB">
            <w:pPr>
              <w:jc w:val="center"/>
              <w:rPr>
                <w:sz w:val="20"/>
              </w:rPr>
            </w:pPr>
            <w:r w:rsidRPr="005C5300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</w:tcPr>
          <w:p w14:paraId="58EA730E" w14:textId="77777777" w:rsidR="004142A9" w:rsidRPr="005C5300" w:rsidRDefault="004142A9">
            <w:pPr>
              <w:jc w:val="center"/>
              <w:rPr>
                <w:sz w:val="20"/>
              </w:rPr>
            </w:pPr>
          </w:p>
        </w:tc>
      </w:tr>
      <w:tr w:rsidR="003D2ECB" w:rsidRPr="005C5300" w14:paraId="41CB5E8C" w14:textId="77777777" w:rsidTr="00DE1177">
        <w:trPr>
          <w:trHeight w:val="355"/>
        </w:trPr>
        <w:tc>
          <w:tcPr>
            <w:tcW w:w="959" w:type="dxa"/>
          </w:tcPr>
          <w:p w14:paraId="5B20EF4B" w14:textId="1190FCE3" w:rsidR="003D2ECB" w:rsidRPr="005C5300" w:rsidRDefault="005C5107" w:rsidP="00806C0B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9</w:t>
            </w:r>
            <w:r w:rsidR="003D2ECB" w:rsidRPr="005C5300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198906C9" w14:textId="6A76B6DA" w:rsidR="003D2ECB" w:rsidRPr="005C5300" w:rsidRDefault="002A244B" w:rsidP="00F706B5">
            <w:pPr>
              <w:jc w:val="both"/>
              <w:rPr>
                <w:b/>
                <w:sz w:val="22"/>
                <w:szCs w:val="22"/>
              </w:rPr>
            </w:pPr>
            <w:r w:rsidRPr="005C5300">
              <w:rPr>
                <w:b/>
                <w:sz w:val="22"/>
                <w:szCs w:val="22"/>
              </w:rPr>
              <w:t>Paslaugų teikimo vietos pasiekiamos</w:t>
            </w:r>
            <w:r w:rsidR="00D622F8" w:rsidRPr="005C5300">
              <w:rPr>
                <w:b/>
                <w:sz w:val="22"/>
                <w:szCs w:val="22"/>
              </w:rPr>
              <w:t xml:space="preserve"> viešuoju transportu</w:t>
            </w:r>
            <w:r w:rsidR="00F20A2F" w:rsidRPr="005C5300">
              <w:rPr>
                <w:b/>
                <w:sz w:val="22"/>
                <w:szCs w:val="22"/>
              </w:rPr>
              <w:t>:</w:t>
            </w:r>
          </w:p>
          <w:p w14:paraId="38D60E22" w14:textId="77777777" w:rsidR="00F20A2F" w:rsidRPr="005C5300" w:rsidRDefault="00F20A2F" w:rsidP="00F706B5">
            <w:pPr>
              <w:jc w:val="both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- taip</w:t>
            </w:r>
          </w:p>
          <w:p w14:paraId="06E90246" w14:textId="77777777" w:rsidR="00F20A2F" w:rsidRPr="005C5300" w:rsidRDefault="00F20A2F" w:rsidP="00F706B5">
            <w:pPr>
              <w:jc w:val="both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- i</w:t>
            </w:r>
            <w:r w:rsidR="00831553" w:rsidRPr="005C5300">
              <w:rPr>
                <w:sz w:val="22"/>
                <w:szCs w:val="22"/>
              </w:rPr>
              <w:t>š</w:t>
            </w:r>
            <w:r w:rsidRPr="005C5300">
              <w:rPr>
                <w:sz w:val="22"/>
                <w:szCs w:val="22"/>
              </w:rPr>
              <w:t xml:space="preserve"> dalies</w:t>
            </w:r>
          </w:p>
          <w:p w14:paraId="3408FBB1" w14:textId="77777777" w:rsidR="00F20A2F" w:rsidRPr="005C5300" w:rsidRDefault="00831553" w:rsidP="000F5CF4">
            <w:pPr>
              <w:jc w:val="both"/>
              <w:rPr>
                <w:b/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 xml:space="preserve">- </w:t>
            </w:r>
            <w:r w:rsidR="00F20A2F" w:rsidRPr="005C5300">
              <w:rPr>
                <w:sz w:val="22"/>
                <w:szCs w:val="22"/>
              </w:rPr>
              <w:t>ne</w:t>
            </w:r>
          </w:p>
        </w:tc>
        <w:tc>
          <w:tcPr>
            <w:tcW w:w="1559" w:type="dxa"/>
          </w:tcPr>
          <w:p w14:paraId="57AC7AFC" w14:textId="2517AC52" w:rsidR="003D2ECB" w:rsidRPr="005C5300" w:rsidRDefault="00F20A2F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</w:t>
            </w:r>
            <w:r w:rsidR="002A244B" w:rsidRPr="005C5300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0EF6EC8B" w14:textId="77777777" w:rsidR="003D2ECB" w:rsidRPr="005C5300" w:rsidRDefault="003D2ECB">
            <w:pPr>
              <w:jc w:val="center"/>
              <w:rPr>
                <w:sz w:val="20"/>
              </w:rPr>
            </w:pPr>
          </w:p>
          <w:p w14:paraId="31DD3F8D" w14:textId="77777777" w:rsidR="00831553" w:rsidRPr="005C5300" w:rsidRDefault="00831553">
            <w:pPr>
              <w:jc w:val="center"/>
              <w:rPr>
                <w:sz w:val="20"/>
              </w:rPr>
            </w:pPr>
          </w:p>
          <w:p w14:paraId="0FDBE0C3" w14:textId="77777777" w:rsidR="00831553" w:rsidRPr="005C5300" w:rsidRDefault="00831553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10</w:t>
            </w:r>
          </w:p>
          <w:p w14:paraId="014A58D5" w14:textId="77777777" w:rsidR="00831553" w:rsidRPr="005C5300" w:rsidRDefault="00831553">
            <w:pPr>
              <w:jc w:val="center"/>
              <w:rPr>
                <w:sz w:val="22"/>
                <w:szCs w:val="22"/>
              </w:rPr>
            </w:pPr>
            <w:r w:rsidRPr="005C5300">
              <w:rPr>
                <w:sz w:val="22"/>
                <w:szCs w:val="22"/>
              </w:rPr>
              <w:t>5</w:t>
            </w:r>
          </w:p>
          <w:p w14:paraId="1C3E9B81" w14:textId="77777777" w:rsidR="00831553" w:rsidRPr="005C5300" w:rsidRDefault="00831553">
            <w:pPr>
              <w:jc w:val="center"/>
              <w:rPr>
                <w:sz w:val="20"/>
              </w:rPr>
            </w:pPr>
            <w:r w:rsidRPr="005C5300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</w:tcPr>
          <w:p w14:paraId="28E05937" w14:textId="77777777" w:rsidR="003D2ECB" w:rsidRPr="005C5300" w:rsidRDefault="003D2ECB">
            <w:pPr>
              <w:jc w:val="center"/>
              <w:rPr>
                <w:sz w:val="20"/>
              </w:rPr>
            </w:pPr>
          </w:p>
        </w:tc>
      </w:tr>
    </w:tbl>
    <w:p w14:paraId="31F6EE99" w14:textId="77777777" w:rsidR="00BF367D" w:rsidRPr="005C5300" w:rsidRDefault="00BF367D">
      <w:pPr>
        <w:jc w:val="center"/>
        <w:rPr>
          <w:sz w:val="20"/>
        </w:rPr>
      </w:pPr>
    </w:p>
    <w:p w14:paraId="692C3B8C" w14:textId="77777777" w:rsidR="001C7E03" w:rsidRPr="005C5300" w:rsidRDefault="001C7E03">
      <w:pPr>
        <w:rPr>
          <w:sz w:val="20"/>
        </w:rPr>
      </w:pPr>
    </w:p>
    <w:p w14:paraId="60F54D23" w14:textId="77777777" w:rsidR="00ED6F0E" w:rsidRPr="005C5300" w:rsidRDefault="00ED6F0E"/>
    <w:p w14:paraId="3D9D2B68" w14:textId="77777777" w:rsidR="00850991" w:rsidRPr="005C5300" w:rsidRDefault="00ED6F0E">
      <w:pPr>
        <w:rPr>
          <w:sz w:val="22"/>
          <w:szCs w:val="22"/>
        </w:rPr>
      </w:pPr>
      <w:r w:rsidRPr="005C5300">
        <w:t xml:space="preserve">_____________________                   _________________                     __________________     </w:t>
      </w:r>
      <w:r w:rsidRPr="005C5300">
        <w:rPr>
          <w:sz w:val="22"/>
          <w:szCs w:val="22"/>
        </w:rPr>
        <w:t>(vertintojo pareigų pavadinimas)                        (parašas)</w:t>
      </w:r>
      <w:r w:rsidRPr="005C5300">
        <w:rPr>
          <w:sz w:val="22"/>
          <w:szCs w:val="22"/>
        </w:rPr>
        <w:tab/>
      </w:r>
      <w:r w:rsidRPr="005C5300">
        <w:rPr>
          <w:sz w:val="22"/>
          <w:szCs w:val="22"/>
        </w:rPr>
        <w:tab/>
      </w:r>
      <w:r w:rsidRPr="005C5300">
        <w:rPr>
          <w:sz w:val="22"/>
          <w:szCs w:val="22"/>
        </w:rPr>
        <w:tab/>
      </w:r>
      <w:r w:rsidRPr="005C5300">
        <w:rPr>
          <w:sz w:val="22"/>
          <w:szCs w:val="22"/>
        </w:rPr>
        <w:tab/>
        <w:t>(vardas, pavardė)</w:t>
      </w:r>
    </w:p>
    <w:p w14:paraId="5196F9A4" w14:textId="77777777" w:rsidR="00850991" w:rsidRPr="005C5300" w:rsidRDefault="00850991">
      <w:pPr>
        <w:rPr>
          <w:sz w:val="22"/>
          <w:szCs w:val="22"/>
        </w:rPr>
      </w:pPr>
    </w:p>
    <w:p w14:paraId="27F3DFA6" w14:textId="77777777" w:rsidR="00850991" w:rsidRPr="005C5300" w:rsidRDefault="00850991">
      <w:pPr>
        <w:rPr>
          <w:sz w:val="22"/>
          <w:szCs w:val="22"/>
        </w:rPr>
      </w:pPr>
    </w:p>
    <w:p w14:paraId="51D79954" w14:textId="77777777" w:rsidR="00850991" w:rsidRPr="005C5300" w:rsidRDefault="00850991">
      <w:pPr>
        <w:rPr>
          <w:sz w:val="22"/>
          <w:szCs w:val="22"/>
        </w:rPr>
      </w:pPr>
    </w:p>
    <w:p w14:paraId="572203EE" w14:textId="77777777" w:rsidR="00554879" w:rsidRPr="005C5300" w:rsidRDefault="00850991" w:rsidP="00554879">
      <w:pPr>
        <w:rPr>
          <w:sz w:val="22"/>
          <w:szCs w:val="22"/>
        </w:rPr>
      </w:pPr>
      <w:r w:rsidRPr="005C5300">
        <w:rPr>
          <w:sz w:val="22"/>
          <w:szCs w:val="22"/>
        </w:rPr>
        <w:t>Data:</w:t>
      </w:r>
    </w:p>
    <w:p w14:paraId="4EFDA830" w14:textId="77777777" w:rsidR="00554879" w:rsidRPr="005C5300" w:rsidRDefault="00554879" w:rsidP="00554879">
      <w:pPr>
        <w:rPr>
          <w:sz w:val="22"/>
          <w:szCs w:val="22"/>
        </w:rPr>
      </w:pPr>
    </w:p>
    <w:p w14:paraId="742A1466" w14:textId="77777777" w:rsidR="00554879" w:rsidRPr="005C5300" w:rsidRDefault="00554879" w:rsidP="00554879">
      <w:pPr>
        <w:rPr>
          <w:sz w:val="22"/>
          <w:szCs w:val="22"/>
        </w:rPr>
      </w:pPr>
    </w:p>
    <w:p w14:paraId="0D5D7A87" w14:textId="77777777" w:rsidR="00554879" w:rsidRPr="005C5300" w:rsidRDefault="00554879" w:rsidP="00554879">
      <w:pPr>
        <w:rPr>
          <w:sz w:val="22"/>
          <w:szCs w:val="22"/>
        </w:rPr>
      </w:pPr>
    </w:p>
    <w:p w14:paraId="56324F0E" w14:textId="12FB7C65" w:rsidR="00D756E3" w:rsidRDefault="00D756E3" w:rsidP="00554879">
      <w:pPr>
        <w:rPr>
          <w:sz w:val="22"/>
          <w:szCs w:val="22"/>
        </w:rPr>
      </w:pPr>
    </w:p>
    <w:p w14:paraId="54DFEF34" w14:textId="77777777" w:rsidR="00D756E3" w:rsidRDefault="00D756E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34DA302" w14:textId="77777777" w:rsidR="00D756E3" w:rsidRPr="005C5300" w:rsidRDefault="00D756E3" w:rsidP="00D756E3">
      <w:pPr>
        <w:ind w:left="5760"/>
      </w:pPr>
      <w:r w:rsidRPr="005C5300">
        <w:lastRenderedPageBreak/>
        <w:t>Šiaulių rajono savivaldybės kompleksiškai teikiamų paslaugų šeimai projekto partnerių atrankos tvarkos aprašo</w:t>
      </w:r>
    </w:p>
    <w:p w14:paraId="34736489" w14:textId="1AC37A4B" w:rsidR="00D756E3" w:rsidRDefault="00D756E3" w:rsidP="00D756E3">
      <w:pPr>
        <w:ind w:left="5040" w:firstLine="720"/>
      </w:pPr>
      <w:r>
        <w:t>3</w:t>
      </w:r>
      <w:r w:rsidRPr="005C5300">
        <w:t xml:space="preserve"> priedas</w:t>
      </w:r>
    </w:p>
    <w:p w14:paraId="58374664" w14:textId="5B945E8A" w:rsidR="00D756E3" w:rsidRDefault="00D756E3" w:rsidP="00D756E3">
      <w:pPr>
        <w:ind w:left="5040" w:firstLine="720"/>
      </w:pPr>
    </w:p>
    <w:p w14:paraId="65FBC9C5" w14:textId="346551BB" w:rsidR="00D756E3" w:rsidRPr="00D756E3" w:rsidRDefault="00D756E3" w:rsidP="00D756E3">
      <w:pPr>
        <w:jc w:val="center"/>
        <w:rPr>
          <w:b/>
          <w:bCs/>
        </w:rPr>
      </w:pPr>
      <w:r>
        <w:rPr>
          <w:b/>
          <w:bCs/>
          <w:sz w:val="28"/>
          <w:szCs w:val="22"/>
        </w:rPr>
        <w:t xml:space="preserve">PROJEKTO SUTARTYJE NUMATYTI </w:t>
      </w:r>
      <w:r w:rsidRPr="00D756E3">
        <w:rPr>
          <w:b/>
          <w:bCs/>
          <w:sz w:val="28"/>
          <w:szCs w:val="22"/>
        </w:rPr>
        <w:t>DARBO UŽMOKESČIO ĮKAINIAI</w:t>
      </w:r>
      <w:r w:rsidR="00877519">
        <w:rPr>
          <w:b/>
          <w:bCs/>
          <w:sz w:val="28"/>
          <w:szCs w:val="22"/>
        </w:rPr>
        <w:t xml:space="preserve"> </w:t>
      </w:r>
    </w:p>
    <w:p w14:paraId="3DFFA220" w14:textId="77777777" w:rsidR="00554879" w:rsidRPr="005C5300" w:rsidRDefault="00554879" w:rsidP="00554879">
      <w:pPr>
        <w:rPr>
          <w:sz w:val="22"/>
          <w:szCs w:val="22"/>
        </w:rPr>
      </w:pPr>
    </w:p>
    <w:p w14:paraId="630FA6E6" w14:textId="77777777" w:rsidR="00554879" w:rsidRPr="005C5300" w:rsidRDefault="00554879" w:rsidP="00554879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560"/>
      </w:tblGrid>
      <w:tr w:rsidR="003B1E98" w:rsidRPr="00C77A50" w14:paraId="400C1F93" w14:textId="0FB40655" w:rsidTr="00F977ED">
        <w:trPr>
          <w:trHeight w:val="211"/>
          <w:jc w:val="center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27BCAEA0" w14:textId="4DFE9C58" w:rsidR="003B1E98" w:rsidRPr="00C77A50" w:rsidRDefault="003B1E98" w:rsidP="00F977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7A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Pareigybės pavadinimas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863967E" w14:textId="25BF99EC" w:rsidR="003B1E98" w:rsidRPr="00C77A50" w:rsidRDefault="003B1E98" w:rsidP="00F977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7A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 valandos įkainis</w:t>
            </w:r>
            <w:r w:rsidR="00C77A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(Eur)</w:t>
            </w:r>
          </w:p>
        </w:tc>
      </w:tr>
      <w:tr w:rsidR="003B1E98" w14:paraId="381C4817" w14:textId="77777777" w:rsidTr="00F977ED">
        <w:trPr>
          <w:trHeight w:val="211"/>
          <w:jc w:val="center"/>
        </w:trPr>
        <w:tc>
          <w:tcPr>
            <w:tcW w:w="2830" w:type="dxa"/>
            <w:shd w:val="solid" w:color="FFFFFF" w:fill="auto"/>
          </w:tcPr>
          <w:p w14:paraId="5ABE3BFC" w14:textId="7692E978" w:rsidR="003B1E98" w:rsidRDefault="003B1E98" w:rsidP="00F977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BŠN koordinatorius</w:t>
            </w:r>
          </w:p>
        </w:tc>
        <w:tc>
          <w:tcPr>
            <w:tcW w:w="1560" w:type="dxa"/>
            <w:shd w:val="solid" w:color="FFFFFF" w:fill="auto"/>
          </w:tcPr>
          <w:p w14:paraId="4F101C58" w14:textId="7E160E3D" w:rsidR="003B1E98" w:rsidRDefault="003B1E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</w:tr>
      <w:tr w:rsidR="003B1E98" w14:paraId="0B4D182F" w14:textId="428A8616" w:rsidTr="00F977ED">
        <w:trPr>
          <w:trHeight w:val="211"/>
          <w:jc w:val="center"/>
        </w:trPr>
        <w:tc>
          <w:tcPr>
            <w:tcW w:w="2830" w:type="dxa"/>
            <w:shd w:val="solid" w:color="FFFFFF" w:fill="auto"/>
          </w:tcPr>
          <w:p w14:paraId="4C98EF52" w14:textId="43174206" w:rsidR="003B1E98" w:rsidRDefault="003B1E98" w:rsidP="00F977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Grupinės / individualios psichologo konsultacijos</w:t>
            </w:r>
          </w:p>
        </w:tc>
        <w:tc>
          <w:tcPr>
            <w:tcW w:w="1560" w:type="dxa"/>
            <w:shd w:val="solid" w:color="FFFFFF" w:fill="auto"/>
          </w:tcPr>
          <w:p w14:paraId="5746DE3F" w14:textId="6E54C8FB" w:rsidR="003B1E98" w:rsidRDefault="003B1E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19,86</w:t>
            </w:r>
          </w:p>
        </w:tc>
      </w:tr>
      <w:tr w:rsidR="003B1E98" w14:paraId="20946A9A" w14:textId="3F0C52F2" w:rsidTr="00F977ED">
        <w:trPr>
          <w:trHeight w:val="211"/>
          <w:jc w:val="center"/>
        </w:trPr>
        <w:tc>
          <w:tcPr>
            <w:tcW w:w="2830" w:type="dxa"/>
            <w:shd w:val="solid" w:color="FFFFFF" w:fill="auto"/>
          </w:tcPr>
          <w:p w14:paraId="30B47544" w14:textId="6A331405" w:rsidR="003B1E98" w:rsidRDefault="003B1E98" w:rsidP="00F977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Individualios teisininko konsultacijos</w:t>
            </w:r>
          </w:p>
        </w:tc>
        <w:tc>
          <w:tcPr>
            <w:tcW w:w="1560" w:type="dxa"/>
            <w:shd w:val="solid" w:color="FFFFFF" w:fill="auto"/>
          </w:tcPr>
          <w:p w14:paraId="56D6E2E2" w14:textId="68D0C9C8" w:rsidR="003B1E98" w:rsidRDefault="003B1E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19,72</w:t>
            </w:r>
          </w:p>
        </w:tc>
      </w:tr>
      <w:tr w:rsidR="003B1E98" w14:paraId="5D8181D0" w14:textId="27212D31" w:rsidTr="00F977ED">
        <w:trPr>
          <w:trHeight w:val="211"/>
          <w:jc w:val="center"/>
        </w:trPr>
        <w:tc>
          <w:tcPr>
            <w:tcW w:w="2830" w:type="dxa"/>
            <w:shd w:val="solid" w:color="FFFFFF" w:fill="auto"/>
          </w:tcPr>
          <w:p w14:paraId="0ACFE7D2" w14:textId="75E93CD4" w:rsidR="003B1E98" w:rsidRDefault="003B1E98" w:rsidP="00F977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Paskaitų ciklas šeimoms</w:t>
            </w:r>
          </w:p>
        </w:tc>
        <w:tc>
          <w:tcPr>
            <w:tcW w:w="1560" w:type="dxa"/>
            <w:shd w:val="solid" w:color="FFFFFF" w:fill="auto"/>
          </w:tcPr>
          <w:p w14:paraId="3ECF7B48" w14:textId="29076BD8" w:rsidR="003B1E98" w:rsidRDefault="003B1E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29,46</w:t>
            </w:r>
          </w:p>
        </w:tc>
      </w:tr>
      <w:tr w:rsidR="003B1E98" w14:paraId="3331CE22" w14:textId="059AD73D" w:rsidTr="00F977ED">
        <w:trPr>
          <w:trHeight w:val="211"/>
          <w:jc w:val="center"/>
        </w:trPr>
        <w:tc>
          <w:tcPr>
            <w:tcW w:w="2830" w:type="dxa"/>
            <w:shd w:val="solid" w:color="FFFFFF" w:fill="auto"/>
          </w:tcPr>
          <w:p w14:paraId="24E30A0F" w14:textId="180C9D34" w:rsidR="003B1E98" w:rsidRDefault="003B1E98" w:rsidP="00F977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Pozityvios tėvystės mokymai</w:t>
            </w:r>
          </w:p>
        </w:tc>
        <w:tc>
          <w:tcPr>
            <w:tcW w:w="1560" w:type="dxa"/>
            <w:shd w:val="solid" w:color="FFFFFF" w:fill="auto"/>
          </w:tcPr>
          <w:p w14:paraId="204003F2" w14:textId="2901503D" w:rsidR="003B1E98" w:rsidRDefault="003B1E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29,46</w:t>
            </w:r>
          </w:p>
        </w:tc>
      </w:tr>
      <w:tr w:rsidR="003B1E98" w14:paraId="407344C0" w14:textId="0731AFA0" w:rsidTr="00F977ED">
        <w:trPr>
          <w:trHeight w:val="211"/>
          <w:jc w:val="center"/>
        </w:trPr>
        <w:tc>
          <w:tcPr>
            <w:tcW w:w="2830" w:type="dxa"/>
            <w:shd w:val="solid" w:color="FFFFFF" w:fill="auto"/>
          </w:tcPr>
          <w:p w14:paraId="28F1AA9D" w14:textId="3D0C3BDB" w:rsidR="003B1E98" w:rsidRDefault="003B1E98" w:rsidP="00F977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Vaikų priežiūra</w:t>
            </w:r>
          </w:p>
        </w:tc>
        <w:tc>
          <w:tcPr>
            <w:tcW w:w="1560" w:type="dxa"/>
            <w:shd w:val="solid" w:color="FFFFFF" w:fill="auto"/>
          </w:tcPr>
          <w:p w14:paraId="182B5103" w14:textId="3EED85FC" w:rsidR="003B1E98" w:rsidRDefault="003B1E98" w:rsidP="008775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5,51</w:t>
            </w:r>
          </w:p>
        </w:tc>
      </w:tr>
      <w:tr w:rsidR="003B1E98" w14:paraId="604650FF" w14:textId="62B46B03" w:rsidTr="00F977ED">
        <w:trPr>
          <w:trHeight w:val="211"/>
          <w:jc w:val="center"/>
        </w:trPr>
        <w:tc>
          <w:tcPr>
            <w:tcW w:w="2830" w:type="dxa"/>
            <w:shd w:val="solid" w:color="FFFFFF" w:fill="auto"/>
          </w:tcPr>
          <w:p w14:paraId="0E0CAEC1" w14:textId="104BA8AE" w:rsidR="003B1E98" w:rsidRDefault="003B1E98" w:rsidP="00F977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Pavėžėjimas </w:t>
            </w:r>
          </w:p>
        </w:tc>
        <w:tc>
          <w:tcPr>
            <w:tcW w:w="1560" w:type="dxa"/>
            <w:shd w:val="solid" w:color="FFFFFF" w:fill="auto"/>
          </w:tcPr>
          <w:p w14:paraId="3E7A403C" w14:textId="10145213" w:rsidR="003B1E98" w:rsidRDefault="003B1E98" w:rsidP="008775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5,51</w:t>
            </w:r>
          </w:p>
        </w:tc>
      </w:tr>
    </w:tbl>
    <w:p w14:paraId="0853B3DE" w14:textId="77777777" w:rsidR="00554879" w:rsidRPr="005C5300" w:rsidRDefault="00554879" w:rsidP="00554879">
      <w:pPr>
        <w:rPr>
          <w:sz w:val="22"/>
          <w:szCs w:val="22"/>
        </w:rPr>
      </w:pPr>
    </w:p>
    <w:p w14:paraId="0E280FFD" w14:textId="77777777" w:rsidR="00554879" w:rsidRPr="005C5300" w:rsidRDefault="00554879" w:rsidP="00554879">
      <w:pPr>
        <w:rPr>
          <w:sz w:val="22"/>
          <w:szCs w:val="22"/>
        </w:rPr>
      </w:pPr>
    </w:p>
    <w:p w14:paraId="31FA0333" w14:textId="77777777" w:rsidR="00554879" w:rsidRPr="005C5300" w:rsidRDefault="00554879" w:rsidP="00554879">
      <w:pPr>
        <w:rPr>
          <w:sz w:val="22"/>
          <w:szCs w:val="22"/>
        </w:rPr>
      </w:pPr>
    </w:p>
    <w:p w14:paraId="5F598E65" w14:textId="77777777" w:rsidR="00554879" w:rsidRPr="005C5300" w:rsidRDefault="00554879" w:rsidP="00554879">
      <w:pPr>
        <w:rPr>
          <w:sz w:val="22"/>
          <w:szCs w:val="22"/>
        </w:rPr>
      </w:pPr>
    </w:p>
    <w:p w14:paraId="09B8B4DA" w14:textId="77777777" w:rsidR="00554879" w:rsidRPr="005C5300" w:rsidRDefault="00554879" w:rsidP="00554879">
      <w:pPr>
        <w:rPr>
          <w:sz w:val="22"/>
          <w:szCs w:val="22"/>
        </w:rPr>
      </w:pPr>
    </w:p>
    <w:p w14:paraId="0DFEC1DA" w14:textId="77777777" w:rsidR="00554879" w:rsidRPr="005C5300" w:rsidRDefault="00554879" w:rsidP="00554879">
      <w:pPr>
        <w:rPr>
          <w:sz w:val="22"/>
          <w:szCs w:val="22"/>
        </w:rPr>
      </w:pPr>
    </w:p>
    <w:p w14:paraId="015F7395" w14:textId="77777777" w:rsidR="00554879" w:rsidRPr="005C5300" w:rsidRDefault="00554879" w:rsidP="00554879">
      <w:pPr>
        <w:rPr>
          <w:sz w:val="22"/>
          <w:szCs w:val="22"/>
        </w:rPr>
      </w:pPr>
    </w:p>
    <w:p w14:paraId="45E1D520" w14:textId="77777777" w:rsidR="00554879" w:rsidRPr="005C5300" w:rsidRDefault="00554879" w:rsidP="00554879">
      <w:pPr>
        <w:rPr>
          <w:sz w:val="22"/>
          <w:szCs w:val="22"/>
        </w:rPr>
      </w:pPr>
    </w:p>
    <w:p w14:paraId="03B9F6BC" w14:textId="77777777" w:rsidR="00554879" w:rsidRPr="005C5300" w:rsidRDefault="00554879" w:rsidP="00554879">
      <w:pPr>
        <w:rPr>
          <w:sz w:val="22"/>
          <w:szCs w:val="22"/>
        </w:rPr>
      </w:pPr>
    </w:p>
    <w:sectPr w:rsidR="00554879" w:rsidRPr="005C5300" w:rsidSect="00465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567" w:bottom="1134" w:left="1701" w:header="964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D9E50" w14:textId="77777777" w:rsidR="001474DA" w:rsidRDefault="001474DA">
      <w:r>
        <w:separator/>
      </w:r>
    </w:p>
  </w:endnote>
  <w:endnote w:type="continuationSeparator" w:id="0">
    <w:p w14:paraId="038159B6" w14:textId="77777777" w:rsidR="001474DA" w:rsidRDefault="001474DA">
      <w:r>
        <w:continuationSeparator/>
      </w:r>
    </w:p>
  </w:endnote>
  <w:endnote w:type="continuationNotice" w:id="1">
    <w:p w14:paraId="0CFCF93D" w14:textId="77777777" w:rsidR="001474DA" w:rsidRDefault="00147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1A76" w14:textId="77777777" w:rsidR="00E2637C" w:rsidRDefault="00E2637C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8645" w14:textId="77777777" w:rsidR="00E2637C" w:rsidRDefault="00E2637C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3AA0" w14:textId="77777777" w:rsidR="00E2637C" w:rsidRDefault="00E2637C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239E2" w14:textId="77777777" w:rsidR="001474DA" w:rsidRDefault="001474DA">
      <w:r>
        <w:separator/>
      </w:r>
    </w:p>
  </w:footnote>
  <w:footnote w:type="continuationSeparator" w:id="0">
    <w:p w14:paraId="5A224F6F" w14:textId="77777777" w:rsidR="001474DA" w:rsidRDefault="001474DA">
      <w:r>
        <w:continuationSeparator/>
      </w:r>
    </w:p>
  </w:footnote>
  <w:footnote w:type="continuationNotice" w:id="1">
    <w:p w14:paraId="5FD5EB88" w14:textId="77777777" w:rsidR="001474DA" w:rsidRDefault="00147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C003" w14:textId="77777777" w:rsidR="00E2637C" w:rsidRDefault="00E2637C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E24DD" w14:textId="77777777" w:rsidR="00E2637C" w:rsidRDefault="00E2637C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A4AD" w14:textId="77777777" w:rsidR="00E2637C" w:rsidRDefault="00E2637C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42244"/>
    <w:multiLevelType w:val="multilevel"/>
    <w:tmpl w:val="256031B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65736DF"/>
    <w:multiLevelType w:val="hybridMultilevel"/>
    <w:tmpl w:val="AC1E7398"/>
    <w:lvl w:ilvl="0" w:tplc="457C3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A1268"/>
    <w:multiLevelType w:val="multilevel"/>
    <w:tmpl w:val="256031B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C9"/>
    <w:rsid w:val="00001A66"/>
    <w:rsid w:val="00007A73"/>
    <w:rsid w:val="00016CF2"/>
    <w:rsid w:val="00022E66"/>
    <w:rsid w:val="00042495"/>
    <w:rsid w:val="00044ED8"/>
    <w:rsid w:val="00053D3A"/>
    <w:rsid w:val="000635E4"/>
    <w:rsid w:val="00065897"/>
    <w:rsid w:val="000756F7"/>
    <w:rsid w:val="00082889"/>
    <w:rsid w:val="000A06C0"/>
    <w:rsid w:val="000A2A62"/>
    <w:rsid w:val="000A4ABB"/>
    <w:rsid w:val="000A6F40"/>
    <w:rsid w:val="000A74B6"/>
    <w:rsid w:val="000A7E2C"/>
    <w:rsid w:val="000B3562"/>
    <w:rsid w:val="000C4AD3"/>
    <w:rsid w:val="000C7955"/>
    <w:rsid w:val="000D0DCA"/>
    <w:rsid w:val="000D15D6"/>
    <w:rsid w:val="000D4C46"/>
    <w:rsid w:val="000E15FC"/>
    <w:rsid w:val="000F0990"/>
    <w:rsid w:val="000F2326"/>
    <w:rsid w:val="000F5CF4"/>
    <w:rsid w:val="000F608B"/>
    <w:rsid w:val="00101BA5"/>
    <w:rsid w:val="00111D50"/>
    <w:rsid w:val="00113B10"/>
    <w:rsid w:val="0012364E"/>
    <w:rsid w:val="00125F40"/>
    <w:rsid w:val="00126A62"/>
    <w:rsid w:val="00136938"/>
    <w:rsid w:val="00137749"/>
    <w:rsid w:val="001448E2"/>
    <w:rsid w:val="0014648D"/>
    <w:rsid w:val="001474DA"/>
    <w:rsid w:val="00161D28"/>
    <w:rsid w:val="00163BEE"/>
    <w:rsid w:val="00170559"/>
    <w:rsid w:val="00181B5C"/>
    <w:rsid w:val="001A1C03"/>
    <w:rsid w:val="001B047F"/>
    <w:rsid w:val="001C244F"/>
    <w:rsid w:val="001C5A75"/>
    <w:rsid w:val="001C7E03"/>
    <w:rsid w:val="001E7A37"/>
    <w:rsid w:val="001F6906"/>
    <w:rsid w:val="00200CC7"/>
    <w:rsid w:val="0020497B"/>
    <w:rsid w:val="00207824"/>
    <w:rsid w:val="00207AFC"/>
    <w:rsid w:val="0021197F"/>
    <w:rsid w:val="002167A3"/>
    <w:rsid w:val="00222AA0"/>
    <w:rsid w:val="00233BAA"/>
    <w:rsid w:val="00240088"/>
    <w:rsid w:val="002429AE"/>
    <w:rsid w:val="002431F7"/>
    <w:rsid w:val="00243237"/>
    <w:rsid w:val="00244BC3"/>
    <w:rsid w:val="002460B6"/>
    <w:rsid w:val="00261AE4"/>
    <w:rsid w:val="00263526"/>
    <w:rsid w:val="002900B5"/>
    <w:rsid w:val="002A244B"/>
    <w:rsid w:val="002A3A8C"/>
    <w:rsid w:val="002A4FDA"/>
    <w:rsid w:val="002B2452"/>
    <w:rsid w:val="002B7D9B"/>
    <w:rsid w:val="002C0256"/>
    <w:rsid w:val="002C7A76"/>
    <w:rsid w:val="002F4000"/>
    <w:rsid w:val="002F6FA3"/>
    <w:rsid w:val="00301EC6"/>
    <w:rsid w:val="00303B22"/>
    <w:rsid w:val="0031667E"/>
    <w:rsid w:val="00330C06"/>
    <w:rsid w:val="00330D06"/>
    <w:rsid w:val="00333F79"/>
    <w:rsid w:val="0034541A"/>
    <w:rsid w:val="00347DCB"/>
    <w:rsid w:val="00347FF5"/>
    <w:rsid w:val="00351D8A"/>
    <w:rsid w:val="003539A3"/>
    <w:rsid w:val="003739B4"/>
    <w:rsid w:val="00375DF2"/>
    <w:rsid w:val="0038218E"/>
    <w:rsid w:val="00382C0A"/>
    <w:rsid w:val="00390B84"/>
    <w:rsid w:val="00390BC9"/>
    <w:rsid w:val="003940DD"/>
    <w:rsid w:val="00396D4E"/>
    <w:rsid w:val="003B1E98"/>
    <w:rsid w:val="003B5CA6"/>
    <w:rsid w:val="003D0270"/>
    <w:rsid w:val="003D0597"/>
    <w:rsid w:val="003D2ECB"/>
    <w:rsid w:val="003D67CD"/>
    <w:rsid w:val="003F6AB4"/>
    <w:rsid w:val="003F769E"/>
    <w:rsid w:val="00401A0E"/>
    <w:rsid w:val="004142A9"/>
    <w:rsid w:val="00416023"/>
    <w:rsid w:val="00416D8B"/>
    <w:rsid w:val="004214D2"/>
    <w:rsid w:val="00431EDD"/>
    <w:rsid w:val="0044119C"/>
    <w:rsid w:val="00446C7D"/>
    <w:rsid w:val="00462A57"/>
    <w:rsid w:val="004658CD"/>
    <w:rsid w:val="0046606A"/>
    <w:rsid w:val="004842FD"/>
    <w:rsid w:val="00485EB6"/>
    <w:rsid w:val="004875BE"/>
    <w:rsid w:val="00490A77"/>
    <w:rsid w:val="004A1275"/>
    <w:rsid w:val="004A3096"/>
    <w:rsid w:val="004B18E5"/>
    <w:rsid w:val="004B70D7"/>
    <w:rsid w:val="004D05AD"/>
    <w:rsid w:val="004D1340"/>
    <w:rsid w:val="004D18FC"/>
    <w:rsid w:val="004D480C"/>
    <w:rsid w:val="004E300F"/>
    <w:rsid w:val="004F11D5"/>
    <w:rsid w:val="004F50E4"/>
    <w:rsid w:val="004F638D"/>
    <w:rsid w:val="004F79FA"/>
    <w:rsid w:val="0050599E"/>
    <w:rsid w:val="00517BAA"/>
    <w:rsid w:val="00527404"/>
    <w:rsid w:val="005334F3"/>
    <w:rsid w:val="00542C42"/>
    <w:rsid w:val="00554879"/>
    <w:rsid w:val="005561BB"/>
    <w:rsid w:val="00557F13"/>
    <w:rsid w:val="00560016"/>
    <w:rsid w:val="00576709"/>
    <w:rsid w:val="00576D5A"/>
    <w:rsid w:val="00581601"/>
    <w:rsid w:val="00582DBF"/>
    <w:rsid w:val="0058714F"/>
    <w:rsid w:val="00591180"/>
    <w:rsid w:val="005A5A23"/>
    <w:rsid w:val="005A6729"/>
    <w:rsid w:val="005A6FD2"/>
    <w:rsid w:val="005B1B56"/>
    <w:rsid w:val="005B2632"/>
    <w:rsid w:val="005C5107"/>
    <w:rsid w:val="005C5300"/>
    <w:rsid w:val="005C6E05"/>
    <w:rsid w:val="005E324A"/>
    <w:rsid w:val="005E3AA2"/>
    <w:rsid w:val="005F4077"/>
    <w:rsid w:val="00605ED1"/>
    <w:rsid w:val="00612A36"/>
    <w:rsid w:val="006160CB"/>
    <w:rsid w:val="00622901"/>
    <w:rsid w:val="00623090"/>
    <w:rsid w:val="00625168"/>
    <w:rsid w:val="00625C40"/>
    <w:rsid w:val="00637696"/>
    <w:rsid w:val="006418DF"/>
    <w:rsid w:val="006600FE"/>
    <w:rsid w:val="00674D88"/>
    <w:rsid w:val="00675B50"/>
    <w:rsid w:val="0067780E"/>
    <w:rsid w:val="00681DBC"/>
    <w:rsid w:val="006B09A1"/>
    <w:rsid w:val="006C2A0E"/>
    <w:rsid w:val="006C417F"/>
    <w:rsid w:val="006C54DE"/>
    <w:rsid w:val="006C688F"/>
    <w:rsid w:val="006C6E23"/>
    <w:rsid w:val="006D2436"/>
    <w:rsid w:val="006D3A79"/>
    <w:rsid w:val="006E6D42"/>
    <w:rsid w:val="007039DC"/>
    <w:rsid w:val="0071146B"/>
    <w:rsid w:val="00715044"/>
    <w:rsid w:val="00724602"/>
    <w:rsid w:val="007339A7"/>
    <w:rsid w:val="00740D7A"/>
    <w:rsid w:val="00744FAB"/>
    <w:rsid w:val="007469F9"/>
    <w:rsid w:val="00750341"/>
    <w:rsid w:val="0075141B"/>
    <w:rsid w:val="00751702"/>
    <w:rsid w:val="00771BC1"/>
    <w:rsid w:val="007736E9"/>
    <w:rsid w:val="00793E5A"/>
    <w:rsid w:val="007A7603"/>
    <w:rsid w:val="007B23F1"/>
    <w:rsid w:val="007B511F"/>
    <w:rsid w:val="007C5B39"/>
    <w:rsid w:val="007D6BE0"/>
    <w:rsid w:val="007E7CB4"/>
    <w:rsid w:val="007F0971"/>
    <w:rsid w:val="00800FC4"/>
    <w:rsid w:val="00801846"/>
    <w:rsid w:val="00801D6B"/>
    <w:rsid w:val="00806C0B"/>
    <w:rsid w:val="00815C94"/>
    <w:rsid w:val="00817D4E"/>
    <w:rsid w:val="008212CC"/>
    <w:rsid w:val="008217D7"/>
    <w:rsid w:val="00821F02"/>
    <w:rsid w:val="0082634B"/>
    <w:rsid w:val="00830528"/>
    <w:rsid w:val="008314E7"/>
    <w:rsid w:val="00831553"/>
    <w:rsid w:val="0084298D"/>
    <w:rsid w:val="00850991"/>
    <w:rsid w:val="00851E29"/>
    <w:rsid w:val="008624BB"/>
    <w:rsid w:val="00877519"/>
    <w:rsid w:val="00880E2B"/>
    <w:rsid w:val="008819F0"/>
    <w:rsid w:val="008822B9"/>
    <w:rsid w:val="0088333A"/>
    <w:rsid w:val="00883FF9"/>
    <w:rsid w:val="0088735C"/>
    <w:rsid w:val="008A0AE1"/>
    <w:rsid w:val="008A6E1A"/>
    <w:rsid w:val="008B0C44"/>
    <w:rsid w:val="008B0D0B"/>
    <w:rsid w:val="008C16E9"/>
    <w:rsid w:val="008C3D63"/>
    <w:rsid w:val="008C55CB"/>
    <w:rsid w:val="008C74C8"/>
    <w:rsid w:val="008C755A"/>
    <w:rsid w:val="008E30BF"/>
    <w:rsid w:val="008F7DA5"/>
    <w:rsid w:val="00902481"/>
    <w:rsid w:val="0091508A"/>
    <w:rsid w:val="009259B8"/>
    <w:rsid w:val="009371FE"/>
    <w:rsid w:val="00944073"/>
    <w:rsid w:val="00951C04"/>
    <w:rsid w:val="00953EC8"/>
    <w:rsid w:val="00967CC7"/>
    <w:rsid w:val="00970A8C"/>
    <w:rsid w:val="009832AD"/>
    <w:rsid w:val="00990D51"/>
    <w:rsid w:val="009A0AB7"/>
    <w:rsid w:val="009A3DC8"/>
    <w:rsid w:val="009A40CC"/>
    <w:rsid w:val="009A5650"/>
    <w:rsid w:val="009B663B"/>
    <w:rsid w:val="009B7E11"/>
    <w:rsid w:val="009D26AB"/>
    <w:rsid w:val="009D5FD3"/>
    <w:rsid w:val="009D6197"/>
    <w:rsid w:val="009E2190"/>
    <w:rsid w:val="009E3354"/>
    <w:rsid w:val="00A2732D"/>
    <w:rsid w:val="00A53717"/>
    <w:rsid w:val="00A724C0"/>
    <w:rsid w:val="00A72E41"/>
    <w:rsid w:val="00A7344C"/>
    <w:rsid w:val="00A77738"/>
    <w:rsid w:val="00A838E1"/>
    <w:rsid w:val="00A84483"/>
    <w:rsid w:val="00A879B0"/>
    <w:rsid w:val="00A93C95"/>
    <w:rsid w:val="00AA12A9"/>
    <w:rsid w:val="00AB4232"/>
    <w:rsid w:val="00AB489C"/>
    <w:rsid w:val="00AC14FC"/>
    <w:rsid w:val="00AC17D2"/>
    <w:rsid w:val="00AC59F4"/>
    <w:rsid w:val="00AE09A6"/>
    <w:rsid w:val="00AE6758"/>
    <w:rsid w:val="00AF1E1D"/>
    <w:rsid w:val="00B00D62"/>
    <w:rsid w:val="00B0602F"/>
    <w:rsid w:val="00B10EF1"/>
    <w:rsid w:val="00B21C69"/>
    <w:rsid w:val="00B23153"/>
    <w:rsid w:val="00B27DCA"/>
    <w:rsid w:val="00B31CB8"/>
    <w:rsid w:val="00B3205C"/>
    <w:rsid w:val="00B43F94"/>
    <w:rsid w:val="00B51320"/>
    <w:rsid w:val="00B51A7D"/>
    <w:rsid w:val="00B56E16"/>
    <w:rsid w:val="00B7031F"/>
    <w:rsid w:val="00B82D65"/>
    <w:rsid w:val="00B83D07"/>
    <w:rsid w:val="00B94D1C"/>
    <w:rsid w:val="00B95CE3"/>
    <w:rsid w:val="00BB5BC0"/>
    <w:rsid w:val="00BB5DFB"/>
    <w:rsid w:val="00BE4021"/>
    <w:rsid w:val="00BE683E"/>
    <w:rsid w:val="00BF367D"/>
    <w:rsid w:val="00C06FE7"/>
    <w:rsid w:val="00C106D3"/>
    <w:rsid w:val="00C13B65"/>
    <w:rsid w:val="00C13D0D"/>
    <w:rsid w:val="00C34ADC"/>
    <w:rsid w:val="00C355AC"/>
    <w:rsid w:val="00C37764"/>
    <w:rsid w:val="00C37DD7"/>
    <w:rsid w:val="00C414EA"/>
    <w:rsid w:val="00C55D22"/>
    <w:rsid w:val="00C57237"/>
    <w:rsid w:val="00C70CAC"/>
    <w:rsid w:val="00C770C1"/>
    <w:rsid w:val="00C77A50"/>
    <w:rsid w:val="00C822ED"/>
    <w:rsid w:val="00CC036C"/>
    <w:rsid w:val="00CC03B6"/>
    <w:rsid w:val="00CC1A26"/>
    <w:rsid w:val="00CD3436"/>
    <w:rsid w:val="00CD504A"/>
    <w:rsid w:val="00CD6F91"/>
    <w:rsid w:val="00CF1C48"/>
    <w:rsid w:val="00CF6BFC"/>
    <w:rsid w:val="00CF768A"/>
    <w:rsid w:val="00D01E57"/>
    <w:rsid w:val="00D055C8"/>
    <w:rsid w:val="00D06E73"/>
    <w:rsid w:val="00D162F2"/>
    <w:rsid w:val="00D16522"/>
    <w:rsid w:val="00D1743B"/>
    <w:rsid w:val="00D205E0"/>
    <w:rsid w:val="00D25F01"/>
    <w:rsid w:val="00D50AE0"/>
    <w:rsid w:val="00D60939"/>
    <w:rsid w:val="00D60F53"/>
    <w:rsid w:val="00D61F57"/>
    <w:rsid w:val="00D622F8"/>
    <w:rsid w:val="00D63473"/>
    <w:rsid w:val="00D7021F"/>
    <w:rsid w:val="00D702ED"/>
    <w:rsid w:val="00D71590"/>
    <w:rsid w:val="00D756E3"/>
    <w:rsid w:val="00D75F43"/>
    <w:rsid w:val="00D81EF2"/>
    <w:rsid w:val="00D8207F"/>
    <w:rsid w:val="00D90E26"/>
    <w:rsid w:val="00D912F3"/>
    <w:rsid w:val="00DA6D64"/>
    <w:rsid w:val="00DB006D"/>
    <w:rsid w:val="00DB1A86"/>
    <w:rsid w:val="00DB45F5"/>
    <w:rsid w:val="00DC0DE8"/>
    <w:rsid w:val="00DE0A56"/>
    <w:rsid w:val="00DE1177"/>
    <w:rsid w:val="00E00500"/>
    <w:rsid w:val="00E05E62"/>
    <w:rsid w:val="00E126D5"/>
    <w:rsid w:val="00E2637C"/>
    <w:rsid w:val="00E33145"/>
    <w:rsid w:val="00E40694"/>
    <w:rsid w:val="00E54621"/>
    <w:rsid w:val="00E72B1B"/>
    <w:rsid w:val="00E763A3"/>
    <w:rsid w:val="00E832A5"/>
    <w:rsid w:val="00E87605"/>
    <w:rsid w:val="00E9460F"/>
    <w:rsid w:val="00E952E8"/>
    <w:rsid w:val="00E956B6"/>
    <w:rsid w:val="00EA3337"/>
    <w:rsid w:val="00EA77B7"/>
    <w:rsid w:val="00EB22E1"/>
    <w:rsid w:val="00EC1EF5"/>
    <w:rsid w:val="00ED0542"/>
    <w:rsid w:val="00ED5480"/>
    <w:rsid w:val="00ED6F0E"/>
    <w:rsid w:val="00ED7D66"/>
    <w:rsid w:val="00EF0B47"/>
    <w:rsid w:val="00F071B9"/>
    <w:rsid w:val="00F20A2F"/>
    <w:rsid w:val="00F21978"/>
    <w:rsid w:val="00F25510"/>
    <w:rsid w:val="00F3262B"/>
    <w:rsid w:val="00F3703D"/>
    <w:rsid w:val="00F53AC9"/>
    <w:rsid w:val="00F54BB1"/>
    <w:rsid w:val="00F57067"/>
    <w:rsid w:val="00F57E85"/>
    <w:rsid w:val="00F60412"/>
    <w:rsid w:val="00F62B94"/>
    <w:rsid w:val="00F706B5"/>
    <w:rsid w:val="00F73EC7"/>
    <w:rsid w:val="00F75836"/>
    <w:rsid w:val="00F80F40"/>
    <w:rsid w:val="00F816EC"/>
    <w:rsid w:val="00F8191A"/>
    <w:rsid w:val="00F82674"/>
    <w:rsid w:val="00F977ED"/>
    <w:rsid w:val="00FA10A0"/>
    <w:rsid w:val="00FA649B"/>
    <w:rsid w:val="00FB241D"/>
    <w:rsid w:val="00FB5D29"/>
    <w:rsid w:val="00FD4ADB"/>
    <w:rsid w:val="00FF34DD"/>
    <w:rsid w:val="00FF3DAE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8EE5B"/>
  <w15:docId w15:val="{0C7593CD-7407-4343-92D3-427AAAA9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658C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658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58CD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301EC6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96D4E"/>
    <w:pPr>
      <w:ind w:left="720"/>
      <w:contextualSpacing/>
    </w:pPr>
  </w:style>
  <w:style w:type="table" w:styleId="Lentelstinklelis">
    <w:name w:val="Table Grid"/>
    <w:basedOn w:val="prastojilentel"/>
    <w:rsid w:val="00BF3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0756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756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56F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56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56F7"/>
    <w:rPr>
      <w:b/>
      <w:bCs/>
      <w:sz w:val="20"/>
    </w:rPr>
  </w:style>
  <w:style w:type="paragraph" w:styleId="Pataisymai">
    <w:name w:val="Revision"/>
    <w:hidden/>
    <w:semiHidden/>
    <w:rsid w:val="000756F7"/>
  </w:style>
  <w:style w:type="character" w:styleId="Neapdorotaspaminjimas">
    <w:name w:val="Unresolved Mention"/>
    <w:basedOn w:val="Numatytasispastraiposriftas"/>
    <w:uiPriority w:val="99"/>
    <w:semiHidden/>
    <w:unhideWhenUsed/>
    <w:rsid w:val="0059118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semiHidden/>
    <w:unhideWhenUsed/>
    <w:rsid w:val="000A6F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0A6F40"/>
  </w:style>
  <w:style w:type="paragraph" w:styleId="Porat">
    <w:name w:val="footer"/>
    <w:basedOn w:val="prastasis"/>
    <w:link w:val="PoratDiagrama"/>
    <w:semiHidden/>
    <w:unhideWhenUsed/>
    <w:rsid w:val="000A6F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A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@siauliuraj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73F1-DCD4-4794-9709-C09C91E1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14131</Words>
  <Characters>8056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Sveikatos apsaugos ministerijai</vt:lpstr>
      <vt:lpstr>Lietuvos Respublikos Sveikatos apsaugos ministerijai</vt:lpstr>
    </vt:vector>
  </TitlesOfParts>
  <Company>Pasvalio raj. savivaldybė</Company>
  <LinksUpToDate>false</LinksUpToDate>
  <CharactersWithSpaces>22143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creator>Rasa</dc:creator>
  <cp:lastModifiedBy>Seniunija 13</cp:lastModifiedBy>
  <cp:revision>2</cp:revision>
  <cp:lastPrinted>2016-09-14T12:44:00Z</cp:lastPrinted>
  <dcterms:created xsi:type="dcterms:W3CDTF">2021-11-30T08:40:00Z</dcterms:created>
  <dcterms:modified xsi:type="dcterms:W3CDTF">2021-11-30T08:40:00Z</dcterms:modified>
</cp:coreProperties>
</file>