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1B128EFB"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F65164">
              <w:rPr>
                <w:b/>
                <w:caps/>
                <w:color w:val="auto"/>
              </w:rPr>
              <w:t xml:space="preserve"> šiaulių kaimiškojoje</w:t>
            </w:r>
            <w:r w:rsidR="00F02DE5">
              <w:rPr>
                <w:b/>
                <w:caps/>
                <w:color w:val="auto"/>
              </w:rPr>
              <w:t xml:space="preserve"> SENIŪNIJOJE, </w:t>
            </w:r>
          </w:p>
          <w:p w14:paraId="2CA73C0B" w14:textId="59CAFFF1" w:rsidR="00FE30B4" w:rsidRDefault="00F65164" w:rsidP="00FE30B4">
            <w:pPr>
              <w:pStyle w:val="Antrat1"/>
              <w:tabs>
                <w:tab w:val="left" w:pos="318"/>
              </w:tabs>
              <w:ind w:right="-265"/>
              <w:jc w:val="center"/>
              <w:rPr>
                <w:b/>
                <w:caps/>
                <w:color w:val="auto"/>
              </w:rPr>
            </w:pPr>
            <w:r>
              <w:rPr>
                <w:b/>
                <w:caps/>
                <w:color w:val="auto"/>
              </w:rPr>
              <w:t>sutkūnų</w:t>
            </w:r>
            <w:r w:rsidR="00573BAC">
              <w:rPr>
                <w:b/>
                <w:caps/>
                <w:color w:val="auto"/>
              </w:rPr>
              <w:t xml:space="preserve"> kaime</w:t>
            </w:r>
            <w:r>
              <w:rPr>
                <w:b/>
                <w:caps/>
                <w:color w:val="auto"/>
              </w:rPr>
              <w:t>, Švedės g. 13</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76EFF7A1"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6404A5">
              <w:rPr>
                <w:color w:val="auto"/>
                <w:sz w:val="24"/>
              </w:rPr>
              <w:t>gegužės</w:t>
            </w:r>
            <w:r w:rsidR="008813C2">
              <w:rPr>
                <w:color w:val="auto"/>
                <w:sz w:val="24"/>
              </w:rPr>
              <w:t xml:space="preserve"> </w:t>
            </w:r>
            <w:r w:rsidR="00FD6F71">
              <w:rPr>
                <w:color w:val="auto"/>
                <w:sz w:val="24"/>
              </w:rPr>
              <w:t>11</w:t>
            </w:r>
            <w:r w:rsidR="00A5742E">
              <w:rPr>
                <w:color w:val="auto"/>
                <w:sz w:val="24"/>
              </w:rPr>
              <w:t xml:space="preserve"> </w:t>
            </w:r>
            <w:r w:rsidR="00DD0A61" w:rsidRPr="00F41B33">
              <w:rPr>
                <w:color w:val="auto"/>
                <w:sz w:val="24"/>
              </w:rPr>
              <w:t>d. Nr.</w:t>
            </w:r>
            <w:r w:rsidR="00754F00">
              <w:rPr>
                <w:color w:val="auto"/>
                <w:sz w:val="24"/>
              </w:rPr>
              <w:t xml:space="preserve"> </w:t>
            </w:r>
            <w:r w:rsidR="00FD6F71">
              <w:rPr>
                <w:color w:val="auto"/>
                <w:sz w:val="24"/>
              </w:rPr>
              <w:t>A-818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5530E308"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A5742E">
        <w:rPr>
          <w:color w:val="auto"/>
          <w:szCs w:val="24"/>
        </w:rPr>
        <w:t xml:space="preserve"> </w:t>
      </w:r>
      <w:r w:rsidR="00F65164">
        <w:rPr>
          <w:color w:val="auto"/>
          <w:szCs w:val="24"/>
        </w:rPr>
        <w:t>balandžio</w:t>
      </w:r>
      <w:r w:rsidR="00573BAC">
        <w:rPr>
          <w:color w:val="auto"/>
          <w:szCs w:val="24"/>
        </w:rPr>
        <w:t xml:space="preserve"> </w:t>
      </w:r>
      <w:r w:rsidR="00F65164">
        <w:rPr>
          <w:color w:val="auto"/>
          <w:szCs w:val="24"/>
        </w:rPr>
        <w:t xml:space="preserve">  27</w:t>
      </w:r>
      <w:r w:rsidR="00573BAC">
        <w:rPr>
          <w:color w:val="auto"/>
          <w:szCs w:val="24"/>
        </w:rPr>
        <w:t xml:space="preserve"> d. protokolą Nr. KO-</w:t>
      </w:r>
      <w:r w:rsidR="006404A5">
        <w:rPr>
          <w:color w:val="auto"/>
          <w:szCs w:val="24"/>
        </w:rPr>
        <w:t>9</w:t>
      </w:r>
      <w:r w:rsidR="00F65164">
        <w:rPr>
          <w:color w:val="auto"/>
          <w:szCs w:val="24"/>
        </w:rPr>
        <w:t>1</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4A2A36">
        <w:rPr>
          <w:color w:val="auto"/>
          <w:szCs w:val="24"/>
        </w:rPr>
        <w:t xml:space="preserve"> </w:t>
      </w:r>
      <w:proofErr w:type="spellStart"/>
      <w:r w:rsidR="00FD6F71">
        <w:rPr>
          <w:color w:val="auto"/>
          <w:szCs w:val="24"/>
        </w:rPr>
        <w:t>xxxxxx</w:t>
      </w:r>
      <w:proofErr w:type="spellEnd"/>
      <w:r w:rsidR="00FD6F71">
        <w:rPr>
          <w:color w:val="auto"/>
          <w:szCs w:val="24"/>
        </w:rPr>
        <w:t xml:space="preserve"> xxxxxxx</w:t>
      </w:r>
      <w:r w:rsidR="006B04D7">
        <w:rPr>
          <w:color w:val="auto"/>
          <w:szCs w:val="24"/>
        </w:rPr>
        <w:t xml:space="preserve"> </w:t>
      </w:r>
      <w:r w:rsidR="00AE4228">
        <w:rPr>
          <w:color w:val="auto"/>
          <w:szCs w:val="24"/>
        </w:rPr>
        <w:t xml:space="preserve"> </w:t>
      </w:r>
      <w:r w:rsidR="00564256" w:rsidRPr="00F41B33">
        <w:rPr>
          <w:color w:val="auto"/>
          <w:szCs w:val="24"/>
        </w:rPr>
        <w:t>202</w:t>
      </w:r>
      <w:r w:rsidR="004A2A36">
        <w:rPr>
          <w:color w:val="auto"/>
          <w:szCs w:val="24"/>
        </w:rPr>
        <w:t>1</w:t>
      </w:r>
      <w:r w:rsidR="006B04D7">
        <w:rPr>
          <w:color w:val="auto"/>
          <w:szCs w:val="24"/>
        </w:rPr>
        <w:t xml:space="preserve"> </w:t>
      </w:r>
      <w:r w:rsidR="00564256" w:rsidRPr="00F41B33">
        <w:rPr>
          <w:color w:val="auto"/>
          <w:szCs w:val="24"/>
        </w:rPr>
        <w:t>m.</w:t>
      </w:r>
      <w:r w:rsidR="00573BAC">
        <w:rPr>
          <w:color w:val="auto"/>
          <w:szCs w:val="24"/>
        </w:rPr>
        <w:t xml:space="preserve"> </w:t>
      </w:r>
      <w:r w:rsidR="00140D4F">
        <w:rPr>
          <w:color w:val="auto"/>
          <w:szCs w:val="24"/>
        </w:rPr>
        <w:t>balandžio</w:t>
      </w:r>
      <w:r w:rsidR="00A5742E">
        <w:rPr>
          <w:color w:val="auto"/>
          <w:szCs w:val="24"/>
        </w:rPr>
        <w:t xml:space="preserve"> </w:t>
      </w:r>
      <w:r w:rsidR="006404A5">
        <w:rPr>
          <w:color w:val="auto"/>
          <w:szCs w:val="24"/>
        </w:rPr>
        <w:t>2</w:t>
      </w:r>
      <w:r w:rsidR="00140D4F">
        <w:rPr>
          <w:color w:val="auto"/>
          <w:szCs w:val="24"/>
        </w:rPr>
        <w:t>7</w:t>
      </w:r>
      <w:r w:rsidR="00564256" w:rsidRPr="000C6F05">
        <w:rPr>
          <w:color w:val="auto"/>
          <w:szCs w:val="24"/>
        </w:rPr>
        <w:t xml:space="preserve"> d. prašymą,</w:t>
      </w:r>
    </w:p>
    <w:p w14:paraId="2C00BF92" w14:textId="477621F5"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140D4F">
        <w:rPr>
          <w:color w:val="auto"/>
          <w:szCs w:val="24"/>
        </w:rPr>
        <w:t>2</w:t>
      </w:r>
      <w:r w:rsidR="006404A5">
        <w:rPr>
          <w:color w:val="auto"/>
          <w:szCs w:val="24"/>
        </w:rPr>
        <w:t>,</w:t>
      </w:r>
      <w:r w:rsidR="00140D4F">
        <w:rPr>
          <w:color w:val="auto"/>
          <w:szCs w:val="24"/>
        </w:rPr>
        <w:t>6359</w:t>
      </w:r>
      <w:r w:rsidRPr="00F41B33">
        <w:rPr>
          <w:color w:val="auto"/>
          <w:szCs w:val="24"/>
        </w:rPr>
        <w:t xml:space="preserve"> ha ploto žemės sklypo, kurio kadastro Nr.</w:t>
      </w:r>
      <w:r w:rsidR="00AE4228">
        <w:rPr>
          <w:color w:val="auto"/>
          <w:szCs w:val="24"/>
        </w:rPr>
        <w:t xml:space="preserve"> 91</w:t>
      </w:r>
      <w:r w:rsidR="00140D4F">
        <w:rPr>
          <w:color w:val="auto"/>
          <w:szCs w:val="24"/>
        </w:rPr>
        <w:t>03</w:t>
      </w:r>
      <w:r w:rsidR="007D0C83">
        <w:rPr>
          <w:color w:val="auto"/>
          <w:szCs w:val="24"/>
        </w:rPr>
        <w:t>/00</w:t>
      </w:r>
      <w:r w:rsidR="006404A5">
        <w:rPr>
          <w:color w:val="auto"/>
          <w:szCs w:val="24"/>
        </w:rPr>
        <w:t>0</w:t>
      </w:r>
      <w:r w:rsidR="00140D4F">
        <w:rPr>
          <w:color w:val="auto"/>
          <w:szCs w:val="24"/>
        </w:rPr>
        <w:t>5</w:t>
      </w:r>
      <w:r w:rsidR="007D0C83">
        <w:rPr>
          <w:color w:val="auto"/>
          <w:szCs w:val="24"/>
        </w:rPr>
        <w:t>:</w:t>
      </w:r>
      <w:r w:rsidR="00BC2DA9">
        <w:rPr>
          <w:color w:val="auto"/>
          <w:szCs w:val="24"/>
        </w:rPr>
        <w:t>3</w:t>
      </w:r>
      <w:r w:rsidR="00140D4F">
        <w:rPr>
          <w:color w:val="auto"/>
          <w:szCs w:val="24"/>
        </w:rPr>
        <w:t>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140D4F">
        <w:rPr>
          <w:color w:val="auto"/>
          <w:szCs w:val="24"/>
        </w:rPr>
        <w:t>Šiaulių kaimiškojoje</w:t>
      </w:r>
      <w:r w:rsidRPr="00F41B33">
        <w:rPr>
          <w:color w:val="auto"/>
          <w:szCs w:val="24"/>
        </w:rPr>
        <w:t xml:space="preserve"> seniūnijoje,</w:t>
      </w:r>
      <w:r w:rsidR="00753F3A">
        <w:rPr>
          <w:color w:val="auto"/>
          <w:szCs w:val="24"/>
        </w:rPr>
        <w:t xml:space="preserve"> </w:t>
      </w:r>
      <w:proofErr w:type="spellStart"/>
      <w:r w:rsidR="00140D4F">
        <w:rPr>
          <w:color w:val="auto"/>
          <w:szCs w:val="24"/>
        </w:rPr>
        <w:t>Sutkūnų</w:t>
      </w:r>
      <w:proofErr w:type="spellEnd"/>
      <w:r w:rsidR="00087EC9">
        <w:rPr>
          <w:color w:val="auto"/>
          <w:szCs w:val="24"/>
        </w:rPr>
        <w:t xml:space="preserve"> kaime</w:t>
      </w:r>
      <w:r w:rsidR="00FC3E84" w:rsidRPr="00F41B33">
        <w:rPr>
          <w:color w:val="auto"/>
          <w:szCs w:val="24"/>
        </w:rPr>
        <w:t>,</w:t>
      </w:r>
      <w:r w:rsidR="00A32D43">
        <w:rPr>
          <w:color w:val="auto"/>
          <w:szCs w:val="24"/>
        </w:rPr>
        <w:t xml:space="preserve"> </w:t>
      </w:r>
      <w:r w:rsidR="00140D4F">
        <w:rPr>
          <w:color w:val="auto"/>
          <w:szCs w:val="24"/>
        </w:rPr>
        <w:t xml:space="preserve">Švedės g. 13 </w:t>
      </w:r>
      <w:r w:rsidR="00A32D43">
        <w:rPr>
          <w:color w:val="auto"/>
          <w:szCs w:val="24"/>
        </w:rPr>
        <w:t>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25F638A8" w:rsidR="00564256" w:rsidRPr="00F41B33" w:rsidRDefault="00FC59C0" w:rsidP="0041109E">
            <w:pPr>
              <w:pStyle w:val="Pagrindiniotekstotrauka"/>
              <w:snapToGrid w:val="0"/>
              <w:jc w:val="both"/>
              <w:rPr>
                <w:color w:val="auto"/>
                <w:szCs w:val="24"/>
              </w:rPr>
            </w:pPr>
            <w:r>
              <w:rPr>
                <w:color w:val="auto"/>
                <w:szCs w:val="24"/>
              </w:rPr>
              <w:t>k</w:t>
            </w:r>
            <w:r w:rsidR="00140D4F">
              <w:rPr>
                <w:color w:val="auto"/>
                <w:szCs w:val="24"/>
              </w:rPr>
              <w:t>itos paskirties</w:t>
            </w:r>
            <w:r>
              <w:rPr>
                <w:color w:val="auto"/>
                <w:szCs w:val="24"/>
              </w:rPr>
              <w:t xml:space="preserve"> žemė</w:t>
            </w:r>
            <w:r w:rsidR="00564256" w:rsidRPr="00F41B33">
              <w:rPr>
                <w:color w:val="auto"/>
                <w:szCs w:val="24"/>
              </w:rPr>
              <w:t xml:space="preserve">, naudojimo būdas – </w:t>
            </w:r>
            <w:r>
              <w:rPr>
                <w:color w:val="auto"/>
                <w:szCs w:val="24"/>
              </w:rPr>
              <w:t>komercinės paskirties objektų teritorijos</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5982C516"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20750E">
              <w:rPr>
                <w:color w:val="auto"/>
                <w:szCs w:val="24"/>
              </w:rPr>
              <w:t xml:space="preserve"> </w:t>
            </w:r>
            <w:r w:rsidR="0020750E" w:rsidRPr="00F41B33">
              <w:rPr>
                <w:color w:val="auto"/>
                <w:szCs w:val="24"/>
              </w:rPr>
              <w:t>naudojimo būda</w:t>
            </w:r>
            <w:r w:rsidR="00FC59C0">
              <w:rPr>
                <w:color w:val="auto"/>
                <w:szCs w:val="24"/>
              </w:rPr>
              <w:t>s</w:t>
            </w:r>
            <w:r w:rsidR="0020750E" w:rsidRPr="00F41B33">
              <w:rPr>
                <w:color w:val="auto"/>
                <w:szCs w:val="24"/>
              </w:rPr>
              <w:t xml:space="preserve"> –</w:t>
            </w:r>
            <w:r w:rsidR="00FC59C0">
              <w:rPr>
                <w:color w:val="auto"/>
                <w:szCs w:val="24"/>
              </w:rPr>
              <w:t xml:space="preserve"> susisiekimo ir inžinerinių komunikacijų aptarnavimo objektų teritorijos</w:t>
            </w:r>
            <w:r w:rsidR="00D876DD">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0E7E3F1" w:rsidR="00564256" w:rsidRPr="00F41B33" w:rsidRDefault="00F80E5B"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48DB" w14:textId="77777777" w:rsidR="000E0D00" w:rsidRDefault="000E0D00" w:rsidP="00886BF4">
      <w:r>
        <w:separator/>
      </w:r>
    </w:p>
  </w:endnote>
  <w:endnote w:type="continuationSeparator" w:id="0">
    <w:p w14:paraId="2AA56A98" w14:textId="77777777" w:rsidR="000E0D00" w:rsidRDefault="000E0D00" w:rsidP="00886BF4">
      <w:r>
        <w:continuationSeparator/>
      </w:r>
    </w:p>
  </w:endnote>
  <w:endnote w:type="continuationNotice" w:id="1">
    <w:p w14:paraId="71A70C84" w14:textId="77777777" w:rsidR="000E0D00" w:rsidRDefault="000E0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9C95" w14:textId="77777777" w:rsidR="000E0D00" w:rsidRDefault="000E0D00" w:rsidP="00886BF4">
      <w:r>
        <w:separator/>
      </w:r>
    </w:p>
  </w:footnote>
  <w:footnote w:type="continuationSeparator" w:id="0">
    <w:p w14:paraId="66E33061" w14:textId="77777777" w:rsidR="000E0D00" w:rsidRDefault="000E0D00" w:rsidP="00886BF4">
      <w:r>
        <w:continuationSeparator/>
      </w:r>
    </w:p>
  </w:footnote>
  <w:footnote w:type="continuationNotice" w:id="1">
    <w:p w14:paraId="5BD54646" w14:textId="77777777" w:rsidR="000E0D00" w:rsidRDefault="000E0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0D00"/>
    <w:rsid w:val="000E2C34"/>
    <w:rsid w:val="000E4C4F"/>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0D4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0750E"/>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96A9C"/>
    <w:rsid w:val="004A2A36"/>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04A5"/>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10D"/>
    <w:rsid w:val="00770C51"/>
    <w:rsid w:val="00773914"/>
    <w:rsid w:val="00781333"/>
    <w:rsid w:val="00784BC6"/>
    <w:rsid w:val="00785D21"/>
    <w:rsid w:val="00786345"/>
    <w:rsid w:val="00786DAD"/>
    <w:rsid w:val="00787EAE"/>
    <w:rsid w:val="007905C5"/>
    <w:rsid w:val="007936E3"/>
    <w:rsid w:val="007B28BC"/>
    <w:rsid w:val="007B29B4"/>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033D"/>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66C"/>
    <w:rsid w:val="00A30E7E"/>
    <w:rsid w:val="00A32D43"/>
    <w:rsid w:val="00A33593"/>
    <w:rsid w:val="00A463FC"/>
    <w:rsid w:val="00A527A7"/>
    <w:rsid w:val="00A55FD8"/>
    <w:rsid w:val="00A5742E"/>
    <w:rsid w:val="00A64060"/>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41B"/>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067A"/>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DA9"/>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4BC"/>
    <w:rsid w:val="00C11634"/>
    <w:rsid w:val="00C13F6F"/>
    <w:rsid w:val="00C14451"/>
    <w:rsid w:val="00C20426"/>
    <w:rsid w:val="00C219D0"/>
    <w:rsid w:val="00C22FA1"/>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473A"/>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876DD"/>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164"/>
    <w:rsid w:val="00F65F44"/>
    <w:rsid w:val="00F66412"/>
    <w:rsid w:val="00F72438"/>
    <w:rsid w:val="00F80E5B"/>
    <w:rsid w:val="00F8232C"/>
    <w:rsid w:val="00F8362B"/>
    <w:rsid w:val="00F84E07"/>
    <w:rsid w:val="00F95E7B"/>
    <w:rsid w:val="00FA3110"/>
    <w:rsid w:val="00FB1F3C"/>
    <w:rsid w:val="00FB650C"/>
    <w:rsid w:val="00FB7649"/>
    <w:rsid w:val="00FC188D"/>
    <w:rsid w:val="00FC3E84"/>
    <w:rsid w:val="00FC59C0"/>
    <w:rsid w:val="00FC74A7"/>
    <w:rsid w:val="00FD0124"/>
    <w:rsid w:val="00FD1EF7"/>
    <w:rsid w:val="00FD5E86"/>
    <w:rsid w:val="00FD6F71"/>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3276</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2022-05-13T12:23:00Z</dcterms:created>
  <dcterms:modified xsi:type="dcterms:W3CDTF">2022-05-13T12:23:00Z</dcterms:modified>
  <dc:language>lt-LT</dc:language>
</cp:coreProperties>
</file>