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EA2C" w14:textId="476B3D29" w:rsidR="00C41C24" w:rsidRDefault="00C41C24">
      <w:pPr>
        <w:rPr>
          <w:noProof/>
        </w:rPr>
      </w:pPr>
      <w:r>
        <w:rPr>
          <w:noProof/>
        </w:rPr>
        <w:drawing>
          <wp:inline distT="0" distB="0" distL="0" distR="0" wp14:anchorId="41472ECB" wp14:editId="6E7F92B7">
            <wp:extent cx="6443980" cy="4591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398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1F90" w14:textId="25B219DB" w:rsidR="00C41C24" w:rsidRDefault="00C41C24" w:rsidP="00C41C24">
      <w:pPr>
        <w:rPr>
          <w:noProof/>
        </w:rPr>
      </w:pPr>
    </w:p>
    <w:p w14:paraId="3C96A174" w14:textId="3094D09C" w:rsidR="00C41C24" w:rsidRDefault="00C41C24" w:rsidP="00C41C24">
      <w:pPr>
        <w:tabs>
          <w:tab w:val="left" w:pos="1560"/>
        </w:tabs>
      </w:pPr>
      <w:r>
        <w:tab/>
        <w:t xml:space="preserve">Vaikų žaidimo aikštelė </w:t>
      </w:r>
      <w:proofErr w:type="spellStart"/>
      <w:r>
        <w:t>S.Dariaus</w:t>
      </w:r>
      <w:proofErr w:type="spellEnd"/>
      <w:r>
        <w:t xml:space="preserve"> ir </w:t>
      </w:r>
      <w:proofErr w:type="spellStart"/>
      <w:r>
        <w:t>S.Girėno</w:t>
      </w:r>
      <w:proofErr w:type="spellEnd"/>
      <w:r>
        <w:t xml:space="preserve"> gatvė, Gruzdžiai. (ties 16 namu). </w:t>
      </w:r>
    </w:p>
    <w:p w14:paraId="5813BD53" w14:textId="71154FC6" w:rsidR="00C41C24" w:rsidRPr="00C41C24" w:rsidRDefault="00C41C24" w:rsidP="00C41C24">
      <w:pPr>
        <w:tabs>
          <w:tab w:val="left" w:pos="1560"/>
        </w:tabs>
      </w:pPr>
      <w:r w:rsidRPr="00C41C24">
        <w:drawing>
          <wp:inline distT="0" distB="0" distL="0" distR="0" wp14:anchorId="59A24BE0" wp14:editId="268B1208">
            <wp:extent cx="6120130" cy="3442335"/>
            <wp:effectExtent l="0" t="0" r="0" b="571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C24" w:rsidRPr="00C41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AB31" w14:textId="77777777" w:rsidR="00A52E01" w:rsidRDefault="00A52E01" w:rsidP="00C41C24">
      <w:pPr>
        <w:spacing w:after="0" w:line="240" w:lineRule="auto"/>
      </w:pPr>
      <w:r>
        <w:separator/>
      </w:r>
    </w:p>
  </w:endnote>
  <w:endnote w:type="continuationSeparator" w:id="0">
    <w:p w14:paraId="38F42DA3" w14:textId="77777777" w:rsidR="00A52E01" w:rsidRDefault="00A52E01" w:rsidP="00C4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14AE" w14:textId="77777777" w:rsidR="00C41C24" w:rsidRDefault="00C41C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BCE9" w14:textId="1AEB7FDF" w:rsidR="00C41C24" w:rsidRDefault="00C41C24">
    <w:pPr>
      <w:pStyle w:val="Porat"/>
    </w:pPr>
    <w:r>
      <w:t xml:space="preserve">      Sporto aikštynas, Sakurų skverelis,  Draugystės gatvė, Gruzdžiai (už gimnazijos)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873E" w14:textId="77777777" w:rsidR="00C41C24" w:rsidRDefault="00C41C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71D1" w14:textId="77777777" w:rsidR="00A52E01" w:rsidRDefault="00A52E01" w:rsidP="00C41C24">
      <w:pPr>
        <w:spacing w:after="0" w:line="240" w:lineRule="auto"/>
      </w:pPr>
      <w:r>
        <w:separator/>
      </w:r>
    </w:p>
  </w:footnote>
  <w:footnote w:type="continuationSeparator" w:id="0">
    <w:p w14:paraId="1CA3B981" w14:textId="77777777" w:rsidR="00A52E01" w:rsidRDefault="00A52E01" w:rsidP="00C41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FE54" w14:textId="77777777" w:rsidR="00C41C24" w:rsidRDefault="00C41C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90D9" w14:textId="77777777" w:rsidR="00C41C24" w:rsidRDefault="00C41C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76CE" w14:textId="77777777" w:rsidR="00C41C24" w:rsidRDefault="00C41C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24"/>
    <w:rsid w:val="00A52E01"/>
    <w:rsid w:val="00C4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171017"/>
  <w15:chartTrackingRefBased/>
  <w15:docId w15:val="{26B3D30E-4B1B-4495-A996-EE3EFB90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41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1C24"/>
  </w:style>
  <w:style w:type="paragraph" w:styleId="Porat">
    <w:name w:val="footer"/>
    <w:basedOn w:val="prastasis"/>
    <w:link w:val="PoratDiagrama"/>
    <w:uiPriority w:val="99"/>
    <w:unhideWhenUsed/>
    <w:rsid w:val="00C41C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4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2</cp:revision>
  <dcterms:created xsi:type="dcterms:W3CDTF">2022-01-12T06:13:00Z</dcterms:created>
  <dcterms:modified xsi:type="dcterms:W3CDTF">2022-01-12T06:17:00Z</dcterms:modified>
</cp:coreProperties>
</file>