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6AAB" w14:textId="77777777" w:rsidR="005B66DF" w:rsidRPr="00E623C3" w:rsidRDefault="005B66DF" w:rsidP="005B66DF">
      <w:pPr>
        <w:ind w:left="4536"/>
        <w:rPr>
          <w:rFonts w:eastAsia="Calibri"/>
          <w:szCs w:val="24"/>
        </w:rPr>
      </w:pPr>
      <w:r w:rsidRPr="00E623C3">
        <w:rPr>
          <w:rFonts w:eastAsia="Calibri"/>
          <w:szCs w:val="24"/>
        </w:rPr>
        <w:t xml:space="preserve">Šiaulių rajono </w:t>
      </w:r>
      <w:r>
        <w:rPr>
          <w:rFonts w:eastAsia="Calibri"/>
          <w:szCs w:val="24"/>
        </w:rPr>
        <w:t>sodininkų bendrijų specialiosios rėmimo programos nuostatų</w:t>
      </w:r>
    </w:p>
    <w:p w14:paraId="573F9865" w14:textId="77777777" w:rsidR="00A71278" w:rsidRDefault="005B66DF" w:rsidP="005B66DF">
      <w:pPr>
        <w:ind w:firstLine="4536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 priedas</w:t>
      </w:r>
    </w:p>
    <w:p w14:paraId="0CE9A9A1" w14:textId="77777777" w:rsidR="000C0DB6" w:rsidRDefault="000C0DB6" w:rsidP="005B66DF">
      <w:pPr>
        <w:ind w:firstLine="4536"/>
        <w:jc w:val="both"/>
        <w:rPr>
          <w:color w:val="000000"/>
          <w:szCs w:val="24"/>
          <w:lang w:eastAsia="lt-LT"/>
        </w:rPr>
      </w:pPr>
    </w:p>
    <w:p w14:paraId="3DC635BB" w14:textId="716E990F" w:rsidR="00A71278" w:rsidRPr="001925A5" w:rsidRDefault="000C0DB6" w:rsidP="000C0DB6">
      <w:pPr>
        <w:jc w:val="center"/>
        <w:rPr>
          <w:b/>
          <w:bCs/>
          <w:szCs w:val="24"/>
          <w:lang w:eastAsia="lt-LT"/>
        </w:rPr>
      </w:pPr>
      <w:r w:rsidRPr="001925A5">
        <w:rPr>
          <w:b/>
          <w:bCs/>
          <w:szCs w:val="24"/>
          <w:lang w:eastAsia="lt-LT"/>
        </w:rPr>
        <w:t>(Prašymo forma)</w:t>
      </w:r>
    </w:p>
    <w:p w14:paraId="691AD1E7" w14:textId="77777777" w:rsidR="00A71278" w:rsidRPr="001925A5" w:rsidRDefault="005B66DF">
      <w:pPr>
        <w:jc w:val="center"/>
        <w:rPr>
          <w:szCs w:val="24"/>
          <w:lang w:eastAsia="lt-LT"/>
        </w:rPr>
      </w:pPr>
      <w:r w:rsidRPr="001925A5">
        <w:rPr>
          <w:szCs w:val="24"/>
          <w:lang w:eastAsia="lt-LT"/>
        </w:rPr>
        <w:t>______________________________________</w:t>
      </w:r>
    </w:p>
    <w:p w14:paraId="44F38593" w14:textId="77777777" w:rsidR="00A71278" w:rsidRPr="001925A5" w:rsidRDefault="005B66DF">
      <w:pPr>
        <w:jc w:val="center"/>
        <w:rPr>
          <w:szCs w:val="24"/>
          <w:lang w:eastAsia="lt-LT"/>
        </w:rPr>
      </w:pPr>
      <w:r w:rsidRPr="001925A5">
        <w:rPr>
          <w:sz w:val="20"/>
          <w:lang w:eastAsia="lt-LT"/>
        </w:rPr>
        <w:t>(sodininkų bendrijos pavadinimas)</w:t>
      </w:r>
    </w:p>
    <w:p w14:paraId="4D583F81" w14:textId="77777777" w:rsidR="00A71278" w:rsidRPr="001925A5" w:rsidRDefault="00A71278">
      <w:pPr>
        <w:ind w:firstLine="53"/>
        <w:jc w:val="center"/>
        <w:rPr>
          <w:szCs w:val="24"/>
          <w:lang w:eastAsia="lt-LT"/>
        </w:rPr>
      </w:pPr>
    </w:p>
    <w:p w14:paraId="4D890F4E" w14:textId="77777777" w:rsidR="00A71278" w:rsidRPr="001925A5" w:rsidRDefault="005B66DF">
      <w:pPr>
        <w:jc w:val="center"/>
        <w:rPr>
          <w:szCs w:val="24"/>
          <w:lang w:eastAsia="lt-LT"/>
        </w:rPr>
      </w:pPr>
      <w:r w:rsidRPr="001925A5">
        <w:rPr>
          <w:szCs w:val="24"/>
          <w:lang w:eastAsia="lt-LT"/>
        </w:rPr>
        <w:t>_____________________________________________________________________________ </w:t>
      </w:r>
    </w:p>
    <w:p w14:paraId="1E1CFC34" w14:textId="77777777" w:rsidR="00A71278" w:rsidRPr="001925A5" w:rsidRDefault="005B66DF">
      <w:pPr>
        <w:jc w:val="center"/>
        <w:rPr>
          <w:szCs w:val="24"/>
          <w:lang w:eastAsia="lt-LT"/>
        </w:rPr>
      </w:pPr>
      <w:r w:rsidRPr="001925A5">
        <w:rPr>
          <w:sz w:val="20"/>
          <w:lang w:eastAsia="lt-LT"/>
        </w:rPr>
        <w:t>(juridinio asmens kodas, juridinio asmens buveinės adresas, telefono numeris, kontaktai susisiekti ir informacijai)</w:t>
      </w:r>
    </w:p>
    <w:p w14:paraId="59041AB3" w14:textId="77777777" w:rsidR="00A71278" w:rsidRPr="001925A5" w:rsidRDefault="00A71278">
      <w:pPr>
        <w:ind w:firstLine="62"/>
        <w:jc w:val="center"/>
        <w:rPr>
          <w:szCs w:val="24"/>
          <w:lang w:eastAsia="lt-LT"/>
        </w:rPr>
      </w:pPr>
    </w:p>
    <w:p w14:paraId="0D812DA1" w14:textId="77777777" w:rsidR="00A71278" w:rsidRPr="001925A5" w:rsidRDefault="00A71278">
      <w:pPr>
        <w:ind w:firstLine="62"/>
        <w:rPr>
          <w:szCs w:val="24"/>
          <w:lang w:eastAsia="lt-LT"/>
        </w:rPr>
      </w:pPr>
    </w:p>
    <w:p w14:paraId="53DCA653" w14:textId="554C6BA1" w:rsidR="005B66DF" w:rsidRPr="001925A5" w:rsidRDefault="005B66DF" w:rsidP="005B66DF">
      <w:pPr>
        <w:rPr>
          <w:szCs w:val="24"/>
        </w:rPr>
      </w:pPr>
      <w:r w:rsidRPr="001925A5">
        <w:rPr>
          <w:szCs w:val="24"/>
        </w:rPr>
        <w:t>Šiaulių rajono savivaldybės administracijai</w:t>
      </w:r>
    </w:p>
    <w:p w14:paraId="7DD12BA3" w14:textId="77777777" w:rsidR="00A71278" w:rsidRPr="001925A5" w:rsidRDefault="00A71278">
      <w:pPr>
        <w:ind w:firstLine="62"/>
        <w:jc w:val="center"/>
        <w:rPr>
          <w:szCs w:val="24"/>
          <w:lang w:eastAsia="lt-LT"/>
        </w:rPr>
      </w:pPr>
    </w:p>
    <w:p w14:paraId="5C83FDE1" w14:textId="77777777" w:rsidR="00A71278" w:rsidRPr="001925A5" w:rsidRDefault="00A71278">
      <w:pPr>
        <w:ind w:firstLine="62"/>
        <w:jc w:val="center"/>
        <w:rPr>
          <w:szCs w:val="24"/>
          <w:lang w:eastAsia="lt-LT"/>
        </w:rPr>
      </w:pPr>
    </w:p>
    <w:p w14:paraId="4EAF8FB5" w14:textId="77777777" w:rsidR="00A71278" w:rsidRPr="001925A5" w:rsidRDefault="005B66DF">
      <w:pPr>
        <w:jc w:val="center"/>
        <w:rPr>
          <w:szCs w:val="24"/>
          <w:lang w:eastAsia="lt-LT"/>
        </w:rPr>
      </w:pPr>
      <w:r w:rsidRPr="001925A5">
        <w:rPr>
          <w:b/>
          <w:bCs/>
          <w:szCs w:val="24"/>
          <w:lang w:eastAsia="lt-LT"/>
        </w:rPr>
        <w:t>PRAŠYMAS</w:t>
      </w:r>
    </w:p>
    <w:p w14:paraId="116A99AD" w14:textId="48BCED2C" w:rsidR="00A71278" w:rsidRPr="001925A5" w:rsidRDefault="005B66DF" w:rsidP="005B66DF">
      <w:pPr>
        <w:jc w:val="center"/>
        <w:rPr>
          <w:szCs w:val="24"/>
          <w:lang w:eastAsia="lt-LT"/>
        </w:rPr>
      </w:pPr>
      <w:r w:rsidRPr="001925A5">
        <w:rPr>
          <w:b/>
          <w:bCs/>
          <w:szCs w:val="24"/>
          <w:lang w:eastAsia="lt-LT"/>
        </w:rPr>
        <w:t xml:space="preserve">IŠMOKĖTI </w:t>
      </w:r>
      <w:r w:rsidRPr="001925A5">
        <w:rPr>
          <w:b/>
          <w:szCs w:val="24"/>
        </w:rPr>
        <w:t>IŠ ŠIAULIŲ RAJONO SODININKŲ BENDRIJŲ SPECIALIOSIOS RĖMIMO PROGRAMOS LĖŠŲ SKIRTĄ PARAMOS SUMĄ</w:t>
      </w:r>
    </w:p>
    <w:p w14:paraId="3D491E39" w14:textId="77777777" w:rsidR="005B66DF" w:rsidRPr="001925A5" w:rsidRDefault="005B66DF">
      <w:pPr>
        <w:jc w:val="center"/>
        <w:rPr>
          <w:szCs w:val="24"/>
          <w:lang w:eastAsia="lt-LT"/>
        </w:rPr>
      </w:pPr>
    </w:p>
    <w:p w14:paraId="41962BBC" w14:textId="12E383EF" w:rsidR="00A71278" w:rsidRPr="001925A5" w:rsidRDefault="005B66DF">
      <w:pPr>
        <w:jc w:val="center"/>
        <w:rPr>
          <w:szCs w:val="24"/>
          <w:lang w:eastAsia="lt-LT"/>
        </w:rPr>
      </w:pPr>
      <w:r w:rsidRPr="001925A5">
        <w:rPr>
          <w:szCs w:val="24"/>
          <w:lang w:eastAsia="lt-LT"/>
        </w:rPr>
        <w:t>20 ____ m. _______________________ d.</w:t>
      </w:r>
    </w:p>
    <w:p w14:paraId="39189361" w14:textId="6D319E35" w:rsidR="00A71278" w:rsidRPr="001925A5" w:rsidRDefault="005B66DF">
      <w:pPr>
        <w:jc w:val="center"/>
        <w:rPr>
          <w:szCs w:val="24"/>
          <w:lang w:eastAsia="lt-LT"/>
        </w:rPr>
      </w:pPr>
      <w:r w:rsidRPr="001925A5">
        <w:rPr>
          <w:szCs w:val="24"/>
          <w:lang w:eastAsia="lt-LT"/>
        </w:rPr>
        <w:t>Šiauliai</w:t>
      </w:r>
    </w:p>
    <w:p w14:paraId="7EDAC009" w14:textId="77777777" w:rsidR="00A71278" w:rsidRPr="001925A5" w:rsidRDefault="00A71278">
      <w:pPr>
        <w:spacing w:line="360" w:lineRule="atLeast"/>
        <w:ind w:firstLine="913"/>
        <w:jc w:val="both"/>
        <w:rPr>
          <w:szCs w:val="24"/>
          <w:lang w:eastAsia="lt-LT"/>
        </w:rPr>
      </w:pPr>
    </w:p>
    <w:p w14:paraId="29060445" w14:textId="0EDA28B9" w:rsidR="00A71278" w:rsidRPr="001925A5" w:rsidRDefault="005B66DF">
      <w:pPr>
        <w:ind w:firstLine="851"/>
        <w:jc w:val="both"/>
        <w:rPr>
          <w:szCs w:val="24"/>
          <w:lang w:eastAsia="lt-LT"/>
        </w:rPr>
      </w:pPr>
      <w:r w:rsidRPr="001925A5">
        <w:rPr>
          <w:szCs w:val="24"/>
          <w:lang w:eastAsia="lt-LT"/>
        </w:rPr>
        <w:t xml:space="preserve">Prašome iš </w:t>
      </w:r>
      <w:r w:rsidRPr="001925A5">
        <w:rPr>
          <w:szCs w:val="24"/>
        </w:rPr>
        <w:t xml:space="preserve">Šiaulių rajono sodininkų bendrijų specialiosios rėmimo programos </w:t>
      </w:r>
      <w:r w:rsidR="00A61617">
        <w:rPr>
          <w:szCs w:val="24"/>
          <w:lang w:eastAsia="lt-LT"/>
        </w:rPr>
        <w:t>kompensuoti iš dalies patirtas išlaidas</w:t>
      </w:r>
      <w:r w:rsidRPr="001925A5">
        <w:rPr>
          <w:szCs w:val="24"/>
          <w:lang w:eastAsia="lt-LT"/>
        </w:rPr>
        <w:t xml:space="preserve"> ............... Eu</w:t>
      </w:r>
      <w:r w:rsidR="00A61617">
        <w:rPr>
          <w:szCs w:val="24"/>
          <w:lang w:eastAsia="lt-LT"/>
        </w:rPr>
        <w:t xml:space="preserve">r suma, paskirta bendrijai </w:t>
      </w:r>
      <w:r w:rsidRPr="001925A5">
        <w:rPr>
          <w:szCs w:val="24"/>
        </w:rPr>
        <w:t xml:space="preserve">Šiaulių rajono savivaldybės administracijos direktoriaus </w:t>
      </w:r>
      <w:r w:rsidRPr="001925A5">
        <w:rPr>
          <w:szCs w:val="24"/>
          <w:lang w:eastAsia="lt-LT"/>
        </w:rPr>
        <w:t xml:space="preserve"> 20__ m. _____________________ d.  įsakymu Nr. .................</w:t>
      </w:r>
    </w:p>
    <w:p w14:paraId="66DE8D3A" w14:textId="77777777" w:rsidR="00A71278" w:rsidRPr="001925A5" w:rsidRDefault="00A71278">
      <w:pPr>
        <w:ind w:firstLine="851"/>
        <w:jc w:val="both"/>
        <w:rPr>
          <w:szCs w:val="24"/>
          <w:lang w:eastAsia="lt-LT"/>
        </w:rPr>
      </w:pP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0"/>
        <w:gridCol w:w="1985"/>
      </w:tblGrid>
      <w:tr w:rsidR="00A71278" w:rsidRPr="001925A5" w14:paraId="0260B410" w14:textId="77777777">
        <w:tc>
          <w:tcPr>
            <w:tcW w:w="7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CD2D3" w14:textId="77777777" w:rsidR="00A71278" w:rsidRPr="001925A5" w:rsidRDefault="00A71278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09994" w14:textId="77777777" w:rsidR="00A71278" w:rsidRPr="001925A5" w:rsidRDefault="00A71278">
            <w:pPr>
              <w:ind w:firstLine="62"/>
              <w:jc w:val="right"/>
              <w:rPr>
                <w:szCs w:val="24"/>
                <w:lang w:eastAsia="lt-LT"/>
              </w:rPr>
            </w:pPr>
          </w:p>
        </w:tc>
      </w:tr>
    </w:tbl>
    <w:p w14:paraId="52E88694" w14:textId="77777777" w:rsidR="00A71278" w:rsidRPr="001925A5" w:rsidRDefault="00A71278">
      <w:pPr>
        <w:ind w:firstLine="62"/>
        <w:jc w:val="both"/>
        <w:rPr>
          <w:szCs w:val="24"/>
          <w:lang w:eastAsia="lt-LT"/>
        </w:rPr>
      </w:pPr>
    </w:p>
    <w:p w14:paraId="3D7FC185" w14:textId="143C4773" w:rsidR="00A71278" w:rsidRPr="001925A5" w:rsidRDefault="005B66DF">
      <w:pPr>
        <w:rPr>
          <w:szCs w:val="24"/>
          <w:lang w:eastAsia="lt-LT"/>
        </w:rPr>
      </w:pPr>
      <w:r w:rsidRPr="001925A5">
        <w:rPr>
          <w:szCs w:val="24"/>
          <w:lang w:eastAsia="lt-LT"/>
        </w:rPr>
        <w:t>Bendrijos pirmininkas</w:t>
      </w:r>
      <w:r w:rsidR="00E02D76" w:rsidRPr="001925A5">
        <w:rPr>
          <w:szCs w:val="24"/>
          <w:lang w:eastAsia="lt-LT"/>
        </w:rPr>
        <w:t xml:space="preserve"> (-ė)</w:t>
      </w:r>
      <w:r w:rsidRPr="001925A5">
        <w:rPr>
          <w:szCs w:val="24"/>
          <w:lang w:eastAsia="lt-LT"/>
        </w:rPr>
        <w:t>                   _______________                  ____________________</w:t>
      </w:r>
    </w:p>
    <w:p w14:paraId="692FEF6B" w14:textId="77777777" w:rsidR="00A71278" w:rsidRPr="001925A5" w:rsidRDefault="005B66DF">
      <w:pPr>
        <w:ind w:firstLine="4028"/>
        <w:rPr>
          <w:szCs w:val="24"/>
          <w:lang w:eastAsia="lt-LT"/>
        </w:rPr>
      </w:pPr>
      <w:r w:rsidRPr="001925A5">
        <w:rPr>
          <w:sz w:val="20"/>
          <w:lang w:eastAsia="lt-LT"/>
        </w:rPr>
        <w:t>(Parašas)                                                  (Vardas ir pavardė)</w:t>
      </w:r>
    </w:p>
    <w:p w14:paraId="52F2E14F" w14:textId="77777777" w:rsidR="00A71278" w:rsidRPr="001925A5" w:rsidRDefault="005B66DF" w:rsidP="00E02D76">
      <w:pPr>
        <w:ind w:left="1134" w:firstLine="1296"/>
        <w:jc w:val="both"/>
        <w:rPr>
          <w:szCs w:val="24"/>
          <w:lang w:eastAsia="lt-LT"/>
        </w:rPr>
      </w:pPr>
      <w:r w:rsidRPr="001925A5">
        <w:rPr>
          <w:szCs w:val="24"/>
          <w:lang w:eastAsia="lt-LT"/>
        </w:rPr>
        <w:t>A. V.</w:t>
      </w:r>
    </w:p>
    <w:p w14:paraId="5A56C3E7" w14:textId="0F708B80" w:rsidR="00A71278" w:rsidRPr="001925A5" w:rsidRDefault="00A71278">
      <w:pPr>
        <w:spacing w:line="259" w:lineRule="auto"/>
        <w:rPr>
          <w:sz w:val="22"/>
          <w:szCs w:val="22"/>
          <w:lang w:eastAsia="lt-LT"/>
        </w:rPr>
      </w:pPr>
    </w:p>
    <w:p w14:paraId="6B13F245" w14:textId="77423E91" w:rsidR="00E02D76" w:rsidRPr="001925A5" w:rsidRDefault="00E02D76">
      <w:pPr>
        <w:spacing w:line="259" w:lineRule="auto"/>
        <w:rPr>
          <w:sz w:val="22"/>
          <w:szCs w:val="22"/>
          <w:lang w:eastAsia="lt-LT"/>
        </w:rPr>
      </w:pPr>
    </w:p>
    <w:p w14:paraId="43674A78" w14:textId="6CA0B8EE" w:rsidR="00E02D76" w:rsidRPr="001925A5" w:rsidRDefault="00E02D76">
      <w:pPr>
        <w:spacing w:line="259" w:lineRule="auto"/>
        <w:rPr>
          <w:sz w:val="22"/>
          <w:szCs w:val="22"/>
          <w:lang w:eastAsia="lt-LT"/>
        </w:rPr>
      </w:pPr>
    </w:p>
    <w:p w14:paraId="6CE36C68" w14:textId="5D9196FB" w:rsidR="00E02D76" w:rsidRPr="001925A5" w:rsidRDefault="00E02D76" w:rsidP="00E02D76">
      <w:pPr>
        <w:spacing w:line="259" w:lineRule="auto"/>
        <w:jc w:val="center"/>
        <w:rPr>
          <w:sz w:val="22"/>
          <w:szCs w:val="22"/>
          <w:lang w:eastAsia="lt-LT"/>
        </w:rPr>
      </w:pPr>
      <w:r w:rsidRPr="001925A5">
        <w:rPr>
          <w:sz w:val="22"/>
          <w:szCs w:val="22"/>
          <w:lang w:eastAsia="lt-LT"/>
        </w:rPr>
        <w:t>______________________</w:t>
      </w:r>
    </w:p>
    <w:sectPr w:rsidR="00E02D76" w:rsidRPr="001925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1A0"/>
    <w:rsid w:val="000C0DB6"/>
    <w:rsid w:val="001925A5"/>
    <w:rsid w:val="0041242A"/>
    <w:rsid w:val="005B66DF"/>
    <w:rsid w:val="006E1B49"/>
    <w:rsid w:val="00837A40"/>
    <w:rsid w:val="00A61617"/>
    <w:rsid w:val="00A71278"/>
    <w:rsid w:val="00C1180F"/>
    <w:rsid w:val="00D171A0"/>
    <w:rsid w:val="00E0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C502"/>
  <w15:chartTrackingRefBased/>
  <w15:docId w15:val="{988A954C-9C37-4EE7-AF7A-9368F0CC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Bakšinskytė</dc:creator>
  <cp:lastModifiedBy>Ekonomikos ir verslo plėtros skyrius</cp:lastModifiedBy>
  <cp:revision>2</cp:revision>
  <dcterms:created xsi:type="dcterms:W3CDTF">2023-05-30T07:00:00Z</dcterms:created>
  <dcterms:modified xsi:type="dcterms:W3CDTF">2023-05-30T07:00:00Z</dcterms:modified>
</cp:coreProperties>
</file>