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CCB1DB" w14:textId="06D9186F" w:rsidR="003A39AE" w:rsidRDefault="003F11D0">
      <w:pPr>
        <w:jc w:val="right"/>
        <w:rPr>
          <w:b/>
          <w:bCs/>
        </w:rPr>
      </w:pPr>
      <w:r>
        <w:rPr>
          <w:b/>
          <w:bCs/>
        </w:rPr>
        <w:t xml:space="preserve">Pirkimo sąlygų </w:t>
      </w:r>
      <w:r w:rsidR="0068229D">
        <w:rPr>
          <w:b/>
          <w:bCs/>
        </w:rPr>
        <w:t>3</w:t>
      </w:r>
      <w:r>
        <w:rPr>
          <w:b/>
          <w:bCs/>
        </w:rPr>
        <w:t xml:space="preserve"> priedas</w:t>
      </w:r>
    </w:p>
    <w:p w14:paraId="21CFF3AE" w14:textId="77777777" w:rsidR="003A39AE" w:rsidRDefault="003F11D0">
      <w:pPr>
        <w:jc w:val="right"/>
        <w:rPr>
          <w:b/>
          <w:bCs/>
        </w:rPr>
      </w:pPr>
      <w:r>
        <w:rPr>
          <w:b/>
          <w:bCs/>
        </w:rPr>
        <w:t>Pirkimo sutarties projektas</w:t>
      </w:r>
    </w:p>
    <w:p w14:paraId="41C42660" w14:textId="77777777" w:rsidR="003A39AE" w:rsidRDefault="003A39AE">
      <w:pPr>
        <w:pStyle w:val="CentrBold"/>
        <w:rPr>
          <w:rFonts w:ascii="Times New Roman" w:hAnsi="Times New Roman"/>
          <w:sz w:val="24"/>
          <w:szCs w:val="24"/>
          <w:lang w:val="lt-LT"/>
        </w:rPr>
      </w:pPr>
    </w:p>
    <w:p w14:paraId="0310DD10" w14:textId="77777777" w:rsidR="00D902D9" w:rsidRPr="009259B7" w:rsidRDefault="00D902D9" w:rsidP="00D902D9">
      <w:pPr>
        <w:pStyle w:val="CentrBold"/>
        <w:rPr>
          <w:rFonts w:ascii="Times New Roman" w:hAnsi="Times New Roman"/>
          <w:sz w:val="24"/>
          <w:szCs w:val="24"/>
          <w:lang w:val="lt-LT"/>
        </w:rPr>
      </w:pPr>
      <w:r w:rsidRPr="009259B7">
        <w:rPr>
          <w:rFonts w:ascii="Times New Roman" w:hAnsi="Times New Roman"/>
          <w:sz w:val="24"/>
          <w:szCs w:val="24"/>
          <w:lang w:val="lt-LT"/>
        </w:rPr>
        <w:t xml:space="preserve">televizijos laidos „Sodžius“ transliavimo eteryje, bėgančios eilutės transliavimo eteryje ir užsakomų vaizdo (informacinio, komentaro) siužetų sukūrimo bei jų transliavimo eteryje </w:t>
      </w:r>
    </w:p>
    <w:p w14:paraId="4CCF86FF" w14:textId="38FD642A" w:rsidR="003A39AE" w:rsidRDefault="00D902D9" w:rsidP="00D902D9">
      <w:pPr>
        <w:pStyle w:val="CentrBold"/>
        <w:rPr>
          <w:rFonts w:ascii="Times New Roman" w:hAnsi="Times New Roman"/>
          <w:sz w:val="24"/>
          <w:szCs w:val="24"/>
          <w:lang w:val="lt-LT"/>
        </w:rPr>
      </w:pPr>
      <w:r>
        <w:rPr>
          <w:rFonts w:ascii="Times New Roman" w:hAnsi="Times New Roman"/>
          <w:sz w:val="24"/>
          <w:szCs w:val="24"/>
          <w:lang w:val="lt-LT"/>
        </w:rPr>
        <w:t>paslaugŲ pirkimO SUTARTIS</w:t>
      </w:r>
    </w:p>
    <w:p w14:paraId="11C74A87" w14:textId="77777777" w:rsidR="003A39AE" w:rsidRDefault="003A39AE">
      <w:pPr>
        <w:tabs>
          <w:tab w:val="left" w:pos="690"/>
        </w:tabs>
        <w:jc w:val="both"/>
        <w:rPr>
          <w:szCs w:val="24"/>
        </w:rPr>
      </w:pPr>
    </w:p>
    <w:p w14:paraId="2582D684" w14:textId="275F5E37" w:rsidR="003A39AE" w:rsidRDefault="003F11D0">
      <w:pPr>
        <w:pStyle w:val="Betarp"/>
        <w:jc w:val="center"/>
        <w:rPr>
          <w:sz w:val="24"/>
          <w:szCs w:val="24"/>
        </w:rPr>
      </w:pPr>
      <w:r>
        <w:rPr>
          <w:sz w:val="24"/>
          <w:szCs w:val="24"/>
        </w:rPr>
        <w:t>202</w:t>
      </w:r>
      <w:r w:rsidR="005E5877">
        <w:rPr>
          <w:sz w:val="24"/>
          <w:szCs w:val="24"/>
        </w:rPr>
        <w:t>3</w:t>
      </w:r>
      <w:r>
        <w:rPr>
          <w:sz w:val="24"/>
          <w:szCs w:val="24"/>
        </w:rPr>
        <w:t xml:space="preserve"> m. _________</w:t>
      </w:r>
      <w:r w:rsidR="006B50E2">
        <w:rPr>
          <w:sz w:val="24"/>
          <w:szCs w:val="24"/>
        </w:rPr>
        <w:t xml:space="preserve"> </w:t>
      </w:r>
      <w:r>
        <w:rPr>
          <w:sz w:val="24"/>
          <w:szCs w:val="24"/>
        </w:rPr>
        <w:t>___ d. Nr. ____________</w:t>
      </w:r>
    </w:p>
    <w:p w14:paraId="276C45A5" w14:textId="77777777" w:rsidR="003A39AE" w:rsidRDefault="003F11D0">
      <w:pPr>
        <w:pStyle w:val="Betarp"/>
        <w:jc w:val="center"/>
        <w:rPr>
          <w:sz w:val="24"/>
          <w:szCs w:val="24"/>
        </w:rPr>
      </w:pPr>
      <w:r>
        <w:rPr>
          <w:sz w:val="24"/>
          <w:szCs w:val="24"/>
        </w:rPr>
        <w:t>Šiauliai</w:t>
      </w:r>
    </w:p>
    <w:p w14:paraId="7FB88D8D" w14:textId="77777777" w:rsidR="003A39AE" w:rsidRDefault="003A39AE">
      <w:pPr>
        <w:pStyle w:val="Betarp"/>
        <w:jc w:val="center"/>
        <w:rPr>
          <w:sz w:val="24"/>
          <w:szCs w:val="24"/>
        </w:rPr>
      </w:pPr>
    </w:p>
    <w:p w14:paraId="661B466B" w14:textId="5D7E18DC" w:rsidR="003A39AE" w:rsidRPr="0035673D" w:rsidRDefault="003F11D0" w:rsidP="0035673D">
      <w:pPr>
        <w:jc w:val="both"/>
      </w:pPr>
      <w:r w:rsidRPr="0035673D">
        <w:rPr>
          <w:b/>
          <w:bCs/>
        </w:rPr>
        <w:t>Biudžetinė įstaiga Šiaulių rajono savivaldybės administracija,</w:t>
      </w:r>
      <w:r w:rsidRPr="0035673D">
        <w:t xml:space="preserve"> juridinio asmens kodas 188726051, kurios buveinė yra Vilniaus g. 263, 76337 Šiauliai, duomenys apie įstaigą kaupiami ir saugomi Lietuvos Respublikos juridinių asmenų registre, atstovaujama </w:t>
      </w:r>
      <w:r w:rsidR="00662248" w:rsidRPr="00662248">
        <w:t xml:space="preserve">Šiaulių rajono savivaldybės administracijos </w:t>
      </w:r>
      <w:r w:rsidRPr="00662248">
        <w:t xml:space="preserve">Gipoldo Karklelio, veikiančio pagal Šiaulių rajono savivaldybės </w:t>
      </w:r>
      <w:r w:rsidRPr="0035673D">
        <w:t>administracijos nuostatus, patvirtintus Šiaulių rajono savivaldybės tarybos 20</w:t>
      </w:r>
      <w:r w:rsidR="005E5877" w:rsidRPr="0035673D">
        <w:t>23</w:t>
      </w:r>
      <w:r w:rsidRPr="0035673D">
        <w:t xml:space="preserve"> m. </w:t>
      </w:r>
      <w:r w:rsidR="005E5877" w:rsidRPr="0035673D">
        <w:t>gegužės 9</w:t>
      </w:r>
      <w:r w:rsidRPr="0035673D">
        <w:t xml:space="preserve"> d. Nr. T-</w:t>
      </w:r>
      <w:r w:rsidR="005E5877" w:rsidRPr="0035673D">
        <w:t>138</w:t>
      </w:r>
      <w:r w:rsidRPr="0035673D">
        <w:t xml:space="preserve"> „Dėl Šiaulių rajono savivaldybės administracijos nuostatų patvirtinimo“</w:t>
      </w:r>
      <w:r w:rsidR="005E5877" w:rsidRPr="0035673D">
        <w:t xml:space="preserve"> </w:t>
      </w:r>
      <w:r w:rsidRPr="0035673D">
        <w:t xml:space="preserve">(toliau – Užsakovas), ir </w:t>
      </w:r>
    </w:p>
    <w:p w14:paraId="3F695BCD" w14:textId="77777777" w:rsidR="003A39AE" w:rsidRPr="0035673D" w:rsidRDefault="003F11D0" w:rsidP="006B50E2">
      <w:pPr>
        <w:spacing w:before="120"/>
        <w:jc w:val="both"/>
      </w:pPr>
      <w:r w:rsidRPr="0035673D">
        <w:t>____________ , juridinio asmens kodas ____________, kurios buveinė yra ____________, atstovaujama ____________, veikiančios pagal ____________ (toliau – Teikėjas),</w:t>
      </w:r>
    </w:p>
    <w:p w14:paraId="47F394A6" w14:textId="77777777" w:rsidR="003A39AE" w:rsidRPr="0035673D" w:rsidRDefault="003F11D0" w:rsidP="006B50E2">
      <w:pPr>
        <w:spacing w:before="120"/>
        <w:jc w:val="both"/>
      </w:pPr>
      <w:r w:rsidRPr="0035673D">
        <w:t>toliau kiekvienas atskirai vadinamas „Šalimi“, o abu kartu – „Šalimis“,</w:t>
      </w:r>
    </w:p>
    <w:p w14:paraId="669A8197" w14:textId="254EC3A7" w:rsidR="003A39AE" w:rsidRPr="0035673D" w:rsidRDefault="003F11D0" w:rsidP="006B50E2">
      <w:pPr>
        <w:spacing w:before="120"/>
        <w:jc w:val="both"/>
      </w:pPr>
      <w:r w:rsidRPr="0035673D">
        <w:t xml:space="preserve">atsižvelgdami į Užsakovo </w:t>
      </w:r>
      <w:r w:rsidR="0068229D">
        <w:t xml:space="preserve">skelbiamos apklausos būdu </w:t>
      </w:r>
      <w:r w:rsidR="006B50E2">
        <w:t>į</w:t>
      </w:r>
      <w:r w:rsidRPr="0035673D">
        <w:t xml:space="preserve">vykdyto paslaugų </w:t>
      </w:r>
      <w:r w:rsidRPr="000E0C9F">
        <w:t>pirkimo rezultatus, sudarė</w:t>
      </w:r>
      <w:r w:rsidRPr="0035673D">
        <w:t xml:space="preserve"> šią paslaugų pirkimo sutartį (toliau – Sutartis) ir susitarė dėl žemiau išvardintų sąlygų:</w:t>
      </w:r>
    </w:p>
    <w:p w14:paraId="1B84EFE6" w14:textId="77777777" w:rsidR="003A39AE" w:rsidRDefault="003F11D0" w:rsidP="00C77B78">
      <w:pPr>
        <w:pStyle w:val="Betarp"/>
        <w:spacing w:before="120" w:after="120"/>
        <w:jc w:val="center"/>
        <w:rPr>
          <w:b/>
          <w:bCs/>
          <w:sz w:val="24"/>
          <w:szCs w:val="24"/>
        </w:rPr>
      </w:pPr>
      <w:r>
        <w:rPr>
          <w:b/>
          <w:bCs/>
          <w:sz w:val="24"/>
          <w:szCs w:val="24"/>
        </w:rPr>
        <w:t>I. SUTARTIES DALYKAS</w:t>
      </w:r>
    </w:p>
    <w:p w14:paraId="0D3CE0E2" w14:textId="77777777" w:rsidR="003A39AE" w:rsidRPr="0035673D" w:rsidRDefault="003F11D0" w:rsidP="00900236">
      <w:pPr>
        <w:pStyle w:val="Sraopastraipa"/>
        <w:numPr>
          <w:ilvl w:val="0"/>
          <w:numId w:val="9"/>
        </w:numPr>
        <w:tabs>
          <w:tab w:val="left" w:pos="709"/>
        </w:tabs>
        <w:ind w:left="426" w:hanging="426"/>
        <w:rPr>
          <w:rFonts w:eastAsia="Calibri"/>
        </w:rPr>
      </w:pPr>
      <w:r w:rsidRPr="0035673D">
        <w:t>Paslaugos, kurios yra įsigyjamos iš Teikėjo (toliau – Paslaugos)</w:t>
      </w:r>
      <w:r w:rsidRPr="0035673D">
        <w:rPr>
          <w:rFonts w:eastAsia="Calibri"/>
        </w:rPr>
        <w:t>:</w:t>
      </w:r>
    </w:p>
    <w:p w14:paraId="738BEEF4" w14:textId="77777777" w:rsidR="003A39AE" w:rsidRPr="0035673D" w:rsidRDefault="003F11D0" w:rsidP="00900236">
      <w:pPr>
        <w:pStyle w:val="Sraopastraipa"/>
        <w:numPr>
          <w:ilvl w:val="1"/>
          <w:numId w:val="16"/>
        </w:numPr>
        <w:ind w:left="567" w:hanging="567"/>
        <w:jc w:val="both"/>
      </w:pPr>
      <w:r w:rsidRPr="0035673D">
        <w:t>Užsakovo užsakomų informacinių vaizdo siužetų sukūrimas ir transliavimas vakaro naujienų laidoje eteryje;</w:t>
      </w:r>
    </w:p>
    <w:p w14:paraId="5A5AF0F6" w14:textId="77777777" w:rsidR="003A39AE" w:rsidRPr="0035673D" w:rsidRDefault="003F11D0" w:rsidP="00900236">
      <w:pPr>
        <w:pStyle w:val="Sraopastraipa"/>
        <w:numPr>
          <w:ilvl w:val="1"/>
          <w:numId w:val="16"/>
        </w:numPr>
        <w:ind w:left="567" w:hanging="567"/>
        <w:jc w:val="both"/>
      </w:pPr>
      <w:r w:rsidRPr="0035673D">
        <w:t>Užsakovo parengtų vaizdo siužetų transliavimas vakaro naujienų laidos eteryje;</w:t>
      </w:r>
    </w:p>
    <w:p w14:paraId="6DDB03FA" w14:textId="77777777" w:rsidR="003A39AE" w:rsidRPr="0035673D" w:rsidRDefault="003F11D0" w:rsidP="00900236">
      <w:pPr>
        <w:pStyle w:val="Sraopastraipa"/>
        <w:numPr>
          <w:ilvl w:val="1"/>
          <w:numId w:val="16"/>
        </w:numPr>
        <w:ind w:left="567" w:hanging="567"/>
        <w:jc w:val="both"/>
      </w:pPr>
      <w:r w:rsidRPr="0035673D">
        <w:t xml:space="preserve">Užsakovo užsakomų Komentaro vaizdo siužetų sukūrimas ir transliavimas vakaro naujienų laidoje; </w:t>
      </w:r>
    </w:p>
    <w:p w14:paraId="06347C45" w14:textId="77777777" w:rsidR="003A39AE" w:rsidRPr="0035673D" w:rsidRDefault="003F11D0" w:rsidP="00900236">
      <w:pPr>
        <w:pStyle w:val="Sraopastraipa"/>
        <w:numPr>
          <w:ilvl w:val="1"/>
          <w:numId w:val="16"/>
        </w:numPr>
        <w:ind w:left="567" w:hanging="567"/>
        <w:jc w:val="both"/>
      </w:pPr>
      <w:r w:rsidRPr="0035673D">
        <w:t>Užsakovo parengtų bėgančių eilučių transliavimas eteryje;</w:t>
      </w:r>
    </w:p>
    <w:p w14:paraId="26900CA7" w14:textId="77777777" w:rsidR="003A39AE" w:rsidRPr="0035673D" w:rsidRDefault="003F11D0" w:rsidP="00900236">
      <w:pPr>
        <w:pStyle w:val="Sraopastraipa"/>
        <w:numPr>
          <w:ilvl w:val="1"/>
          <w:numId w:val="16"/>
        </w:numPr>
        <w:ind w:left="567" w:hanging="567"/>
        <w:jc w:val="both"/>
      </w:pPr>
      <w:r w:rsidRPr="0035673D">
        <w:t>Užsakovo parengtos televizijos laidos „Sodžius“ transliavimas eteryje;</w:t>
      </w:r>
    </w:p>
    <w:p w14:paraId="7F42353C" w14:textId="6EA25AC4" w:rsidR="003A39AE" w:rsidRPr="0035673D" w:rsidRDefault="003F11D0" w:rsidP="00900236">
      <w:pPr>
        <w:pStyle w:val="Sraopastraipa"/>
        <w:numPr>
          <w:ilvl w:val="0"/>
          <w:numId w:val="9"/>
        </w:numPr>
        <w:tabs>
          <w:tab w:val="left" w:pos="709"/>
        </w:tabs>
        <w:ind w:left="426" w:hanging="426"/>
      </w:pPr>
      <w:r w:rsidRPr="0035673D">
        <w:t xml:space="preserve">Paslaugų apimtis ir kiti reikalavimai yra nurodyti Techninėje užduotyje, šios Sutarties </w:t>
      </w:r>
      <w:r w:rsidR="00996828">
        <w:t>2</w:t>
      </w:r>
      <w:r w:rsidRPr="0035673D">
        <w:t xml:space="preserve"> priede.</w:t>
      </w:r>
    </w:p>
    <w:p w14:paraId="0DD1E9A1" w14:textId="77777777" w:rsidR="003A39AE" w:rsidRDefault="003F11D0" w:rsidP="00C77B78">
      <w:pPr>
        <w:pStyle w:val="Betarp"/>
        <w:spacing w:before="120" w:after="120"/>
        <w:jc w:val="center"/>
        <w:rPr>
          <w:b/>
          <w:bCs/>
          <w:sz w:val="24"/>
          <w:szCs w:val="24"/>
        </w:rPr>
      </w:pPr>
      <w:r>
        <w:rPr>
          <w:b/>
          <w:bCs/>
          <w:sz w:val="24"/>
          <w:szCs w:val="24"/>
        </w:rPr>
        <w:t>II. ŠALIŲ TEISĖS IR PAREIGOS</w:t>
      </w:r>
    </w:p>
    <w:p w14:paraId="1854D1EE" w14:textId="77777777" w:rsidR="003A39AE" w:rsidRPr="0035673D" w:rsidRDefault="003F11D0" w:rsidP="00B50486">
      <w:pPr>
        <w:pStyle w:val="Sraopastraipa"/>
        <w:numPr>
          <w:ilvl w:val="0"/>
          <w:numId w:val="9"/>
        </w:numPr>
        <w:tabs>
          <w:tab w:val="left" w:pos="709"/>
        </w:tabs>
        <w:ind w:left="426" w:hanging="426"/>
      </w:pPr>
      <w:r w:rsidRPr="0035673D">
        <w:t>Teikėjas įsipareigoja:</w:t>
      </w:r>
    </w:p>
    <w:p w14:paraId="090667A3" w14:textId="23D3311D" w:rsidR="003A39AE" w:rsidRPr="0035673D" w:rsidRDefault="003F11D0" w:rsidP="00B50486">
      <w:pPr>
        <w:pStyle w:val="Sraopastraipa"/>
        <w:numPr>
          <w:ilvl w:val="0"/>
          <w:numId w:val="13"/>
        </w:numPr>
        <w:ind w:left="567" w:hanging="567"/>
        <w:jc w:val="both"/>
      </w:pPr>
      <w:r w:rsidRPr="0035673D">
        <w:t xml:space="preserve">Paslaugas suteikti kokybiškai, pagal reikalavimus, nustatytus Lietuvos Respublikos įstatymuose, ir pagal reikalavimus, nustatytus Techninėje užduotyje, šios Sutarties </w:t>
      </w:r>
      <w:r w:rsidR="00996828">
        <w:t>2</w:t>
      </w:r>
      <w:r w:rsidRPr="0035673D">
        <w:t xml:space="preserve"> priede;</w:t>
      </w:r>
    </w:p>
    <w:p w14:paraId="6A8D8B70" w14:textId="6F4C746B" w:rsidR="008F4B0F" w:rsidRPr="0035673D" w:rsidRDefault="003F11D0" w:rsidP="00B50486">
      <w:pPr>
        <w:pStyle w:val="Sraopastraipa"/>
        <w:numPr>
          <w:ilvl w:val="0"/>
          <w:numId w:val="13"/>
        </w:numPr>
        <w:ind w:left="567" w:hanging="567"/>
        <w:jc w:val="both"/>
      </w:pPr>
      <w:r w:rsidRPr="0035673D">
        <w:t xml:space="preserve">iki kito mėnesio 5 dienos pateikti Užsakovui per praėjusį mėnesį suteiktų Paslaugų perdavimo ir priėmimo aktą, o jį pasirašius Užsakovui, </w:t>
      </w:r>
      <w:r w:rsidR="008F4B0F" w:rsidRPr="0035673D">
        <w:t xml:space="preserve">per informacinę sistemą „E. sąskaita“ </w:t>
      </w:r>
      <w:r w:rsidRPr="0035673D">
        <w:t>pateikti PVM sąskaitą faktūrą apmokėti už suteiktas Paslaugas</w:t>
      </w:r>
      <w:r w:rsidR="00EF5902" w:rsidRPr="0035673D">
        <w:t>;</w:t>
      </w:r>
      <w:r w:rsidR="008F4B0F" w:rsidRPr="0035673D">
        <w:t xml:space="preserve"> </w:t>
      </w:r>
    </w:p>
    <w:p w14:paraId="2580FF70" w14:textId="77777777" w:rsidR="003A39AE" w:rsidRPr="0035673D" w:rsidRDefault="003F11D0" w:rsidP="00B50486">
      <w:pPr>
        <w:pStyle w:val="Sraopastraipa"/>
        <w:numPr>
          <w:ilvl w:val="0"/>
          <w:numId w:val="13"/>
        </w:numPr>
        <w:ind w:left="567" w:hanging="567"/>
        <w:jc w:val="both"/>
      </w:pPr>
      <w:r w:rsidRPr="0035673D">
        <w:t>vėluojant suteikti Paslaugas per numatytą terminą, sumokėti Užsakovui delspinigius 0,02 % nuo bendros Sutarties kainos be PVM už kiekvieną uždelstą dieną;</w:t>
      </w:r>
    </w:p>
    <w:p w14:paraId="60D42FF2" w14:textId="77777777" w:rsidR="003A39AE" w:rsidRPr="0035673D" w:rsidRDefault="003F11D0" w:rsidP="00B50486">
      <w:pPr>
        <w:pStyle w:val="Sraopastraipa"/>
        <w:numPr>
          <w:ilvl w:val="0"/>
          <w:numId w:val="13"/>
        </w:numPr>
        <w:ind w:left="567" w:hanging="567"/>
        <w:jc w:val="both"/>
      </w:pPr>
      <w:r w:rsidRPr="0035673D">
        <w:t>užtikrinti, kad Paslaugas teiktų kvalifikuotas personalas;</w:t>
      </w:r>
    </w:p>
    <w:p w14:paraId="2235E332" w14:textId="451EEE7E" w:rsidR="002F763B" w:rsidRPr="0035673D" w:rsidRDefault="003F11D0" w:rsidP="00B50486">
      <w:pPr>
        <w:pStyle w:val="Sraopastraipa"/>
        <w:numPr>
          <w:ilvl w:val="0"/>
          <w:numId w:val="13"/>
        </w:numPr>
        <w:ind w:left="567" w:hanging="567"/>
        <w:jc w:val="both"/>
      </w:pPr>
      <w:r w:rsidRPr="0035673D">
        <w:t>atsakyti už nuostolius, Užsakovo patirtus dėl Teikėjo klaidų ar veiksmų nesiėmimo pagal Sutartį. Jeigu nustatomos suteiktų Paslaugų ar kitos Teikėjo pateiktos medžiagos defektai ar trūkumai, Teikėjas turi teisę ir pareigą ištaisyti tokius defektus ir trūkumus, bei atlyginti patirtus nuostolius.</w:t>
      </w:r>
    </w:p>
    <w:p w14:paraId="0755AE5D" w14:textId="07FDBA9A" w:rsidR="003A39AE" w:rsidRPr="0035673D" w:rsidRDefault="003F11D0" w:rsidP="00B50486">
      <w:pPr>
        <w:pStyle w:val="Sraopastraipa"/>
        <w:numPr>
          <w:ilvl w:val="0"/>
          <w:numId w:val="9"/>
        </w:numPr>
        <w:tabs>
          <w:tab w:val="left" w:pos="709"/>
        </w:tabs>
        <w:ind w:left="426" w:hanging="426"/>
      </w:pPr>
      <w:r w:rsidRPr="0035673D">
        <w:t>Užsakovas įsipareigoja:</w:t>
      </w:r>
    </w:p>
    <w:p w14:paraId="7D0ED4D6" w14:textId="77777777" w:rsidR="003A39AE" w:rsidRPr="002F763B" w:rsidRDefault="003F11D0" w:rsidP="00B50486">
      <w:pPr>
        <w:pStyle w:val="Sraopastraipa"/>
        <w:numPr>
          <w:ilvl w:val="0"/>
          <w:numId w:val="15"/>
        </w:numPr>
        <w:ind w:left="567" w:hanging="567"/>
        <w:jc w:val="both"/>
      </w:pPr>
      <w:r w:rsidRPr="002F763B">
        <w:t>pateikti Teikėjui kokybiškai sumontuotus parengtus informacinius siužetus iki 3 min. (180 sek.) trukmės;</w:t>
      </w:r>
    </w:p>
    <w:p w14:paraId="3D0818A4" w14:textId="77777777" w:rsidR="003A39AE" w:rsidRPr="002F763B" w:rsidRDefault="003F11D0" w:rsidP="00B50486">
      <w:pPr>
        <w:pStyle w:val="Sraopastraipa"/>
        <w:numPr>
          <w:ilvl w:val="0"/>
          <w:numId w:val="15"/>
        </w:numPr>
        <w:ind w:left="567" w:hanging="567"/>
        <w:jc w:val="both"/>
      </w:pPr>
      <w:r w:rsidRPr="002F763B">
        <w:lastRenderedPageBreak/>
        <w:t>pateikti informaciją Teikėjui dėl „Bėgančios eilutės“ transliacijos;</w:t>
      </w:r>
    </w:p>
    <w:p w14:paraId="7AA63200" w14:textId="77777777" w:rsidR="003A39AE" w:rsidRPr="002F763B" w:rsidRDefault="003F11D0" w:rsidP="00B50486">
      <w:pPr>
        <w:pStyle w:val="Sraopastraipa"/>
        <w:numPr>
          <w:ilvl w:val="0"/>
          <w:numId w:val="15"/>
        </w:numPr>
        <w:ind w:left="567" w:hanging="567"/>
        <w:jc w:val="both"/>
      </w:pPr>
      <w:r w:rsidRPr="002F763B">
        <w:t>likus 3 dienoms iki laidos transliacijos pateikti Teikėjui TV laidos „Sodžius“ anonsą iki 30 sek., nurodant premjeros transliacijos datą ir laiką;</w:t>
      </w:r>
    </w:p>
    <w:p w14:paraId="54D935D1" w14:textId="77777777" w:rsidR="003A39AE" w:rsidRPr="002F763B" w:rsidRDefault="003F11D0" w:rsidP="00B50486">
      <w:pPr>
        <w:pStyle w:val="Sraopastraipa"/>
        <w:numPr>
          <w:ilvl w:val="0"/>
          <w:numId w:val="15"/>
        </w:numPr>
        <w:ind w:left="567" w:hanging="567"/>
        <w:jc w:val="both"/>
      </w:pPr>
      <w:r w:rsidRPr="002F763B">
        <w:t xml:space="preserve">pateikti Teikėjui kokybiškai sumontuotas iki 25 min. trukmės TV laidas „Sodžius“ internetiniu ryšiu arba skaitmeninėje laikmenoje, ne vėliau kaip likus dviem valandoms iki transliacijos pradžios; </w:t>
      </w:r>
    </w:p>
    <w:p w14:paraId="2BF26AAB" w14:textId="77777777" w:rsidR="003A39AE" w:rsidRPr="002F763B" w:rsidRDefault="003F11D0" w:rsidP="00B50486">
      <w:pPr>
        <w:pStyle w:val="Sraopastraipa"/>
        <w:numPr>
          <w:ilvl w:val="0"/>
          <w:numId w:val="15"/>
        </w:numPr>
        <w:ind w:left="567" w:hanging="567"/>
        <w:jc w:val="both"/>
      </w:pPr>
      <w:r w:rsidRPr="002F763B">
        <w:t>priimti kokybiškai suteiktas Paslaugas ir sumokėti už jas Teikėjui šioje Sutartyje nustatyta tvarka;</w:t>
      </w:r>
    </w:p>
    <w:p w14:paraId="0DF2F080" w14:textId="77777777" w:rsidR="003A39AE" w:rsidRPr="002F763B" w:rsidRDefault="003F11D0" w:rsidP="00B50486">
      <w:pPr>
        <w:pStyle w:val="Sraopastraipa"/>
        <w:numPr>
          <w:ilvl w:val="0"/>
          <w:numId w:val="15"/>
        </w:numPr>
        <w:ind w:left="567" w:hanging="567"/>
        <w:jc w:val="both"/>
      </w:pPr>
      <w:r w:rsidRPr="002F763B">
        <w:t>vėluojant atsiskaityti Sutartyje numatyta tvarka, sumokėti Teikėjui delspinigius 0,02 % nuo laiku neapmokėtos sumos už kiekvieną uždelstą dieną.</w:t>
      </w:r>
    </w:p>
    <w:p w14:paraId="3C0111D4" w14:textId="6C7F07B0" w:rsidR="003A39AE" w:rsidRPr="0035673D" w:rsidRDefault="003F11D0" w:rsidP="00B50486">
      <w:pPr>
        <w:pStyle w:val="Sraopastraipa"/>
        <w:numPr>
          <w:ilvl w:val="0"/>
          <w:numId w:val="9"/>
        </w:numPr>
        <w:tabs>
          <w:tab w:val="left" w:pos="709"/>
        </w:tabs>
        <w:ind w:left="426" w:hanging="426"/>
        <w:jc w:val="both"/>
      </w:pPr>
      <w:r w:rsidRPr="0035673D">
        <w:t>Šalys turi teisę kitos Šalies atžvilgiu reikalauti, kad Šalis tinkamai vykdytų savo įsipareigojimus.</w:t>
      </w:r>
    </w:p>
    <w:p w14:paraId="1015B5C1" w14:textId="36B1ADDE" w:rsidR="003A39AE" w:rsidRPr="00B9452E" w:rsidRDefault="003F11D0" w:rsidP="00B50486">
      <w:pPr>
        <w:pStyle w:val="Sraopastraipa"/>
        <w:numPr>
          <w:ilvl w:val="0"/>
          <w:numId w:val="9"/>
        </w:numPr>
        <w:tabs>
          <w:tab w:val="left" w:pos="709"/>
        </w:tabs>
        <w:ind w:left="426" w:hanging="426"/>
        <w:jc w:val="both"/>
      </w:pPr>
      <w:r w:rsidRPr="0035673D">
        <w:t xml:space="preserve">Šalys pagal susitarimą gali keisti informacinių siužetų ir Komentaro sukūrimo bei bėgančios eilutės transliavimo paslaugų kiekį, neviršijant orientacinės Sutarties kainos </w:t>
      </w:r>
      <w:r w:rsidRPr="00B9452E">
        <w:t>nurodytos 1</w:t>
      </w:r>
      <w:r w:rsidR="00B9452E" w:rsidRPr="00B9452E">
        <w:t>3</w:t>
      </w:r>
      <w:r w:rsidRPr="00B9452E">
        <w:t xml:space="preserve"> punkte.</w:t>
      </w:r>
    </w:p>
    <w:p w14:paraId="5AB34513" w14:textId="77777777" w:rsidR="003A39AE" w:rsidRDefault="003F11D0" w:rsidP="00C77B78">
      <w:pPr>
        <w:pStyle w:val="Betarp"/>
        <w:spacing w:before="120" w:after="120"/>
        <w:jc w:val="center"/>
        <w:rPr>
          <w:b/>
          <w:bCs/>
          <w:sz w:val="24"/>
          <w:szCs w:val="24"/>
        </w:rPr>
      </w:pPr>
      <w:r>
        <w:rPr>
          <w:b/>
          <w:bCs/>
          <w:sz w:val="24"/>
          <w:szCs w:val="24"/>
        </w:rPr>
        <w:t>III. SUTARTIES GALIOJIMAS IR PASLAUGŲ TEIKIMO TERMINAI</w:t>
      </w:r>
    </w:p>
    <w:p w14:paraId="54ACABA3" w14:textId="2B8972E0" w:rsidR="003A39AE" w:rsidRPr="0035673D" w:rsidRDefault="003F11D0" w:rsidP="00B50486">
      <w:pPr>
        <w:pStyle w:val="Sraopastraipa"/>
        <w:numPr>
          <w:ilvl w:val="0"/>
          <w:numId w:val="9"/>
        </w:numPr>
        <w:tabs>
          <w:tab w:val="left" w:pos="709"/>
        </w:tabs>
        <w:ind w:left="426" w:hanging="426"/>
        <w:jc w:val="both"/>
      </w:pPr>
      <w:r w:rsidRPr="0035673D">
        <w:t xml:space="preserve">Sutartis įsigalioja kai abi Šalys ją pasirašo, ir galioja tol, kol Šalys </w:t>
      </w:r>
      <w:r w:rsidR="00B50486">
        <w:t>pilnai į</w:t>
      </w:r>
      <w:r w:rsidRPr="0035673D">
        <w:t xml:space="preserve">vykdo įsipareigojimus, </w:t>
      </w:r>
      <w:r w:rsidR="00B50486">
        <w:t>nustatytus šioje</w:t>
      </w:r>
      <w:r w:rsidRPr="0035673D">
        <w:t xml:space="preserve"> Sutart</w:t>
      </w:r>
      <w:r w:rsidR="00B50486">
        <w:t>yje</w:t>
      </w:r>
      <w:r w:rsidRPr="0035673D">
        <w:t>.</w:t>
      </w:r>
    </w:p>
    <w:p w14:paraId="7F416959" w14:textId="0EEEF7F1" w:rsidR="003A39AE" w:rsidRPr="0035673D" w:rsidRDefault="003F11D0" w:rsidP="00B50486">
      <w:pPr>
        <w:pStyle w:val="Sraopastraipa"/>
        <w:numPr>
          <w:ilvl w:val="0"/>
          <w:numId w:val="9"/>
        </w:numPr>
        <w:tabs>
          <w:tab w:val="left" w:pos="709"/>
        </w:tabs>
        <w:ind w:left="426" w:hanging="426"/>
        <w:jc w:val="both"/>
      </w:pPr>
      <w:r w:rsidRPr="0035673D">
        <w:t xml:space="preserve">Paslaugos teikimo pradžia – </w:t>
      </w:r>
      <w:r w:rsidR="00B50486">
        <w:t>S</w:t>
      </w:r>
      <w:r w:rsidRPr="0035673D">
        <w:t>utarties galiojimo pradžia.</w:t>
      </w:r>
    </w:p>
    <w:p w14:paraId="0B737312" w14:textId="632553E1" w:rsidR="003A39AE" w:rsidRPr="0035673D" w:rsidRDefault="003F11D0" w:rsidP="00B50486">
      <w:pPr>
        <w:pStyle w:val="Sraopastraipa"/>
        <w:numPr>
          <w:ilvl w:val="0"/>
          <w:numId w:val="9"/>
        </w:numPr>
        <w:tabs>
          <w:tab w:val="left" w:pos="709"/>
        </w:tabs>
        <w:ind w:left="426" w:hanging="426"/>
        <w:jc w:val="both"/>
      </w:pPr>
      <w:r w:rsidRPr="0035673D">
        <w:t>Paslaugų suteikimo data – kiekvieną mėnesį</w:t>
      </w:r>
      <w:r w:rsidR="00B50486">
        <w:t xml:space="preserve">, pagal Techninėje </w:t>
      </w:r>
      <w:r w:rsidR="0049437F">
        <w:t>užduotyje</w:t>
      </w:r>
      <w:r w:rsidR="00B50486">
        <w:t xml:space="preserve"> nurodytus reikalavimus</w:t>
      </w:r>
      <w:r w:rsidRPr="0035673D">
        <w:t>.</w:t>
      </w:r>
    </w:p>
    <w:p w14:paraId="67123734" w14:textId="0E5B1C3C" w:rsidR="003A39AE" w:rsidRPr="0035673D" w:rsidRDefault="003F11D0" w:rsidP="00B50486">
      <w:pPr>
        <w:pStyle w:val="Sraopastraipa"/>
        <w:numPr>
          <w:ilvl w:val="0"/>
          <w:numId w:val="9"/>
        </w:numPr>
        <w:tabs>
          <w:tab w:val="left" w:pos="709"/>
        </w:tabs>
        <w:ind w:left="426" w:hanging="426"/>
        <w:jc w:val="both"/>
      </w:pPr>
      <w:r w:rsidRPr="0035673D">
        <w:t>Numatytas Paslaugų teikimo laikotarpis yra 24 mėnesiai</w:t>
      </w:r>
      <w:r w:rsidR="00B50486">
        <w:t>.</w:t>
      </w:r>
    </w:p>
    <w:p w14:paraId="40DCB289" w14:textId="54EA0D8A" w:rsidR="003A39AE" w:rsidRPr="0035673D" w:rsidRDefault="003F11D0" w:rsidP="00B50486">
      <w:pPr>
        <w:pStyle w:val="Sraopastraipa"/>
        <w:numPr>
          <w:ilvl w:val="0"/>
          <w:numId w:val="9"/>
        </w:numPr>
        <w:tabs>
          <w:tab w:val="left" w:pos="709"/>
        </w:tabs>
        <w:ind w:left="426" w:hanging="426"/>
        <w:jc w:val="both"/>
      </w:pPr>
      <w:r w:rsidRPr="0035673D">
        <w:t xml:space="preserve">Paslaugų suteikimas gali būti </w:t>
      </w:r>
      <w:r w:rsidR="00CD5113" w:rsidRPr="0035673D">
        <w:t xml:space="preserve">pratęsiamas 12 mėn. ar kitaip </w:t>
      </w:r>
      <w:r w:rsidRPr="0035673D">
        <w:t>koreguojamas dėl Sutartyje numatytų aplinkybių</w:t>
      </w:r>
      <w:r w:rsidR="00CD5113" w:rsidRPr="0035673D">
        <w:t xml:space="preserve">. Visi </w:t>
      </w:r>
      <w:r w:rsidRPr="0035673D">
        <w:t>koregavimai įforminami Šalių pasirašomu papildomu susitarimu.</w:t>
      </w:r>
    </w:p>
    <w:p w14:paraId="1789D842" w14:textId="77777777" w:rsidR="003A39AE" w:rsidRDefault="003F11D0" w:rsidP="00C77B78">
      <w:pPr>
        <w:pStyle w:val="Betarp"/>
        <w:spacing w:before="120" w:after="120"/>
        <w:jc w:val="center"/>
        <w:rPr>
          <w:rFonts w:eastAsia="Lucida Sans Unicode"/>
          <w:b/>
          <w:bCs/>
          <w:sz w:val="24"/>
          <w:szCs w:val="24"/>
          <w:lang w:bidi="hi-IN"/>
        </w:rPr>
      </w:pPr>
      <w:r>
        <w:rPr>
          <w:rFonts w:eastAsia="Lucida Sans Unicode"/>
          <w:b/>
          <w:bCs/>
          <w:sz w:val="24"/>
          <w:szCs w:val="24"/>
          <w:lang w:bidi="hi-IN"/>
        </w:rPr>
        <w:t xml:space="preserve">IV. </w:t>
      </w:r>
      <w:r w:rsidRPr="00C77B78">
        <w:rPr>
          <w:b/>
          <w:bCs/>
          <w:sz w:val="24"/>
          <w:szCs w:val="24"/>
        </w:rPr>
        <w:t>KAINA</w:t>
      </w:r>
      <w:r>
        <w:rPr>
          <w:rFonts w:eastAsia="Lucida Sans Unicode"/>
          <w:b/>
          <w:bCs/>
          <w:sz w:val="24"/>
          <w:szCs w:val="24"/>
          <w:lang w:bidi="hi-IN"/>
        </w:rPr>
        <w:t xml:space="preserve"> IR ATSISKAITYMO TVARKA</w:t>
      </w:r>
    </w:p>
    <w:p w14:paraId="44DE0AC1" w14:textId="48CE953C" w:rsidR="0035673D" w:rsidRPr="0035673D" w:rsidRDefault="003F11D0" w:rsidP="00B50486">
      <w:pPr>
        <w:pStyle w:val="Sraopastraipa"/>
        <w:numPr>
          <w:ilvl w:val="0"/>
          <w:numId w:val="9"/>
        </w:numPr>
        <w:tabs>
          <w:tab w:val="left" w:pos="709"/>
        </w:tabs>
        <w:ind w:left="426" w:hanging="426"/>
        <w:jc w:val="both"/>
      </w:pPr>
      <w:r w:rsidRPr="0035673D">
        <w:t>Šiai Sutarčiai taikoma fiksuotų įkainių kainodara.</w:t>
      </w:r>
      <w:r w:rsidR="000E0C9F">
        <w:t xml:space="preserve"> Paslaugų įkainiai yra nurodyti šios Sutarties 1 priede.</w:t>
      </w:r>
    </w:p>
    <w:p w14:paraId="2060ABF3" w14:textId="470278B8" w:rsidR="004C7287" w:rsidRPr="0035673D" w:rsidRDefault="004C7287" w:rsidP="00B50486">
      <w:pPr>
        <w:pStyle w:val="Sraopastraipa"/>
        <w:numPr>
          <w:ilvl w:val="0"/>
          <w:numId w:val="9"/>
        </w:numPr>
        <w:tabs>
          <w:tab w:val="left" w:pos="709"/>
        </w:tabs>
        <w:ind w:left="426" w:hanging="426"/>
        <w:jc w:val="both"/>
      </w:pPr>
      <w:r w:rsidRPr="0035673D">
        <w:t>Paslaugų įkainiai dėl kainų lygio pokyčio gali būti perskaičiuoti tokia tvarka:</w:t>
      </w:r>
    </w:p>
    <w:p w14:paraId="03387B6F" w14:textId="4EE687B3" w:rsidR="00D355B8" w:rsidRDefault="00D355B8" w:rsidP="00B50486">
      <w:pPr>
        <w:pStyle w:val="Sraopastraipa"/>
        <w:numPr>
          <w:ilvl w:val="1"/>
          <w:numId w:val="9"/>
        </w:numPr>
        <w:tabs>
          <w:tab w:val="left" w:pos="709"/>
        </w:tabs>
        <w:ind w:left="709" w:hanging="709"/>
        <w:jc w:val="both"/>
      </w:pPr>
      <w:r>
        <w:t xml:space="preserve">Paslaugų įkainiai </w:t>
      </w:r>
      <w:r w:rsidRPr="00B71796">
        <w:t>gali būti perskaičiuojam</w:t>
      </w:r>
      <w:r>
        <w:t>i</w:t>
      </w:r>
      <w:r w:rsidRPr="00B71796">
        <w:t xml:space="preserve">, jeigu </w:t>
      </w:r>
      <w:r>
        <w:t>Valstybės duomenų agentūros</w:t>
      </w:r>
      <w:r w:rsidRPr="00B71796">
        <w:t xml:space="preserve"> </w:t>
      </w:r>
      <w:r w:rsidRPr="003E1B2C">
        <w:t xml:space="preserve">(www.stat.gov.lt) kas ketvirtį skelbiamo ūkio subjektams suteiktų paslaugų kainų indekso paslaugų rūšiai </w:t>
      </w:r>
      <w:r w:rsidR="003E1B2C" w:rsidRPr="003E1B2C">
        <w:t>J60</w:t>
      </w:r>
      <w:r w:rsidRPr="003E1B2C">
        <w:t xml:space="preserve"> „</w:t>
      </w:r>
      <w:r w:rsidR="003E1B2C" w:rsidRPr="003E1B2C">
        <w:t>Program</w:t>
      </w:r>
      <w:r w:rsidR="003E1B2C">
        <w:t>ų</w:t>
      </w:r>
      <w:r w:rsidR="003E1B2C" w:rsidRPr="003E1B2C">
        <w:t xml:space="preserve"> rengimas ir transliavimas</w:t>
      </w:r>
      <w:r w:rsidRPr="003E1B2C">
        <w:rPr>
          <w:rStyle w:val="ng-scope"/>
        </w:rPr>
        <w:t>“</w:t>
      </w:r>
      <w:r w:rsidRPr="003E1B2C">
        <w:t xml:space="preserve"> (toliau – Indeksas) reikšmė pakinta daugiau kaip 0,05 per 6 mėnesius nuo Sutarties sudarymo, ir toliau </w:t>
      </w:r>
      <w:r w:rsidRPr="003E1B2C">
        <w:t xml:space="preserve">gali būti </w:t>
      </w:r>
      <w:r w:rsidRPr="003E1B2C">
        <w:t>perskaičiuojam</w:t>
      </w:r>
      <w:r w:rsidRPr="003E1B2C">
        <w:t>i</w:t>
      </w:r>
      <w:r>
        <w:t xml:space="preserve"> kas 6 mėnesius</w:t>
      </w:r>
      <w:r>
        <w:t>;</w:t>
      </w:r>
    </w:p>
    <w:p w14:paraId="37B13B55" w14:textId="49DA1F4C" w:rsidR="004C7287" w:rsidRPr="0035673D" w:rsidRDefault="004C7287" w:rsidP="00B50486">
      <w:pPr>
        <w:pStyle w:val="Sraopastraipa"/>
        <w:numPr>
          <w:ilvl w:val="1"/>
          <w:numId w:val="9"/>
        </w:numPr>
        <w:tabs>
          <w:tab w:val="left" w:pos="709"/>
        </w:tabs>
        <w:ind w:left="709" w:hanging="709"/>
        <w:jc w:val="both"/>
      </w:pPr>
      <w:r w:rsidRPr="0035673D">
        <w:t>Paslaugų įkainiai gali būti perskaičiuojami bet kurios iš Šalių</w:t>
      </w:r>
      <w:r w:rsidR="00F435EA" w:rsidRPr="0035673D">
        <w:t xml:space="preserve"> </w:t>
      </w:r>
      <w:r w:rsidRPr="0035673D">
        <w:t>rašytiniu prašymu;</w:t>
      </w:r>
    </w:p>
    <w:p w14:paraId="253DEC3F" w14:textId="0FCF5DE0" w:rsidR="004C7287" w:rsidRPr="0035673D" w:rsidRDefault="00D355B8" w:rsidP="00B50486">
      <w:pPr>
        <w:pStyle w:val="Sraopastraipa"/>
        <w:numPr>
          <w:ilvl w:val="1"/>
          <w:numId w:val="9"/>
        </w:numPr>
        <w:tabs>
          <w:tab w:val="left" w:pos="709"/>
        </w:tabs>
        <w:ind w:left="709" w:hanging="709"/>
        <w:jc w:val="both"/>
      </w:pPr>
      <w:r>
        <w:t>perskaičiavimo</w:t>
      </w:r>
      <w:r w:rsidR="004C7287" w:rsidRPr="0035673D">
        <w:t xml:space="preserve"> momentas yra Šalies prašymo kitai Šaliai perskaičiuoti paslaugų įkainius gavimo diena;</w:t>
      </w:r>
    </w:p>
    <w:p w14:paraId="539CE17C" w14:textId="7EFD07E2" w:rsidR="004C7287" w:rsidRPr="0035673D" w:rsidRDefault="004C7287" w:rsidP="00B50486">
      <w:pPr>
        <w:pStyle w:val="Sraopastraipa"/>
        <w:numPr>
          <w:ilvl w:val="1"/>
          <w:numId w:val="9"/>
        </w:numPr>
        <w:tabs>
          <w:tab w:val="left" w:pos="709"/>
        </w:tabs>
        <w:ind w:left="709" w:hanging="709"/>
        <w:jc w:val="both"/>
      </w:pPr>
      <w:r w:rsidRPr="0035673D">
        <w:t>Paslaugų įkainiai perskaičiuojami dėl Indekso pokyčio, iki perskaičiavimo galiojantį kiekvieną Paslaugų įkainį be PVM padauginant iš Indekso pokyčio koeficiento, kuris apskaičiuojamas pagal toliau nurodytą formulę:</w:t>
      </w:r>
    </w:p>
    <w:p w14:paraId="44833F84" w14:textId="77777777" w:rsidR="004C7287" w:rsidRPr="00B9452E" w:rsidRDefault="004C7287" w:rsidP="00B9452E">
      <w:pPr>
        <w:ind w:firstLine="1296"/>
        <w:rPr>
          <w:b/>
          <w:bCs/>
        </w:rPr>
      </w:pPr>
      <w:r w:rsidRPr="00B9452E">
        <w:rPr>
          <w:b/>
          <w:bCs/>
        </w:rPr>
        <w:t>K = I</w:t>
      </w:r>
      <w:r w:rsidRPr="001F5700">
        <w:rPr>
          <w:b/>
          <w:bCs/>
          <w:vertAlign w:val="subscript"/>
        </w:rPr>
        <w:t>Pb</w:t>
      </w:r>
      <w:r w:rsidRPr="00B9452E">
        <w:rPr>
          <w:b/>
          <w:bCs/>
        </w:rPr>
        <w:t xml:space="preserve"> / I</w:t>
      </w:r>
      <w:r w:rsidRPr="001F5700">
        <w:rPr>
          <w:b/>
          <w:bCs/>
          <w:vertAlign w:val="subscript"/>
        </w:rPr>
        <w:t>Pr</w:t>
      </w:r>
    </w:p>
    <w:p w14:paraId="7A289340" w14:textId="77777777" w:rsidR="004C7287" w:rsidRPr="0035673D" w:rsidRDefault="004C7287" w:rsidP="00B9452E">
      <w:pPr>
        <w:ind w:firstLine="1296"/>
      </w:pPr>
      <w:r w:rsidRPr="0035673D">
        <w:t>kur:</w:t>
      </w:r>
      <w:r w:rsidRPr="0035673D">
        <w:tab/>
      </w:r>
    </w:p>
    <w:p w14:paraId="01A5F876" w14:textId="77777777" w:rsidR="004C7287" w:rsidRPr="0035673D" w:rsidRDefault="004C7287" w:rsidP="00B9452E">
      <w:pPr>
        <w:ind w:firstLine="1296"/>
      </w:pPr>
      <w:r w:rsidRPr="00B9452E">
        <w:rPr>
          <w:b/>
          <w:bCs/>
        </w:rPr>
        <w:t>K</w:t>
      </w:r>
      <w:r w:rsidRPr="0035673D">
        <w:t xml:space="preserve"> – Indekso pokyčio koeficientas,</w:t>
      </w:r>
    </w:p>
    <w:p w14:paraId="5739843B" w14:textId="0C3DB58A" w:rsidR="004C7287" w:rsidRPr="0035673D" w:rsidRDefault="004C7287" w:rsidP="00351E6B">
      <w:pPr>
        <w:ind w:left="1985" w:hanging="689"/>
        <w:jc w:val="both"/>
      </w:pPr>
      <w:r w:rsidRPr="00B9452E">
        <w:rPr>
          <w:b/>
          <w:bCs/>
        </w:rPr>
        <w:t>I</w:t>
      </w:r>
      <w:r w:rsidRPr="00B9452E">
        <w:rPr>
          <w:b/>
          <w:bCs/>
          <w:vertAlign w:val="subscript"/>
        </w:rPr>
        <w:t>Pr</w:t>
      </w:r>
      <w:r w:rsidRPr="0035673D">
        <w:t xml:space="preserve"> – Indekso reikšmė perskaičiavimo laikotarpio pradžioje – galiojanti Indekso reikšmė, kokia yra paskelbta Valstybės duomenų agentūros tinklalapyje Sutarties sudarymo datai (atliekant pirmąjį perskaičiavimą) ar praeito perskaičiavimo </w:t>
      </w:r>
      <w:r w:rsidR="001F5700">
        <w:t xml:space="preserve">termino </w:t>
      </w:r>
      <w:r w:rsidRPr="0035673D">
        <w:t>datai (atliekant paskesnius perskaičiavimus),</w:t>
      </w:r>
    </w:p>
    <w:p w14:paraId="5492C292" w14:textId="77777777" w:rsidR="004C7287" w:rsidRPr="0035673D" w:rsidRDefault="004C7287" w:rsidP="00351E6B">
      <w:pPr>
        <w:ind w:left="1985" w:hanging="689"/>
        <w:jc w:val="both"/>
      </w:pPr>
      <w:r w:rsidRPr="00B9452E">
        <w:rPr>
          <w:b/>
          <w:bCs/>
        </w:rPr>
        <w:t>I</w:t>
      </w:r>
      <w:r w:rsidRPr="00B9452E">
        <w:rPr>
          <w:b/>
          <w:bCs/>
          <w:vertAlign w:val="subscript"/>
        </w:rPr>
        <w:t>Pb</w:t>
      </w:r>
      <w:r w:rsidRPr="0035673D">
        <w:t xml:space="preserve"> – Indekso reikšmė perskaičiavimo laikotarpio pabaigoje – galiojanti Indekso reikšmė, kokia yra paskelbta Valstybės duomenų agentūros tinklalapyje perskaičiavimo termino datai;</w:t>
      </w:r>
    </w:p>
    <w:p w14:paraId="1D3F3900" w14:textId="22B3C84A" w:rsidR="004C7287" w:rsidRPr="0035673D" w:rsidRDefault="004C7287" w:rsidP="00B50486">
      <w:pPr>
        <w:pStyle w:val="Sraopastraipa"/>
        <w:numPr>
          <w:ilvl w:val="1"/>
          <w:numId w:val="9"/>
        </w:numPr>
        <w:tabs>
          <w:tab w:val="left" w:pos="709"/>
        </w:tabs>
        <w:ind w:left="709" w:hanging="709"/>
        <w:jc w:val="both"/>
      </w:pPr>
      <w:r w:rsidRPr="0035673D">
        <w:t xml:space="preserve">Šalys privalo sudaryti Susitarimą dėl Paslaugų įkainių perskaičiavimo per 10 darbo dienų nuo Šalies prašymo kitai Šaliai perskaičiuoti Paslaugų įkainius pateikimo dienos. Šalys privalo Susitarime nurodyti Indekso reikšmę laikotarpio pradžioje ir jos nustatymo datą, Indekso </w:t>
      </w:r>
      <w:r w:rsidRPr="0035673D">
        <w:lastRenderedPageBreak/>
        <w:t>reikšmę laikotarpio pabaigoje ir jos nustatymo datą, Indekso pokyčio koeficientą, perskaičiuotą pradinę Sutarties vertę bei kitą perskaičiavimui reikšmingą informaciją;</w:t>
      </w:r>
    </w:p>
    <w:p w14:paraId="1D7A864D" w14:textId="0F426CEB" w:rsidR="004C7287" w:rsidRPr="0035673D" w:rsidRDefault="004C7287" w:rsidP="00B50486">
      <w:pPr>
        <w:pStyle w:val="Sraopastraipa"/>
        <w:numPr>
          <w:ilvl w:val="1"/>
          <w:numId w:val="9"/>
        </w:numPr>
        <w:tabs>
          <w:tab w:val="left" w:pos="709"/>
        </w:tabs>
        <w:ind w:left="709" w:hanging="709"/>
        <w:jc w:val="both"/>
      </w:pPr>
      <w:r w:rsidRPr="0035673D">
        <w:t>po to, kai Šalys sudaro Susitarimą dėl Paslaugų įkainių perskaičiavimo, perskaičiuotieji įkainiai taikomi Paslaugoms, kurios yra įtraukiamos į suteiktų Paslaugų aktus (kaip per ataskaitinį laikotarpį suteiktos Paslaugos), Paslaugų teikėjo pateikiamus po Šalies prašymo kitai Šaliai perskaičiuoti Paslaugų įkainius pateikimo. Jeigu dėl susitarimo sudarymui reikalingo laiko gali vėluoti suteiktų Paslaugų aktų pateikimas, Paslaugų teikėjas turi teisę arba (a) pateikti suteiktų Paslaugų aktą su neperskaičiuotais įkainiais ir perskaičiavimą atlikti kitame suteiktų Paslaugų akte, arba (b) sustabdyti suteiktų Paslaugų akto pateikimą iki bus perskaičiuoti Paslaugų įkainiai;</w:t>
      </w:r>
    </w:p>
    <w:p w14:paraId="007EEE86" w14:textId="2C803A51" w:rsidR="004C7287" w:rsidRPr="0035673D" w:rsidRDefault="004C7287" w:rsidP="00B50486">
      <w:pPr>
        <w:pStyle w:val="Sraopastraipa"/>
        <w:numPr>
          <w:ilvl w:val="1"/>
          <w:numId w:val="9"/>
        </w:numPr>
        <w:tabs>
          <w:tab w:val="left" w:pos="709"/>
        </w:tabs>
        <w:ind w:left="709" w:hanging="709"/>
        <w:jc w:val="both"/>
      </w:pPr>
      <w:r w:rsidRPr="0035673D">
        <w:t>Paslaugų įkainių peržiūros dažnumas nėra ribojamas;</w:t>
      </w:r>
    </w:p>
    <w:p w14:paraId="20914726" w14:textId="251B5A0E" w:rsidR="004C7287" w:rsidRPr="0035673D" w:rsidRDefault="004C7287" w:rsidP="00B50486">
      <w:pPr>
        <w:pStyle w:val="Sraopastraipa"/>
        <w:numPr>
          <w:ilvl w:val="1"/>
          <w:numId w:val="9"/>
        </w:numPr>
        <w:tabs>
          <w:tab w:val="left" w:pos="709"/>
        </w:tabs>
        <w:ind w:left="709" w:hanging="709"/>
        <w:jc w:val="both"/>
      </w:pPr>
      <w:r w:rsidRPr="0035673D">
        <w:t>Paslaugų įkainių perskaičiavimas negali apimti laikotarpio, už kurį jau buvo atliktas perskaičiavimas;</w:t>
      </w:r>
    </w:p>
    <w:p w14:paraId="7B9B90A8" w14:textId="0BB297CA" w:rsidR="004C7287" w:rsidRPr="0035673D" w:rsidRDefault="004C7287" w:rsidP="00B50486">
      <w:pPr>
        <w:pStyle w:val="Sraopastraipa"/>
        <w:numPr>
          <w:ilvl w:val="1"/>
          <w:numId w:val="9"/>
        </w:numPr>
        <w:tabs>
          <w:tab w:val="left" w:pos="709"/>
        </w:tabs>
        <w:ind w:left="709" w:hanging="709"/>
        <w:jc w:val="both"/>
      </w:pPr>
      <w:r w:rsidRPr="0035673D">
        <w:t>Paslaugų įkainiai dėl pasikeitusių kitų mokesčių neperskaičiuojami.</w:t>
      </w:r>
    </w:p>
    <w:p w14:paraId="5AF0AC21" w14:textId="53126118" w:rsidR="004C7287" w:rsidRPr="0035673D" w:rsidRDefault="004C7287" w:rsidP="00B50486">
      <w:pPr>
        <w:pStyle w:val="Sraopastraipa"/>
        <w:numPr>
          <w:ilvl w:val="0"/>
          <w:numId w:val="9"/>
        </w:numPr>
        <w:tabs>
          <w:tab w:val="left" w:pos="709"/>
        </w:tabs>
        <w:ind w:left="426" w:hanging="426"/>
        <w:jc w:val="both"/>
      </w:pPr>
      <w:r w:rsidRPr="0035673D">
        <w:t>Perskaičiavimas dėl kainų lygio pokyčių ir (ar) dėl pasikeitusio PVM tarifo įforminamas</w:t>
      </w:r>
      <w:r w:rsidR="00B50486">
        <w:t xml:space="preserve"> </w:t>
      </w:r>
      <w:r w:rsidRPr="0035673D">
        <w:t>Šalių pasirašytu papildomu susitarimu prie Sutarties, kuris įsigalioja, kai jį pasirašo abi Šalys.</w:t>
      </w:r>
    </w:p>
    <w:p w14:paraId="2A328872" w14:textId="76AB6EC1" w:rsidR="003A39AE" w:rsidRPr="0035673D" w:rsidRDefault="00900EE2" w:rsidP="00B50486">
      <w:pPr>
        <w:pStyle w:val="Sraopastraipa"/>
        <w:numPr>
          <w:ilvl w:val="0"/>
          <w:numId w:val="9"/>
        </w:numPr>
        <w:tabs>
          <w:tab w:val="left" w:pos="709"/>
        </w:tabs>
        <w:ind w:left="426" w:hanging="426"/>
        <w:jc w:val="both"/>
      </w:pPr>
      <w:r>
        <w:t>Pradinė</w:t>
      </w:r>
      <w:r w:rsidR="003F11D0" w:rsidRPr="0035673D">
        <w:t xml:space="preserve"> Sutarties </w:t>
      </w:r>
      <w:r>
        <w:t>vertė</w:t>
      </w:r>
      <w:r w:rsidR="003F11D0" w:rsidRPr="0035673D">
        <w:t xml:space="preserve"> be PVM yra</w:t>
      </w:r>
      <w:r w:rsidR="00B50486">
        <w:t xml:space="preserve"> ______ Eur (________________)</w:t>
      </w:r>
      <w:r w:rsidR="003F11D0" w:rsidRPr="0035673D">
        <w:t xml:space="preserve">, PVM suma – </w:t>
      </w:r>
      <w:r w:rsidR="00B50486">
        <w:t xml:space="preserve">_____ </w:t>
      </w:r>
      <w:r w:rsidR="003F11D0" w:rsidRPr="0035673D">
        <w:t>Eur (</w:t>
      </w:r>
      <w:r w:rsidR="00B50486">
        <w:t>_____________________</w:t>
      </w:r>
      <w:r w:rsidR="003F11D0" w:rsidRPr="0035673D">
        <w:t xml:space="preserve">), </w:t>
      </w:r>
      <w:r w:rsidR="000E0C9F">
        <w:t xml:space="preserve">pradinė Sutarties vertė </w:t>
      </w:r>
      <w:r w:rsidR="003F11D0" w:rsidRPr="0035673D">
        <w:t xml:space="preserve">su PVM </w:t>
      </w:r>
      <w:r w:rsidR="000E0C9F">
        <w:t>yra ______</w:t>
      </w:r>
      <w:r w:rsidR="00F435EA" w:rsidRPr="0035673D">
        <w:t xml:space="preserve"> </w:t>
      </w:r>
      <w:r w:rsidR="003F11D0" w:rsidRPr="0035673D">
        <w:t>Eur (</w:t>
      </w:r>
      <w:r w:rsidR="000E0C9F">
        <w:t>__________________</w:t>
      </w:r>
      <w:r w:rsidR="003F11D0" w:rsidRPr="0035673D">
        <w:t>).</w:t>
      </w:r>
    </w:p>
    <w:p w14:paraId="6FA9505B" w14:textId="7FE6E41C" w:rsidR="003A39AE" w:rsidRPr="0035673D" w:rsidRDefault="003F11D0" w:rsidP="00B50486">
      <w:pPr>
        <w:pStyle w:val="Sraopastraipa"/>
        <w:numPr>
          <w:ilvl w:val="0"/>
          <w:numId w:val="9"/>
        </w:numPr>
        <w:tabs>
          <w:tab w:val="left" w:pos="709"/>
        </w:tabs>
        <w:ind w:left="426" w:hanging="426"/>
        <w:jc w:val="both"/>
      </w:pPr>
      <w:r w:rsidRPr="0035673D">
        <w:t xml:space="preserve">Teikėjui už faktiškai suteiktas Paslaugas yra mokama kas mėnesį. Mokėtinos sumos už per ataskaitinį laikotarpį (kalendorinį mėnesį) suteiktas Paslaugas apskaičiuojamos pagal faktiškai suteiktų atitinkamų Paslaugų apimtį, taikant </w:t>
      </w:r>
      <w:r w:rsidR="000E0C9F">
        <w:t>šios Sutarties 1 priede nurodytus</w:t>
      </w:r>
      <w:r w:rsidRPr="0035673D">
        <w:t xml:space="preserve"> atitinkamų Paslaugų įkainius.</w:t>
      </w:r>
    </w:p>
    <w:p w14:paraId="4D7CB62F" w14:textId="77777777" w:rsidR="003A39AE" w:rsidRPr="0035673D" w:rsidRDefault="003F11D0" w:rsidP="00B50486">
      <w:pPr>
        <w:pStyle w:val="Sraopastraipa"/>
        <w:numPr>
          <w:ilvl w:val="0"/>
          <w:numId w:val="9"/>
        </w:numPr>
        <w:tabs>
          <w:tab w:val="left" w:pos="709"/>
        </w:tabs>
        <w:ind w:left="426" w:hanging="426"/>
        <w:jc w:val="both"/>
      </w:pPr>
      <w:r w:rsidRPr="0035673D">
        <w:t>PVM sąskaita faktūra apmokėti už suteiktas Paslaugas gali būti pateikta tik po to, kai abi Šalys pasirašo suteiktų Paslaugų perdavimo ir priėmimo aktą.</w:t>
      </w:r>
    </w:p>
    <w:p w14:paraId="41A48053" w14:textId="31B9D051" w:rsidR="00EF5902" w:rsidRPr="0035673D" w:rsidRDefault="003F11D0" w:rsidP="00B50486">
      <w:pPr>
        <w:pStyle w:val="Sraopastraipa"/>
        <w:numPr>
          <w:ilvl w:val="0"/>
          <w:numId w:val="9"/>
        </w:numPr>
        <w:tabs>
          <w:tab w:val="left" w:pos="709"/>
        </w:tabs>
        <w:ind w:left="426" w:hanging="426"/>
        <w:jc w:val="both"/>
      </w:pPr>
      <w:r w:rsidRPr="0035673D">
        <w:t xml:space="preserve">Teikėjas PVM sąskaitą faktūrą už </w:t>
      </w:r>
      <w:r w:rsidR="00D934DD">
        <w:t xml:space="preserve">per praėjusį kalendorinį mėnesį faktiškai </w:t>
      </w:r>
      <w:r w:rsidRPr="0035673D">
        <w:t xml:space="preserve">suteiktas Paslaugas teikia </w:t>
      </w:r>
      <w:r w:rsidR="00EF5902" w:rsidRPr="0035673D">
        <w:t>per informacinę sistemą „E. sąskaita“</w:t>
      </w:r>
      <w:r w:rsidR="000E0C9F">
        <w:t>.</w:t>
      </w:r>
      <w:r w:rsidR="00D934DD">
        <w:t xml:space="preserve"> Prie teikiamos PVM sąskaitos faktūros turi būti pridėta abiejų Šalių atstovų pasirašyto suteiktų Paslaugų perdavimo ir priėmimo akto skaitmeninė kopija.</w:t>
      </w:r>
    </w:p>
    <w:p w14:paraId="17D2A4F6" w14:textId="6EB1025C" w:rsidR="003A39AE" w:rsidRPr="0035673D" w:rsidRDefault="003F11D0" w:rsidP="00B50486">
      <w:pPr>
        <w:pStyle w:val="Sraopastraipa"/>
        <w:numPr>
          <w:ilvl w:val="0"/>
          <w:numId w:val="9"/>
        </w:numPr>
        <w:tabs>
          <w:tab w:val="left" w:pos="709"/>
        </w:tabs>
        <w:ind w:left="426" w:hanging="426"/>
        <w:jc w:val="both"/>
      </w:pPr>
      <w:r w:rsidRPr="0035673D">
        <w:t xml:space="preserve">Užsakovas sumoka Teikėjui už faktiškai suteiktas </w:t>
      </w:r>
      <w:r w:rsidR="00D934DD">
        <w:t>P</w:t>
      </w:r>
      <w:r w:rsidRPr="0035673D">
        <w:t xml:space="preserve">aslaugas, pagal pateiktą PVM sąskaitą faktūrą ne vėliau kaip </w:t>
      </w:r>
      <w:r w:rsidR="00EF5902" w:rsidRPr="0035673D">
        <w:t>per 20 darbo dienų nuo PVM sąskaitos faktūros priėmimo patvirtinimo informacinėje sistemoje „E. sąskaita“ dienos.</w:t>
      </w:r>
    </w:p>
    <w:p w14:paraId="070F1F9A" w14:textId="74F2BD26" w:rsidR="003A39AE" w:rsidRPr="0035673D" w:rsidRDefault="003F11D0" w:rsidP="00B50486">
      <w:pPr>
        <w:pStyle w:val="Sraopastraipa"/>
        <w:numPr>
          <w:ilvl w:val="0"/>
          <w:numId w:val="9"/>
        </w:numPr>
        <w:tabs>
          <w:tab w:val="left" w:pos="709"/>
        </w:tabs>
        <w:ind w:left="426" w:hanging="426"/>
        <w:jc w:val="both"/>
      </w:pPr>
      <w:r w:rsidRPr="0035673D">
        <w:t xml:space="preserve">Teikėjui nekokybiškai transliavus kokybiškai parengtą laidą, Užsakovas turi teisę už nekokybiškai suteiktas </w:t>
      </w:r>
      <w:r w:rsidR="00D934DD">
        <w:t>P</w:t>
      </w:r>
      <w:r w:rsidRPr="0035673D">
        <w:t>aslaugas nesumokėti.</w:t>
      </w:r>
    </w:p>
    <w:p w14:paraId="6A3C0D31" w14:textId="77777777" w:rsidR="003A39AE" w:rsidRPr="0035673D" w:rsidRDefault="003F11D0" w:rsidP="00B50486">
      <w:pPr>
        <w:pStyle w:val="Sraopastraipa"/>
        <w:numPr>
          <w:ilvl w:val="0"/>
          <w:numId w:val="9"/>
        </w:numPr>
        <w:tabs>
          <w:tab w:val="left" w:pos="709"/>
        </w:tabs>
        <w:ind w:left="426" w:hanging="426"/>
        <w:jc w:val="both"/>
      </w:pPr>
      <w:r w:rsidRPr="0035673D">
        <w:t>Išankstinis mokėjimas (avansas) netaikomas.</w:t>
      </w:r>
    </w:p>
    <w:p w14:paraId="656BC5A0" w14:textId="77777777" w:rsidR="003A39AE" w:rsidRDefault="003F11D0" w:rsidP="00C77B78">
      <w:pPr>
        <w:pStyle w:val="Betarp"/>
        <w:spacing w:before="120" w:after="120"/>
        <w:jc w:val="center"/>
        <w:rPr>
          <w:b/>
          <w:bCs/>
          <w:sz w:val="24"/>
          <w:szCs w:val="24"/>
        </w:rPr>
      </w:pPr>
      <w:r>
        <w:rPr>
          <w:b/>
          <w:bCs/>
          <w:sz w:val="24"/>
          <w:szCs w:val="24"/>
        </w:rPr>
        <w:t xml:space="preserve">V. </w:t>
      </w:r>
      <w:r w:rsidRPr="00C77B78">
        <w:rPr>
          <w:rFonts w:eastAsia="Lucida Sans Unicode"/>
          <w:b/>
          <w:bCs/>
          <w:sz w:val="24"/>
          <w:szCs w:val="24"/>
          <w:lang w:bidi="hi-IN"/>
        </w:rPr>
        <w:t>ĮSIPAREIGOJIMŲ</w:t>
      </w:r>
      <w:r>
        <w:rPr>
          <w:b/>
          <w:bCs/>
          <w:sz w:val="24"/>
          <w:szCs w:val="24"/>
        </w:rPr>
        <w:t xml:space="preserve"> VYKDYMAS</w:t>
      </w:r>
    </w:p>
    <w:p w14:paraId="1C496586" w14:textId="77777777" w:rsidR="003A39AE" w:rsidRPr="0035673D" w:rsidRDefault="003F11D0" w:rsidP="000E0C9F">
      <w:pPr>
        <w:pStyle w:val="Sraopastraipa"/>
        <w:numPr>
          <w:ilvl w:val="0"/>
          <w:numId w:val="9"/>
        </w:numPr>
        <w:tabs>
          <w:tab w:val="left" w:pos="709"/>
        </w:tabs>
        <w:ind w:left="426" w:hanging="426"/>
        <w:jc w:val="both"/>
      </w:pPr>
      <w:r w:rsidRPr="0035673D">
        <w:t>Šalys neturi teisės šia Sutartimi prisiimtų įsipareigojimų pavesti vykdyti kitiems asmenims be raštiško kitos Šalies sutikimo.</w:t>
      </w:r>
    </w:p>
    <w:p w14:paraId="7FC5F41B" w14:textId="77777777" w:rsidR="00B9452E" w:rsidRDefault="003F11D0" w:rsidP="000E0C9F">
      <w:pPr>
        <w:pStyle w:val="Sraopastraipa"/>
        <w:numPr>
          <w:ilvl w:val="0"/>
          <w:numId w:val="9"/>
        </w:numPr>
        <w:tabs>
          <w:tab w:val="left" w:pos="709"/>
        </w:tabs>
        <w:ind w:left="426" w:hanging="426"/>
        <w:jc w:val="both"/>
      </w:pPr>
      <w:r w:rsidRPr="0035673D">
        <w:t>Šalys vykdo prisiimtus sutartinius įsipareigojimus, vadovaudamosi jų vykdymo metu galiojančiais teisės aktais.</w:t>
      </w:r>
    </w:p>
    <w:p w14:paraId="18439283" w14:textId="1F4F6174" w:rsidR="003A39AE" w:rsidRPr="0035673D" w:rsidRDefault="003F11D0" w:rsidP="000E0C9F">
      <w:pPr>
        <w:pStyle w:val="Sraopastraipa"/>
        <w:numPr>
          <w:ilvl w:val="0"/>
          <w:numId w:val="9"/>
        </w:numPr>
        <w:tabs>
          <w:tab w:val="left" w:pos="709"/>
        </w:tabs>
        <w:ind w:left="426" w:hanging="426"/>
        <w:jc w:val="both"/>
      </w:pPr>
      <w:r w:rsidRPr="0035673D">
        <w:t>Šalys įsipareigoja šia Sutartimi prisiimtus įsipareigojimus vykdyti laiku, tinkamai ir kokybiškai.</w:t>
      </w:r>
    </w:p>
    <w:p w14:paraId="2120DE01" w14:textId="77777777" w:rsidR="00B9452E" w:rsidRDefault="003F11D0" w:rsidP="000E0C9F">
      <w:pPr>
        <w:pStyle w:val="Sraopastraipa"/>
        <w:numPr>
          <w:ilvl w:val="0"/>
          <w:numId w:val="9"/>
        </w:numPr>
        <w:tabs>
          <w:tab w:val="left" w:pos="709"/>
        </w:tabs>
        <w:ind w:left="426" w:hanging="426"/>
        <w:jc w:val="both"/>
      </w:pPr>
      <w:r w:rsidRPr="0035673D">
        <w:t>Šalys prisiima atsakomybę už teikiamos informacijos patikimumą (teisingumą) ir atsako už tai teisės aktų nustatyta tvarka.</w:t>
      </w:r>
    </w:p>
    <w:p w14:paraId="1F91A8DE" w14:textId="0F7BF2DE" w:rsidR="003A39AE" w:rsidRPr="0035673D" w:rsidRDefault="003F11D0" w:rsidP="000E0C9F">
      <w:pPr>
        <w:pStyle w:val="Sraopastraipa"/>
        <w:numPr>
          <w:ilvl w:val="0"/>
          <w:numId w:val="9"/>
        </w:numPr>
        <w:tabs>
          <w:tab w:val="left" w:pos="709"/>
        </w:tabs>
        <w:ind w:left="426" w:hanging="426"/>
        <w:jc w:val="both"/>
      </w:pPr>
      <w:r w:rsidRPr="0035673D">
        <w:t>Užsakovas ir Teikėjas įsipareigoja geranoriškai bendradarbiauti su asmenimis, paskirtais vykdyti sutartinius dalykus Sutarties įgyvendinimo laikotarpiu.</w:t>
      </w:r>
    </w:p>
    <w:p w14:paraId="7BB3F25B" w14:textId="4D899343" w:rsidR="003A39AE" w:rsidRPr="00C77B78" w:rsidRDefault="003F11D0" w:rsidP="000E0C9F">
      <w:pPr>
        <w:pStyle w:val="Sraopastraipa"/>
        <w:numPr>
          <w:ilvl w:val="0"/>
          <w:numId w:val="9"/>
        </w:numPr>
        <w:tabs>
          <w:tab w:val="left" w:pos="709"/>
        </w:tabs>
        <w:ind w:left="426" w:hanging="426"/>
        <w:jc w:val="both"/>
      </w:pPr>
      <w:r w:rsidRPr="0035673D">
        <w:t>Teikėjas negali perleisti visų ar dalies savo įsipareigojimų pagal šią Sutartį be išankstinio raštiško Užsakovo sutikimo.</w:t>
      </w:r>
    </w:p>
    <w:p w14:paraId="71C63F9E" w14:textId="31E33DFE" w:rsidR="003A39AE" w:rsidRPr="00C77B78" w:rsidRDefault="003F11D0" w:rsidP="00C77B78">
      <w:pPr>
        <w:pStyle w:val="Betarp"/>
        <w:spacing w:before="120" w:after="120"/>
        <w:jc w:val="center"/>
        <w:rPr>
          <w:b/>
          <w:bCs/>
          <w:sz w:val="24"/>
          <w:szCs w:val="24"/>
        </w:rPr>
      </w:pPr>
      <w:r>
        <w:rPr>
          <w:b/>
          <w:bCs/>
          <w:sz w:val="24"/>
          <w:szCs w:val="24"/>
        </w:rPr>
        <w:t xml:space="preserve">VI. </w:t>
      </w:r>
      <w:r w:rsidRPr="00C77B78">
        <w:rPr>
          <w:rFonts w:eastAsia="Lucida Sans Unicode"/>
          <w:b/>
          <w:bCs/>
          <w:sz w:val="24"/>
          <w:szCs w:val="24"/>
          <w:lang w:bidi="hi-IN"/>
        </w:rPr>
        <w:t>ATSAKOMYBĖ</w:t>
      </w:r>
    </w:p>
    <w:p w14:paraId="5D8546AC" w14:textId="1AF07BCC" w:rsidR="000E0C9F" w:rsidRPr="00351E6B" w:rsidRDefault="000E0C9F" w:rsidP="000E0C9F">
      <w:pPr>
        <w:pStyle w:val="Sraopastraipa"/>
        <w:numPr>
          <w:ilvl w:val="0"/>
          <w:numId w:val="9"/>
        </w:numPr>
        <w:tabs>
          <w:tab w:val="left" w:pos="709"/>
        </w:tabs>
        <w:ind w:left="426" w:hanging="426"/>
        <w:jc w:val="both"/>
      </w:pPr>
      <w:r w:rsidRPr="00351E6B">
        <w:t>Sutarties įvykdymo užtikrinimo būdas – netesybos. Užtikrinimo dydis – 10 proc. nuo pradinės Sutarties vertės be PVM.</w:t>
      </w:r>
    </w:p>
    <w:p w14:paraId="5C7B4FFA" w14:textId="278D5A57" w:rsidR="001F5700" w:rsidRPr="00351E6B" w:rsidRDefault="001F5700" w:rsidP="000E0C9F">
      <w:pPr>
        <w:pStyle w:val="Sraopastraipa"/>
        <w:numPr>
          <w:ilvl w:val="0"/>
          <w:numId w:val="9"/>
        </w:numPr>
        <w:tabs>
          <w:tab w:val="left" w:pos="709"/>
        </w:tabs>
        <w:ind w:left="426" w:hanging="426"/>
        <w:jc w:val="both"/>
      </w:pPr>
      <w:r w:rsidRPr="00351E6B">
        <w:rPr>
          <w:szCs w:val="24"/>
        </w:rPr>
        <w:lastRenderedPageBreak/>
        <w:t>Sutarties įvykdymo užtikrinimu garantuojama, kad Šalys atlygins viena kitai nuostolius, atsiradusius dėl to, kad kita Šalis neįvykdė visų sutartinių įsipareigojimų, vykdė juos netinkamai, ar nepagrįstai nutraukė Sutartį</w:t>
      </w:r>
      <w:r w:rsidRPr="00351E6B">
        <w:rPr>
          <w:szCs w:val="24"/>
        </w:rPr>
        <w:t>. Užtikrinimo suma laikoma minimaliais nuostoliais, kurių įrodinėti Šalys neprivalo.</w:t>
      </w:r>
    </w:p>
    <w:p w14:paraId="7D1227E3" w14:textId="07D7257C" w:rsidR="00351E6B" w:rsidRDefault="00351E6B" w:rsidP="00351E6B">
      <w:pPr>
        <w:pStyle w:val="Head52"/>
        <w:numPr>
          <w:ilvl w:val="0"/>
          <w:numId w:val="9"/>
        </w:numPr>
        <w:tabs>
          <w:tab w:val="left" w:pos="426"/>
        </w:tabs>
        <w:rPr>
          <w:b w:val="0"/>
          <w:szCs w:val="24"/>
        </w:rPr>
      </w:pPr>
      <w:r>
        <w:rPr>
          <w:b w:val="0"/>
          <w:szCs w:val="24"/>
        </w:rPr>
        <w:t>Jeigu Teikėjas dėl savo kaltės nesuteikia nu</w:t>
      </w:r>
      <w:r>
        <w:rPr>
          <w:b w:val="0"/>
          <w:szCs w:val="24"/>
        </w:rPr>
        <w:t>matytos</w:t>
      </w:r>
      <w:r>
        <w:rPr>
          <w:b w:val="0"/>
          <w:szCs w:val="24"/>
        </w:rPr>
        <w:t xml:space="preserve"> Paslaugų apimties, jis privalo Užsakovui sumokėti baudą, lygią nesuteiktų Paslaugų kainai.</w:t>
      </w:r>
    </w:p>
    <w:p w14:paraId="6811F042" w14:textId="7088D600" w:rsidR="005E3B84" w:rsidRDefault="005E3B84" w:rsidP="005E3B84">
      <w:pPr>
        <w:pStyle w:val="Head52"/>
        <w:numPr>
          <w:ilvl w:val="0"/>
          <w:numId w:val="9"/>
        </w:numPr>
        <w:tabs>
          <w:tab w:val="left" w:pos="426"/>
        </w:tabs>
        <w:rPr>
          <w:b w:val="0"/>
          <w:szCs w:val="24"/>
        </w:rPr>
      </w:pPr>
      <w:r w:rsidRPr="009A0123">
        <w:rPr>
          <w:b w:val="0"/>
          <w:szCs w:val="24"/>
        </w:rPr>
        <w:t xml:space="preserve">Jei </w:t>
      </w:r>
      <w:r>
        <w:rPr>
          <w:b w:val="0"/>
          <w:szCs w:val="24"/>
        </w:rPr>
        <w:t>T</w:t>
      </w:r>
      <w:r w:rsidRPr="009A0123">
        <w:rPr>
          <w:b w:val="0"/>
          <w:szCs w:val="24"/>
        </w:rPr>
        <w:t xml:space="preserve">eikėjas nevykdo savo sutartinių įsipareigojimų, </w:t>
      </w:r>
      <w:r>
        <w:rPr>
          <w:b w:val="0"/>
          <w:szCs w:val="24"/>
        </w:rPr>
        <w:t>Užsakovas</w:t>
      </w:r>
      <w:r w:rsidRPr="009A0123">
        <w:rPr>
          <w:b w:val="0"/>
          <w:szCs w:val="24"/>
        </w:rPr>
        <w:t xml:space="preserve"> pareikalauja </w:t>
      </w:r>
      <w:r>
        <w:rPr>
          <w:b w:val="0"/>
          <w:szCs w:val="24"/>
        </w:rPr>
        <w:t>T</w:t>
      </w:r>
      <w:r w:rsidRPr="009A0123">
        <w:rPr>
          <w:b w:val="0"/>
          <w:szCs w:val="24"/>
        </w:rPr>
        <w:t xml:space="preserve">eikėjo sumokėti </w:t>
      </w:r>
      <w:r>
        <w:rPr>
          <w:b w:val="0"/>
          <w:szCs w:val="24"/>
        </w:rPr>
        <w:t>nustatytą baudą (-as)</w:t>
      </w:r>
      <w:r w:rsidRPr="009A0123">
        <w:rPr>
          <w:b w:val="0"/>
          <w:szCs w:val="24"/>
        </w:rPr>
        <w:t xml:space="preserve">, neviršijant Sutarties įvykdymo užtikrinimo dydžio, o </w:t>
      </w:r>
      <w:r>
        <w:rPr>
          <w:b w:val="0"/>
          <w:szCs w:val="24"/>
        </w:rPr>
        <w:t>T</w:t>
      </w:r>
      <w:r w:rsidRPr="009A0123">
        <w:rPr>
          <w:b w:val="0"/>
          <w:szCs w:val="24"/>
        </w:rPr>
        <w:t xml:space="preserve">eikėjui nepagrįstai nutraukus Sutartį – visą netesybų sumą, arba turi teisę </w:t>
      </w:r>
      <w:r>
        <w:rPr>
          <w:b w:val="0"/>
          <w:szCs w:val="24"/>
        </w:rPr>
        <w:t>baudų ir netesybų</w:t>
      </w:r>
      <w:r w:rsidRPr="009A0123">
        <w:rPr>
          <w:b w:val="0"/>
          <w:szCs w:val="24"/>
        </w:rPr>
        <w:t xml:space="preserve"> sumas išskaičiuoti iš </w:t>
      </w:r>
      <w:r>
        <w:rPr>
          <w:b w:val="0"/>
          <w:szCs w:val="24"/>
        </w:rPr>
        <w:t>T</w:t>
      </w:r>
      <w:r w:rsidRPr="009A0123">
        <w:rPr>
          <w:b w:val="0"/>
          <w:szCs w:val="24"/>
        </w:rPr>
        <w:t>eikėjui priklausančios sumokėti sumos.</w:t>
      </w:r>
    </w:p>
    <w:p w14:paraId="47993FC9" w14:textId="667622CC" w:rsidR="005E3B84" w:rsidRPr="00351E6B" w:rsidRDefault="005E3B84" w:rsidP="005E3B84">
      <w:pPr>
        <w:pStyle w:val="Head52"/>
        <w:numPr>
          <w:ilvl w:val="0"/>
          <w:numId w:val="9"/>
        </w:numPr>
        <w:tabs>
          <w:tab w:val="left" w:pos="426"/>
        </w:tabs>
        <w:rPr>
          <w:b w:val="0"/>
          <w:szCs w:val="24"/>
        </w:rPr>
      </w:pPr>
      <w:r w:rsidRPr="00351E6B">
        <w:rPr>
          <w:b w:val="0"/>
          <w:szCs w:val="24"/>
        </w:rPr>
        <w:t xml:space="preserve">Jeigu Užsakovas dėl savo kaltės vėluoja apmokėti Teikėjui už suteiktas Paslaugas per šios Sutarties </w:t>
      </w:r>
      <w:r w:rsidR="00351E6B" w:rsidRPr="00351E6B">
        <w:rPr>
          <w:b w:val="0"/>
          <w:szCs w:val="24"/>
        </w:rPr>
        <w:t>19</w:t>
      </w:r>
      <w:r w:rsidRPr="00351E6B">
        <w:rPr>
          <w:b w:val="0"/>
          <w:szCs w:val="24"/>
        </w:rPr>
        <w:t xml:space="preserve"> punkte nurodytą terminą, jis privalo sumokėti Teikėjui delspinigius, kurių dydis 0,02 proc. nuo vėluojamos apmokėti sumos už kiekvieną kalendorinę vėlavimo dieną.</w:t>
      </w:r>
    </w:p>
    <w:p w14:paraId="5563C49C" w14:textId="242B78D0" w:rsidR="001F5700" w:rsidRPr="00351E6B" w:rsidRDefault="005E3B84" w:rsidP="005E3B84">
      <w:pPr>
        <w:pStyle w:val="Sraopastraipa"/>
        <w:numPr>
          <w:ilvl w:val="0"/>
          <w:numId w:val="9"/>
        </w:numPr>
        <w:tabs>
          <w:tab w:val="left" w:pos="709"/>
        </w:tabs>
        <w:jc w:val="both"/>
      </w:pPr>
      <w:r w:rsidRPr="00351E6B">
        <w:rPr>
          <w:szCs w:val="24"/>
        </w:rPr>
        <w:t xml:space="preserve">Jei </w:t>
      </w:r>
      <w:r w:rsidRPr="00351E6B">
        <w:rPr>
          <w:szCs w:val="24"/>
        </w:rPr>
        <w:t>Užsakovas</w:t>
      </w:r>
      <w:r w:rsidRPr="00351E6B">
        <w:rPr>
          <w:szCs w:val="24"/>
        </w:rPr>
        <w:t xml:space="preserve"> </w:t>
      </w:r>
      <w:r w:rsidRPr="00351E6B">
        <w:rPr>
          <w:szCs w:val="24"/>
        </w:rPr>
        <w:t xml:space="preserve">dėl savo kaltės </w:t>
      </w:r>
      <w:r w:rsidRPr="00351E6B">
        <w:rPr>
          <w:szCs w:val="24"/>
        </w:rPr>
        <w:t xml:space="preserve">nevykdo savo sutartinių įsipareigojimų, jis privalo padengti dėl to </w:t>
      </w:r>
      <w:r w:rsidRPr="00351E6B">
        <w:rPr>
          <w:szCs w:val="24"/>
        </w:rPr>
        <w:t>T</w:t>
      </w:r>
      <w:r w:rsidRPr="00351E6B">
        <w:rPr>
          <w:szCs w:val="24"/>
        </w:rPr>
        <w:t>eikėjo patirtus nuostolius, neviršijant Sutarties įvykdymo užtikrinimo dydžio, o jei nepagrįstai nutraukia Sutartį, jis privalo sumokėti visą netesybų sumą</w:t>
      </w:r>
      <w:r w:rsidRPr="00351E6B">
        <w:rPr>
          <w:szCs w:val="24"/>
        </w:rPr>
        <w:t>.</w:t>
      </w:r>
    </w:p>
    <w:p w14:paraId="5D837733" w14:textId="072625D0" w:rsidR="003A39AE" w:rsidRPr="0035673D" w:rsidRDefault="003F11D0" w:rsidP="000E0C9F">
      <w:pPr>
        <w:pStyle w:val="Sraopastraipa"/>
        <w:numPr>
          <w:ilvl w:val="0"/>
          <w:numId w:val="9"/>
        </w:numPr>
        <w:tabs>
          <w:tab w:val="left" w:pos="709"/>
        </w:tabs>
        <w:ind w:left="426" w:hanging="426"/>
        <w:jc w:val="both"/>
      </w:pPr>
      <w:r w:rsidRPr="0035673D">
        <w:t>Už šios Sutarties nevykdymą ar netinkamą vykdymą Šalys atsako Lietuvos Respublikos teisės aktų nustatyta tvarka. Šalis, nevykdanti šios Sutarties ar netinkamai ją vykdanti, įsipareigoja atlyginti su tuo susijusius visus kitos Šalies patirtus nuostolius.</w:t>
      </w:r>
    </w:p>
    <w:p w14:paraId="418A8EDA" w14:textId="77777777" w:rsidR="003A39AE" w:rsidRDefault="003F11D0" w:rsidP="00C77B78">
      <w:pPr>
        <w:pStyle w:val="Betarp"/>
        <w:spacing w:before="120" w:after="120"/>
        <w:jc w:val="center"/>
        <w:rPr>
          <w:b/>
          <w:bCs/>
          <w:sz w:val="24"/>
          <w:szCs w:val="24"/>
        </w:rPr>
      </w:pPr>
      <w:r>
        <w:rPr>
          <w:b/>
          <w:bCs/>
          <w:sz w:val="24"/>
          <w:szCs w:val="24"/>
        </w:rPr>
        <w:t>VII. SUTARTIES PAKEITIMAS IR NUTRAUKIMAS</w:t>
      </w:r>
    </w:p>
    <w:p w14:paraId="712E2055" w14:textId="77777777" w:rsidR="003A39AE" w:rsidRPr="0035673D" w:rsidRDefault="003F11D0" w:rsidP="000E0C9F">
      <w:pPr>
        <w:pStyle w:val="Sraopastraipa"/>
        <w:numPr>
          <w:ilvl w:val="0"/>
          <w:numId w:val="9"/>
        </w:numPr>
        <w:tabs>
          <w:tab w:val="left" w:pos="709"/>
        </w:tabs>
        <w:ind w:left="426" w:hanging="426"/>
        <w:jc w:val="both"/>
      </w:pPr>
      <w:r w:rsidRPr="0035673D">
        <w:t>Ši Sutartis gali būti keičiama ir / ar papildoma, ar nutraukiama, jeigu yra keičiami Lietuvos Respublikos teisės aktai, tiesiogiai darantys įtaką ir / ar reglamentuojantys Užsakovo arba Teikėjo veiklą įgyvendinant šią sutartį;</w:t>
      </w:r>
    </w:p>
    <w:p w14:paraId="119B524B" w14:textId="77777777" w:rsidR="003A39AE" w:rsidRPr="0035673D" w:rsidRDefault="003F11D0" w:rsidP="000E0C9F">
      <w:pPr>
        <w:pStyle w:val="Sraopastraipa"/>
        <w:numPr>
          <w:ilvl w:val="0"/>
          <w:numId w:val="9"/>
        </w:numPr>
        <w:tabs>
          <w:tab w:val="left" w:pos="709"/>
        </w:tabs>
        <w:ind w:left="426" w:hanging="426"/>
        <w:jc w:val="both"/>
      </w:pPr>
      <w:r w:rsidRPr="0035673D">
        <w:t>Ši Sutartis keičiama ir / ar papildoma Šalių rašytiniu susitarimu.</w:t>
      </w:r>
    </w:p>
    <w:p w14:paraId="0EB0D300" w14:textId="77777777" w:rsidR="003A39AE" w:rsidRPr="0035673D" w:rsidRDefault="003F11D0" w:rsidP="000E0C9F">
      <w:pPr>
        <w:pStyle w:val="Sraopastraipa"/>
        <w:numPr>
          <w:ilvl w:val="0"/>
          <w:numId w:val="9"/>
        </w:numPr>
        <w:tabs>
          <w:tab w:val="left" w:pos="709"/>
        </w:tabs>
        <w:ind w:left="426" w:hanging="426"/>
        <w:jc w:val="both"/>
      </w:pPr>
      <w:r w:rsidRPr="0035673D">
        <w:t>Visi šios Sutarties pakeitimai ir / ar papildymai tampa šios Sutarties neatskiriama dalimi.</w:t>
      </w:r>
    </w:p>
    <w:p w14:paraId="309B72FB" w14:textId="288CF588" w:rsidR="003A39AE" w:rsidRPr="0035673D" w:rsidRDefault="003F11D0" w:rsidP="000E0C9F">
      <w:pPr>
        <w:pStyle w:val="Sraopastraipa"/>
        <w:numPr>
          <w:ilvl w:val="0"/>
          <w:numId w:val="9"/>
        </w:numPr>
        <w:tabs>
          <w:tab w:val="left" w:pos="709"/>
        </w:tabs>
        <w:ind w:left="426" w:hanging="426"/>
        <w:jc w:val="both"/>
      </w:pPr>
      <w:r w:rsidRPr="0035673D">
        <w:t>Teikėjas, norintis nutraukti šią Sutartį, turi apie tai pranešti</w:t>
      </w:r>
      <w:r w:rsidR="00CD5113" w:rsidRPr="0035673D">
        <w:t xml:space="preserve"> Užsakovui</w:t>
      </w:r>
      <w:r w:rsidRPr="0035673D">
        <w:t xml:space="preserve"> ne vėliau kaip prieš 30 (trisdešimt) kalendorinių dienų iki numatomo Sutarties nutraukimo, jeigu įstatymai ar ši Sutartis nenustato kitaip.</w:t>
      </w:r>
    </w:p>
    <w:p w14:paraId="28EDC24A" w14:textId="77777777" w:rsidR="003A39AE" w:rsidRDefault="003F11D0" w:rsidP="00C77B78">
      <w:pPr>
        <w:pStyle w:val="Betarp"/>
        <w:spacing w:before="120" w:after="120"/>
        <w:jc w:val="center"/>
        <w:rPr>
          <w:b/>
          <w:bCs/>
          <w:sz w:val="24"/>
          <w:szCs w:val="24"/>
        </w:rPr>
      </w:pPr>
      <w:r>
        <w:rPr>
          <w:b/>
          <w:bCs/>
          <w:sz w:val="24"/>
          <w:szCs w:val="24"/>
        </w:rPr>
        <w:t>VIII. BAIGIAMOSIOS NUOSTATOS</w:t>
      </w:r>
    </w:p>
    <w:p w14:paraId="672EA63A" w14:textId="30E7507C" w:rsidR="003A39AE" w:rsidRPr="0035673D" w:rsidRDefault="003F11D0" w:rsidP="000E0C9F">
      <w:pPr>
        <w:pStyle w:val="Sraopastraipa"/>
        <w:numPr>
          <w:ilvl w:val="0"/>
          <w:numId w:val="9"/>
        </w:numPr>
        <w:tabs>
          <w:tab w:val="left" w:pos="709"/>
        </w:tabs>
        <w:ind w:left="426" w:hanging="426"/>
        <w:jc w:val="both"/>
      </w:pPr>
      <w:r w:rsidRPr="0035673D">
        <w:t>Užsakovo paskirtas asmuo, atsakingas už Sutarties 3.1</w:t>
      </w:r>
      <w:r w:rsidR="000E0C9F">
        <w:t>,</w:t>
      </w:r>
      <w:r w:rsidRPr="0035673D">
        <w:t xml:space="preserve"> 3.2</w:t>
      </w:r>
      <w:r w:rsidR="000E0C9F">
        <w:t>,</w:t>
      </w:r>
      <w:r w:rsidRPr="0035673D">
        <w:t xml:space="preserve"> 3.3 ir 3.4 punktų vykdymą yra Zigmas Ripinskis, Kultūros skyriaus specialistas, mob.</w:t>
      </w:r>
      <w:r w:rsidR="000E0C9F">
        <w:t xml:space="preserve"> tel.</w:t>
      </w:r>
      <w:r w:rsidRPr="0035673D">
        <w:t xml:space="preserve"> 8 650 29 132, el. p</w:t>
      </w:r>
      <w:r w:rsidR="000E0C9F">
        <w:t>aštas</w:t>
      </w:r>
      <w:r w:rsidRPr="0035673D">
        <w:t xml:space="preserve"> </w:t>
      </w:r>
      <w:r w:rsidRPr="006B50E2">
        <w:t>zigm</w:t>
      </w:r>
      <w:r w:rsidR="006B50E2">
        <w:t>a</w:t>
      </w:r>
      <w:r w:rsidRPr="006B50E2">
        <w:t>s</w:t>
      </w:r>
      <w:r w:rsidR="006B50E2">
        <w:t>.ripinskis</w:t>
      </w:r>
      <w:r w:rsidRPr="006B50E2">
        <w:t>@s</w:t>
      </w:r>
      <w:r w:rsidR="006B50E2">
        <w:t>iauliuraj.lt</w:t>
      </w:r>
      <w:r w:rsidRPr="0035673D">
        <w:t>;</w:t>
      </w:r>
    </w:p>
    <w:p w14:paraId="03ABDA90" w14:textId="5879EEDC" w:rsidR="003A39AE" w:rsidRPr="0035673D" w:rsidRDefault="003F11D0" w:rsidP="000E0C9F">
      <w:pPr>
        <w:pStyle w:val="Sraopastraipa"/>
        <w:numPr>
          <w:ilvl w:val="0"/>
          <w:numId w:val="9"/>
        </w:numPr>
        <w:tabs>
          <w:tab w:val="left" w:pos="709"/>
        </w:tabs>
        <w:ind w:left="426" w:hanging="426"/>
        <w:jc w:val="both"/>
      </w:pPr>
      <w:r w:rsidRPr="0035673D">
        <w:t>Užsakovo paskirtas asmuo, atsakingas už Sutarties vykdymą, yra Tomas Vaitkus, Kultūros skyriaus vedėjas, tel. (8 41) 52 36 96, mob.</w:t>
      </w:r>
      <w:r w:rsidR="000E0C9F">
        <w:t xml:space="preserve"> tel. </w:t>
      </w:r>
      <w:r w:rsidRPr="0035673D">
        <w:t>8 678 16 572, el. p</w:t>
      </w:r>
      <w:r w:rsidR="000E0C9F">
        <w:t>aštas</w:t>
      </w:r>
      <w:r w:rsidRPr="0035673D">
        <w:t xml:space="preserve"> </w:t>
      </w:r>
      <w:r w:rsidRPr="006B50E2">
        <w:t>tomas.vaitkus@siauliuraj.lt</w:t>
      </w:r>
      <w:r w:rsidRPr="0035673D">
        <w:t>.</w:t>
      </w:r>
    </w:p>
    <w:p w14:paraId="72EC7178" w14:textId="622D5E20" w:rsidR="003A39AE" w:rsidRPr="0035673D" w:rsidRDefault="003F11D0" w:rsidP="000E0C9F">
      <w:pPr>
        <w:pStyle w:val="Sraopastraipa"/>
        <w:numPr>
          <w:ilvl w:val="0"/>
          <w:numId w:val="9"/>
        </w:numPr>
        <w:tabs>
          <w:tab w:val="left" w:pos="709"/>
        </w:tabs>
        <w:ind w:left="426" w:hanging="426"/>
        <w:jc w:val="both"/>
      </w:pPr>
      <w:r w:rsidRPr="0035673D">
        <w:t>Teikėjo paskirtas asmuo, atsakingas už Sutarties vykdymą, __</w:t>
      </w:r>
      <w:r w:rsidR="006B50E2">
        <w:t>_____________________________</w:t>
      </w:r>
      <w:r w:rsidRPr="0035673D">
        <w:t xml:space="preserve">__________. </w:t>
      </w:r>
    </w:p>
    <w:p w14:paraId="269864B0" w14:textId="77777777" w:rsidR="003A39AE" w:rsidRPr="0035673D" w:rsidRDefault="003F11D0" w:rsidP="000E0C9F">
      <w:pPr>
        <w:pStyle w:val="Sraopastraipa"/>
        <w:numPr>
          <w:ilvl w:val="0"/>
          <w:numId w:val="9"/>
        </w:numPr>
        <w:tabs>
          <w:tab w:val="left" w:pos="709"/>
        </w:tabs>
        <w:ind w:left="426" w:hanging="426"/>
        <w:jc w:val="both"/>
      </w:pPr>
      <w:r w:rsidRPr="0035673D">
        <w:t>Ši Sutartis įsigalioja nuo jos pasirašymo dienos ir galioja iki Šalių galutinio sutartinių įsipareigojimų įvykdymo.</w:t>
      </w:r>
    </w:p>
    <w:p w14:paraId="3F5B85FC" w14:textId="72665590" w:rsidR="003A39AE" w:rsidRPr="00B9452E" w:rsidRDefault="003F11D0" w:rsidP="000E0C9F">
      <w:pPr>
        <w:pStyle w:val="Sraopastraipa"/>
        <w:numPr>
          <w:ilvl w:val="0"/>
          <w:numId w:val="9"/>
        </w:numPr>
        <w:tabs>
          <w:tab w:val="left" w:pos="709"/>
        </w:tabs>
        <w:ind w:left="426" w:hanging="426"/>
        <w:jc w:val="both"/>
        <w:rPr>
          <w:szCs w:val="24"/>
        </w:rPr>
      </w:pPr>
      <w:r w:rsidRPr="0035673D">
        <w:t xml:space="preserve">Ši Sutartis </w:t>
      </w:r>
      <w:r w:rsidR="0049437F">
        <w:t>sudaryta vienu egzemplioriumi, kurį Šalių atstovai pasirašo kvalifikuotais elektroniniais parašais.</w:t>
      </w:r>
    </w:p>
    <w:p w14:paraId="636BB325" w14:textId="0427104E" w:rsidR="0049437F" w:rsidRPr="0049437F" w:rsidRDefault="003F11D0" w:rsidP="0049437F">
      <w:pPr>
        <w:pStyle w:val="Betarp"/>
        <w:spacing w:before="120" w:after="120"/>
        <w:jc w:val="center"/>
        <w:rPr>
          <w:b/>
          <w:bCs/>
          <w:sz w:val="24"/>
          <w:szCs w:val="24"/>
        </w:rPr>
      </w:pPr>
      <w:r w:rsidRPr="0049437F">
        <w:rPr>
          <w:b/>
          <w:bCs/>
          <w:sz w:val="24"/>
          <w:szCs w:val="24"/>
        </w:rPr>
        <w:t xml:space="preserve">IX. </w:t>
      </w:r>
      <w:r w:rsidR="0049437F" w:rsidRPr="0049437F">
        <w:rPr>
          <w:b/>
          <w:bCs/>
          <w:sz w:val="24"/>
          <w:szCs w:val="24"/>
        </w:rPr>
        <w:t>SUTARTIES PRIEDAI</w:t>
      </w:r>
    </w:p>
    <w:p w14:paraId="5C6058DA" w14:textId="7D333D6C" w:rsidR="00996828" w:rsidRDefault="0049437F" w:rsidP="0049437F">
      <w:pPr>
        <w:pStyle w:val="Betarp"/>
        <w:ind w:firstLine="426"/>
        <w:jc w:val="both"/>
        <w:rPr>
          <w:sz w:val="24"/>
          <w:szCs w:val="24"/>
        </w:rPr>
      </w:pPr>
      <w:r>
        <w:rPr>
          <w:sz w:val="24"/>
          <w:szCs w:val="24"/>
        </w:rPr>
        <w:t xml:space="preserve">1 priedas. </w:t>
      </w:r>
      <w:r w:rsidR="00996828">
        <w:rPr>
          <w:sz w:val="24"/>
          <w:szCs w:val="24"/>
        </w:rPr>
        <w:t>Paslaugų įkainiai.</w:t>
      </w:r>
    </w:p>
    <w:p w14:paraId="0659DFDE" w14:textId="194595E9" w:rsidR="0049437F" w:rsidRDefault="00996828" w:rsidP="0049437F">
      <w:pPr>
        <w:pStyle w:val="Betarp"/>
        <w:ind w:firstLine="426"/>
        <w:jc w:val="both"/>
        <w:rPr>
          <w:sz w:val="24"/>
          <w:szCs w:val="24"/>
        </w:rPr>
      </w:pPr>
      <w:r>
        <w:rPr>
          <w:sz w:val="24"/>
          <w:szCs w:val="24"/>
        </w:rPr>
        <w:t xml:space="preserve">2 priedas. </w:t>
      </w:r>
      <w:r w:rsidR="0049437F">
        <w:rPr>
          <w:sz w:val="24"/>
          <w:szCs w:val="24"/>
        </w:rPr>
        <w:t>Techninė užduotis.</w:t>
      </w:r>
    </w:p>
    <w:p w14:paraId="71BEE365" w14:textId="4E543D52" w:rsidR="003A39AE" w:rsidRDefault="0049437F" w:rsidP="0049437F">
      <w:pPr>
        <w:pStyle w:val="Antrat1"/>
        <w:spacing w:before="120"/>
        <w:ind w:left="0" w:firstLine="0"/>
        <w:jc w:val="center"/>
        <w:rPr>
          <w:rFonts w:ascii="Times New Roman" w:hAnsi="Times New Roman" w:cs="Times New Roman"/>
          <w:sz w:val="24"/>
          <w:szCs w:val="24"/>
        </w:rPr>
      </w:pPr>
      <w:r>
        <w:rPr>
          <w:rFonts w:ascii="Times New Roman" w:hAnsi="Times New Roman" w:cs="Times New Roman"/>
          <w:sz w:val="24"/>
          <w:szCs w:val="24"/>
        </w:rPr>
        <w:t xml:space="preserve">X. </w:t>
      </w:r>
      <w:r w:rsidR="003F11D0">
        <w:rPr>
          <w:rFonts w:ascii="Times New Roman" w:hAnsi="Times New Roman" w:cs="Times New Roman"/>
          <w:sz w:val="24"/>
          <w:szCs w:val="24"/>
        </w:rPr>
        <w:t>ŠALIŲ REKVIZITAI</w:t>
      </w:r>
    </w:p>
    <w:p w14:paraId="4326A0CA" w14:textId="77777777" w:rsidR="003A39AE" w:rsidRDefault="003A39AE">
      <w:pPr>
        <w:jc w:val="center"/>
        <w:rPr>
          <w:sz w:val="22"/>
          <w:szCs w:val="22"/>
        </w:rPr>
      </w:pPr>
    </w:p>
    <w:tbl>
      <w:tblPr>
        <w:tblW w:w="9886" w:type="dxa"/>
        <w:tblInd w:w="42" w:type="dxa"/>
        <w:tblLayout w:type="fixed"/>
        <w:tblLook w:val="0000" w:firstRow="0" w:lastRow="0" w:firstColumn="0" w:lastColumn="0" w:noHBand="0" w:noVBand="0"/>
      </w:tblPr>
      <w:tblGrid>
        <w:gridCol w:w="4875"/>
        <w:gridCol w:w="5011"/>
      </w:tblGrid>
      <w:tr w:rsidR="003A39AE" w14:paraId="0AE85C91" w14:textId="77777777" w:rsidTr="00716A38">
        <w:trPr>
          <w:trHeight w:val="2117"/>
        </w:trPr>
        <w:tc>
          <w:tcPr>
            <w:tcW w:w="4875" w:type="dxa"/>
            <w:shd w:val="clear" w:color="auto" w:fill="auto"/>
          </w:tcPr>
          <w:p w14:paraId="3BF32C0A" w14:textId="36EFCB48" w:rsidR="003A39AE" w:rsidRDefault="003F11D0">
            <w:pPr>
              <w:pStyle w:val="Pagrindinistekstas"/>
              <w:widowControl w:val="0"/>
              <w:tabs>
                <w:tab w:val="left" w:pos="0"/>
              </w:tabs>
              <w:spacing w:after="0"/>
            </w:pPr>
            <w:r>
              <w:rPr>
                <w:b/>
              </w:rPr>
              <w:lastRenderedPageBreak/>
              <w:t>Užsakovas</w:t>
            </w:r>
            <w:r w:rsidR="006B50E2">
              <w:rPr>
                <w:b/>
              </w:rPr>
              <w:t>:</w:t>
            </w:r>
          </w:p>
          <w:p w14:paraId="7AED607C" w14:textId="77777777" w:rsidR="003A39AE" w:rsidRDefault="003F11D0">
            <w:pPr>
              <w:pStyle w:val="Pagrindinistekstas"/>
              <w:widowControl w:val="0"/>
              <w:spacing w:after="0"/>
              <w:ind w:hanging="7"/>
              <w:rPr>
                <w:b/>
                <w:bCs/>
              </w:rPr>
            </w:pPr>
            <w:r>
              <w:rPr>
                <w:b/>
                <w:bCs/>
              </w:rPr>
              <w:t>Šiaulių rajono savivaldybės administracija</w:t>
            </w:r>
          </w:p>
          <w:p w14:paraId="7F9B619D" w14:textId="77777777" w:rsidR="003A39AE" w:rsidRDefault="003F11D0">
            <w:pPr>
              <w:pStyle w:val="Pagrindinistekstas"/>
              <w:widowControl w:val="0"/>
              <w:spacing w:after="0"/>
              <w:ind w:hanging="7"/>
            </w:pPr>
            <w:r>
              <w:t>Juridinio asmens kodas 188726051</w:t>
            </w:r>
          </w:p>
          <w:p w14:paraId="06FCCBE2" w14:textId="77777777" w:rsidR="003A39AE" w:rsidRDefault="003F11D0">
            <w:pPr>
              <w:pStyle w:val="Pagrindinistekstas"/>
              <w:widowControl w:val="0"/>
              <w:spacing w:after="0"/>
              <w:ind w:hanging="7"/>
            </w:pPr>
            <w:r>
              <w:t>Ne PVM mokėtojas</w:t>
            </w:r>
          </w:p>
          <w:p w14:paraId="2B265CB8" w14:textId="77777777" w:rsidR="003A39AE" w:rsidRDefault="003F11D0">
            <w:pPr>
              <w:pStyle w:val="Pagrindinistekstas"/>
              <w:widowControl w:val="0"/>
              <w:spacing w:after="0"/>
              <w:ind w:hanging="7"/>
            </w:pPr>
            <w:r>
              <w:t>Adresas Vilniaus g. 263, 76337 Šiauliai</w:t>
            </w:r>
          </w:p>
          <w:p w14:paraId="79BFBA7C" w14:textId="709E29B0" w:rsidR="003A39AE" w:rsidRDefault="003F11D0">
            <w:pPr>
              <w:pStyle w:val="Pagrindinistekstas"/>
              <w:widowControl w:val="0"/>
              <w:spacing w:after="0"/>
              <w:ind w:hanging="7"/>
            </w:pPr>
            <w:r>
              <w:t>Tel. (8 41) 59 66 42</w:t>
            </w:r>
          </w:p>
          <w:p w14:paraId="1430B493" w14:textId="081E6022" w:rsidR="006B50E2" w:rsidRPr="006B50E2" w:rsidRDefault="006B50E2">
            <w:pPr>
              <w:pStyle w:val="Pagrindinistekstas"/>
              <w:widowControl w:val="0"/>
              <w:spacing w:after="0"/>
              <w:ind w:right="-31" w:hanging="7"/>
              <w:rPr>
                <w:lang w:val="en-US"/>
              </w:rPr>
            </w:pPr>
            <w:r>
              <w:t>El. paštas prim</w:t>
            </w:r>
            <w:r>
              <w:rPr>
                <w:lang w:val="en-US"/>
              </w:rPr>
              <w:t>@siauliuraj.lt</w:t>
            </w:r>
          </w:p>
          <w:p w14:paraId="4B62175D" w14:textId="7EB22B36" w:rsidR="003A39AE" w:rsidRDefault="003F11D0">
            <w:pPr>
              <w:pStyle w:val="Pagrindinistekstas"/>
              <w:widowControl w:val="0"/>
              <w:spacing w:after="0"/>
              <w:ind w:right="-31" w:hanging="7"/>
            </w:pPr>
            <w:r>
              <w:t>A. s. LT074010044200010046</w:t>
            </w:r>
          </w:p>
          <w:p w14:paraId="0D272F6B" w14:textId="3334B111" w:rsidR="003A39AE" w:rsidRDefault="003F11D0">
            <w:pPr>
              <w:pStyle w:val="Pagrindinistekstas"/>
              <w:widowControl w:val="0"/>
              <w:spacing w:after="0"/>
              <w:ind w:hanging="7"/>
            </w:pPr>
            <w:r>
              <w:t>„Luminor Bank“, A</w:t>
            </w:r>
            <w:r w:rsidR="006B50E2">
              <w:t>S Lietuvos skyrius</w:t>
            </w:r>
            <w:r>
              <w:t xml:space="preserve"> </w:t>
            </w:r>
          </w:p>
          <w:p w14:paraId="3352CD2D" w14:textId="77777777" w:rsidR="003A39AE" w:rsidRDefault="003A39AE">
            <w:pPr>
              <w:widowControl w:val="0"/>
              <w:tabs>
                <w:tab w:val="left" w:pos="0"/>
              </w:tabs>
            </w:pPr>
          </w:p>
          <w:p w14:paraId="0A95FEC2" w14:textId="77777777" w:rsidR="003A39AE" w:rsidRDefault="003A39AE">
            <w:pPr>
              <w:widowControl w:val="0"/>
              <w:tabs>
                <w:tab w:val="left" w:pos="0"/>
              </w:tabs>
            </w:pPr>
          </w:p>
          <w:p w14:paraId="375B0FED" w14:textId="77777777" w:rsidR="003A39AE" w:rsidRDefault="003F11D0">
            <w:pPr>
              <w:pStyle w:val="Default"/>
              <w:widowControl w:val="0"/>
              <w:tabs>
                <w:tab w:val="left" w:pos="0"/>
              </w:tabs>
              <w:rPr>
                <w:b/>
              </w:rPr>
            </w:pPr>
            <w:r>
              <w:t>Administracijos direktorius</w:t>
            </w:r>
            <w:r>
              <w:rPr>
                <w:b/>
              </w:rPr>
              <w:t xml:space="preserve"> </w:t>
            </w:r>
          </w:p>
          <w:p w14:paraId="5507E5E4" w14:textId="75EA41EB" w:rsidR="003A39AE" w:rsidRPr="006B50E2" w:rsidRDefault="003F11D0" w:rsidP="006B50E2">
            <w:pPr>
              <w:pStyle w:val="Default"/>
              <w:widowControl w:val="0"/>
              <w:tabs>
                <w:tab w:val="left" w:pos="0"/>
              </w:tabs>
              <w:rPr>
                <w:b/>
              </w:rPr>
            </w:pPr>
            <w:r>
              <w:rPr>
                <w:b/>
              </w:rPr>
              <w:t>Gipoldas Karklelis</w:t>
            </w:r>
          </w:p>
        </w:tc>
        <w:tc>
          <w:tcPr>
            <w:tcW w:w="5010" w:type="dxa"/>
            <w:shd w:val="clear" w:color="auto" w:fill="auto"/>
          </w:tcPr>
          <w:p w14:paraId="2B0B2EED" w14:textId="28566D30" w:rsidR="003A39AE" w:rsidRDefault="003F11D0">
            <w:pPr>
              <w:pStyle w:val="Pagrindinistekstas"/>
              <w:widowControl w:val="0"/>
              <w:spacing w:after="0"/>
            </w:pPr>
            <w:r>
              <w:rPr>
                <w:b/>
              </w:rPr>
              <w:t>Teikėjas</w:t>
            </w:r>
            <w:r w:rsidR="006B50E2">
              <w:rPr>
                <w:b/>
              </w:rPr>
              <w:t>:</w:t>
            </w:r>
          </w:p>
          <w:p w14:paraId="6713FE6E" w14:textId="77777777" w:rsidR="003A39AE" w:rsidRDefault="003A39AE">
            <w:pPr>
              <w:pStyle w:val="Default"/>
              <w:widowControl w:val="0"/>
              <w:tabs>
                <w:tab w:val="left" w:pos="0"/>
              </w:tabs>
            </w:pPr>
          </w:p>
          <w:p w14:paraId="0514B4FB" w14:textId="77777777" w:rsidR="003A39AE" w:rsidRDefault="003A39AE">
            <w:pPr>
              <w:pStyle w:val="Default"/>
              <w:widowControl w:val="0"/>
              <w:tabs>
                <w:tab w:val="left" w:pos="0"/>
              </w:tabs>
            </w:pPr>
          </w:p>
          <w:p w14:paraId="066FADB2" w14:textId="77777777" w:rsidR="003A39AE" w:rsidRDefault="003A39AE">
            <w:pPr>
              <w:pStyle w:val="Default"/>
              <w:widowControl w:val="0"/>
              <w:tabs>
                <w:tab w:val="left" w:pos="0"/>
              </w:tabs>
            </w:pPr>
          </w:p>
          <w:p w14:paraId="05673519" w14:textId="77777777" w:rsidR="003A39AE" w:rsidRDefault="003A39AE">
            <w:pPr>
              <w:pStyle w:val="Default"/>
              <w:widowControl w:val="0"/>
              <w:tabs>
                <w:tab w:val="left" w:pos="0"/>
              </w:tabs>
            </w:pPr>
          </w:p>
          <w:p w14:paraId="636CB2BB" w14:textId="77777777" w:rsidR="003A39AE" w:rsidRDefault="003A39AE">
            <w:pPr>
              <w:pStyle w:val="Default"/>
              <w:widowControl w:val="0"/>
              <w:tabs>
                <w:tab w:val="left" w:pos="0"/>
              </w:tabs>
            </w:pPr>
          </w:p>
          <w:p w14:paraId="5C11A80B" w14:textId="77777777" w:rsidR="003A39AE" w:rsidRDefault="003A39AE">
            <w:pPr>
              <w:pStyle w:val="Default"/>
              <w:widowControl w:val="0"/>
              <w:tabs>
                <w:tab w:val="left" w:pos="0"/>
              </w:tabs>
            </w:pPr>
          </w:p>
          <w:p w14:paraId="2C688E5B" w14:textId="77777777" w:rsidR="003A39AE" w:rsidRDefault="003A39AE">
            <w:pPr>
              <w:pStyle w:val="Default"/>
              <w:widowControl w:val="0"/>
              <w:tabs>
                <w:tab w:val="left" w:pos="0"/>
              </w:tabs>
            </w:pPr>
          </w:p>
          <w:p w14:paraId="422A032A" w14:textId="77777777" w:rsidR="003A39AE" w:rsidRDefault="003A39AE">
            <w:pPr>
              <w:pStyle w:val="Default"/>
              <w:widowControl w:val="0"/>
              <w:tabs>
                <w:tab w:val="left" w:pos="0"/>
              </w:tabs>
            </w:pPr>
          </w:p>
          <w:p w14:paraId="60C82E62" w14:textId="77777777" w:rsidR="003A39AE" w:rsidRDefault="003A39AE">
            <w:pPr>
              <w:pStyle w:val="Default"/>
              <w:widowControl w:val="0"/>
              <w:tabs>
                <w:tab w:val="left" w:pos="0"/>
              </w:tabs>
            </w:pPr>
          </w:p>
          <w:p w14:paraId="7AA8546B" w14:textId="77777777" w:rsidR="003A39AE" w:rsidRDefault="003A39AE">
            <w:pPr>
              <w:pStyle w:val="Default"/>
              <w:widowControl w:val="0"/>
              <w:tabs>
                <w:tab w:val="left" w:pos="0"/>
              </w:tabs>
            </w:pPr>
          </w:p>
          <w:p w14:paraId="26BB7F83" w14:textId="77777777" w:rsidR="003A39AE" w:rsidRDefault="003A39AE">
            <w:pPr>
              <w:pStyle w:val="Default"/>
              <w:widowControl w:val="0"/>
              <w:tabs>
                <w:tab w:val="left" w:pos="0"/>
              </w:tabs>
            </w:pPr>
          </w:p>
          <w:p w14:paraId="7FF591D4" w14:textId="77777777" w:rsidR="003A39AE" w:rsidRDefault="003A39AE" w:rsidP="006B50E2">
            <w:pPr>
              <w:widowControl w:val="0"/>
              <w:tabs>
                <w:tab w:val="left" w:pos="0"/>
              </w:tabs>
            </w:pPr>
          </w:p>
        </w:tc>
      </w:tr>
    </w:tbl>
    <w:p w14:paraId="54F9C82E" w14:textId="77777777" w:rsidR="003A39AE" w:rsidRDefault="003A39AE">
      <w:pPr>
        <w:suppressAutoHyphens w:val="0"/>
        <w:rPr>
          <w:b/>
          <w:szCs w:val="24"/>
        </w:rPr>
      </w:pPr>
    </w:p>
    <w:p w14:paraId="56EE5510" w14:textId="181C01FC" w:rsidR="00996828" w:rsidRPr="004C0E26" w:rsidRDefault="00996828" w:rsidP="00996828">
      <w:pPr>
        <w:pageBreakBefore/>
        <w:ind w:firstLine="5103"/>
        <w:rPr>
          <w:b/>
          <w:bCs/>
        </w:rPr>
      </w:pPr>
      <w:r w:rsidRPr="004C0E26">
        <w:rPr>
          <w:b/>
          <w:bCs/>
        </w:rPr>
        <w:lastRenderedPageBreak/>
        <w:t>202</w:t>
      </w:r>
      <w:r>
        <w:rPr>
          <w:b/>
          <w:bCs/>
        </w:rPr>
        <w:t>3</w:t>
      </w:r>
      <w:r w:rsidRPr="004C0E26">
        <w:rPr>
          <w:b/>
          <w:bCs/>
        </w:rPr>
        <w:t>-08-__ Pirkimo sutarties Nr. _________</w:t>
      </w:r>
    </w:p>
    <w:p w14:paraId="1042266D" w14:textId="63F2B3C5" w:rsidR="00996828" w:rsidRPr="004C0E26" w:rsidRDefault="00996828" w:rsidP="00996828">
      <w:pPr>
        <w:ind w:firstLine="5103"/>
        <w:rPr>
          <w:b/>
          <w:bCs/>
        </w:rPr>
      </w:pPr>
      <w:r>
        <w:rPr>
          <w:b/>
          <w:bCs/>
        </w:rPr>
        <w:t>1</w:t>
      </w:r>
      <w:r w:rsidRPr="004C0E26">
        <w:rPr>
          <w:b/>
          <w:bCs/>
        </w:rPr>
        <w:t xml:space="preserve"> priedas</w:t>
      </w:r>
    </w:p>
    <w:p w14:paraId="54C8CE61" w14:textId="77777777" w:rsidR="00996828" w:rsidRDefault="00996828" w:rsidP="00996828"/>
    <w:p w14:paraId="36A25494" w14:textId="77777777" w:rsidR="00996828" w:rsidRDefault="00996828" w:rsidP="00996828"/>
    <w:p w14:paraId="0C93767A" w14:textId="77777777" w:rsidR="00996828" w:rsidRPr="004C0E26" w:rsidRDefault="00996828" w:rsidP="00996828">
      <w:pPr>
        <w:jc w:val="center"/>
        <w:rPr>
          <w:b/>
          <w:bCs/>
          <w:caps/>
        </w:rPr>
      </w:pPr>
      <w:r w:rsidRPr="002E0D54">
        <w:rPr>
          <w:b/>
          <w:bCs/>
          <w:caps/>
        </w:rPr>
        <w:t>Paslaugų įkainiai</w:t>
      </w:r>
    </w:p>
    <w:p w14:paraId="1034EF74" w14:textId="77777777" w:rsidR="00996828" w:rsidRDefault="00996828" w:rsidP="00996828"/>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53"/>
        <w:gridCol w:w="4960"/>
        <w:gridCol w:w="1985"/>
        <w:gridCol w:w="1985"/>
      </w:tblGrid>
      <w:tr w:rsidR="002E0D54" w14:paraId="37C186BC" w14:textId="77777777" w:rsidTr="00E5316A">
        <w:tc>
          <w:tcPr>
            <w:tcW w:w="653" w:type="dxa"/>
            <w:tcBorders>
              <w:top w:val="single" w:sz="1" w:space="0" w:color="000000"/>
              <w:left w:val="single" w:sz="1" w:space="0" w:color="000000"/>
              <w:bottom w:val="single" w:sz="4" w:space="0" w:color="auto"/>
            </w:tcBorders>
            <w:shd w:val="clear" w:color="auto" w:fill="auto"/>
            <w:vAlign w:val="center"/>
          </w:tcPr>
          <w:p w14:paraId="7893439D" w14:textId="77777777" w:rsidR="002E0D54" w:rsidRPr="00312F2A" w:rsidRDefault="002E0D54" w:rsidP="00E5316A">
            <w:pPr>
              <w:pStyle w:val="Lentelsturinys"/>
              <w:snapToGrid w:val="0"/>
              <w:jc w:val="center"/>
              <w:rPr>
                <w:sz w:val="22"/>
                <w:szCs w:val="22"/>
              </w:rPr>
            </w:pPr>
            <w:r w:rsidRPr="00312F2A">
              <w:rPr>
                <w:sz w:val="22"/>
                <w:szCs w:val="22"/>
              </w:rPr>
              <w:t>Eil. Nr.</w:t>
            </w:r>
          </w:p>
        </w:tc>
        <w:tc>
          <w:tcPr>
            <w:tcW w:w="4960" w:type="dxa"/>
            <w:tcBorders>
              <w:top w:val="single" w:sz="1" w:space="0" w:color="000000"/>
              <w:left w:val="single" w:sz="1" w:space="0" w:color="000000"/>
              <w:bottom w:val="single" w:sz="4" w:space="0" w:color="auto"/>
            </w:tcBorders>
            <w:shd w:val="clear" w:color="auto" w:fill="auto"/>
            <w:vAlign w:val="center"/>
          </w:tcPr>
          <w:p w14:paraId="4495D52C" w14:textId="77777777" w:rsidR="002E0D54" w:rsidRDefault="002E0D54" w:rsidP="00E5316A">
            <w:pPr>
              <w:pStyle w:val="Lentelsturinys"/>
              <w:snapToGrid w:val="0"/>
              <w:jc w:val="center"/>
              <w:rPr>
                <w:sz w:val="22"/>
                <w:szCs w:val="22"/>
              </w:rPr>
            </w:pPr>
            <w:r w:rsidRPr="00312F2A">
              <w:rPr>
                <w:sz w:val="22"/>
                <w:szCs w:val="22"/>
              </w:rPr>
              <w:t>Paslaugų pavadinimas</w:t>
            </w:r>
            <w:r>
              <w:rPr>
                <w:sz w:val="22"/>
                <w:szCs w:val="22"/>
              </w:rPr>
              <w:t xml:space="preserve"> </w:t>
            </w:r>
          </w:p>
          <w:p w14:paraId="431FCBA1" w14:textId="77777777" w:rsidR="002E0D54" w:rsidRPr="00312F2A" w:rsidRDefault="002E0D54" w:rsidP="00E5316A">
            <w:pPr>
              <w:pStyle w:val="Lentelsturinys"/>
              <w:snapToGrid w:val="0"/>
              <w:jc w:val="center"/>
              <w:rPr>
                <w:sz w:val="22"/>
                <w:szCs w:val="22"/>
              </w:rPr>
            </w:pPr>
            <w:r>
              <w:rPr>
                <w:sz w:val="22"/>
                <w:szCs w:val="22"/>
              </w:rPr>
              <w:t>ir apimtis per 1 mėnesį</w:t>
            </w:r>
          </w:p>
        </w:tc>
        <w:tc>
          <w:tcPr>
            <w:tcW w:w="1985" w:type="dxa"/>
            <w:tcBorders>
              <w:top w:val="single" w:sz="1" w:space="0" w:color="000000"/>
              <w:left w:val="single" w:sz="1" w:space="0" w:color="000000"/>
              <w:bottom w:val="single" w:sz="4" w:space="0" w:color="auto"/>
            </w:tcBorders>
            <w:shd w:val="clear" w:color="auto" w:fill="auto"/>
            <w:vAlign w:val="center"/>
          </w:tcPr>
          <w:p w14:paraId="35D3C6BE" w14:textId="77777777" w:rsidR="002E0D54" w:rsidRPr="00312F2A" w:rsidRDefault="002E0D54" w:rsidP="00E5316A">
            <w:pPr>
              <w:tabs>
                <w:tab w:val="left" w:pos="200"/>
              </w:tabs>
              <w:snapToGrid w:val="0"/>
              <w:jc w:val="center"/>
              <w:rPr>
                <w:sz w:val="22"/>
                <w:szCs w:val="22"/>
              </w:rPr>
            </w:pPr>
            <w:r>
              <w:rPr>
                <w:sz w:val="22"/>
                <w:szCs w:val="22"/>
              </w:rPr>
              <w:t>Paslaugos įkainis</w:t>
            </w:r>
            <w:r w:rsidRPr="00312F2A">
              <w:rPr>
                <w:sz w:val="22"/>
                <w:szCs w:val="22"/>
              </w:rPr>
              <w:t xml:space="preserve"> be PVM,</w:t>
            </w:r>
          </w:p>
          <w:p w14:paraId="187C260A" w14:textId="77777777" w:rsidR="002E0D54" w:rsidRDefault="002E0D54" w:rsidP="00E5316A">
            <w:pPr>
              <w:jc w:val="center"/>
              <w:rPr>
                <w:sz w:val="22"/>
                <w:szCs w:val="22"/>
              </w:rPr>
            </w:pPr>
            <w:r w:rsidRPr="00312F2A">
              <w:rPr>
                <w:sz w:val="22"/>
                <w:szCs w:val="22"/>
              </w:rPr>
              <w:t>Eur</w:t>
            </w:r>
            <w:r>
              <w:rPr>
                <w:sz w:val="22"/>
                <w:szCs w:val="22"/>
              </w:rPr>
              <w:t>,</w:t>
            </w:r>
          </w:p>
          <w:p w14:paraId="6DCC1E41" w14:textId="77777777" w:rsidR="002E0D54" w:rsidRPr="00312F2A" w:rsidRDefault="002E0D54" w:rsidP="00E5316A">
            <w:pPr>
              <w:jc w:val="center"/>
              <w:rPr>
                <w:sz w:val="22"/>
                <w:szCs w:val="22"/>
              </w:rPr>
            </w:pPr>
            <w:r w:rsidRPr="005A1ACC">
              <w:rPr>
                <w:b/>
                <w:sz w:val="22"/>
                <w:szCs w:val="22"/>
              </w:rPr>
              <w:t>1 mėnesiui</w:t>
            </w:r>
          </w:p>
        </w:tc>
        <w:tc>
          <w:tcPr>
            <w:tcW w:w="1985" w:type="dxa"/>
            <w:tcBorders>
              <w:top w:val="single" w:sz="1" w:space="0" w:color="000000"/>
              <w:left w:val="single" w:sz="1" w:space="0" w:color="000000"/>
              <w:bottom w:val="single" w:sz="4" w:space="0" w:color="auto"/>
              <w:right w:val="single" w:sz="1" w:space="0" w:color="000000"/>
            </w:tcBorders>
            <w:shd w:val="clear" w:color="auto" w:fill="auto"/>
            <w:vAlign w:val="center"/>
          </w:tcPr>
          <w:p w14:paraId="4AB18E89" w14:textId="77777777" w:rsidR="002E0D54" w:rsidRPr="00312F2A" w:rsidRDefault="002E0D54" w:rsidP="00E5316A">
            <w:pPr>
              <w:tabs>
                <w:tab w:val="left" w:pos="200"/>
              </w:tabs>
              <w:snapToGrid w:val="0"/>
              <w:jc w:val="center"/>
              <w:rPr>
                <w:sz w:val="22"/>
                <w:szCs w:val="22"/>
              </w:rPr>
            </w:pPr>
            <w:r w:rsidRPr="00312F2A">
              <w:rPr>
                <w:sz w:val="22"/>
                <w:szCs w:val="22"/>
              </w:rPr>
              <w:t>Kaina be PVM,</w:t>
            </w:r>
          </w:p>
          <w:p w14:paraId="18B5FF67" w14:textId="77777777" w:rsidR="002E0D54" w:rsidRDefault="002E0D54" w:rsidP="00E5316A">
            <w:pPr>
              <w:snapToGrid w:val="0"/>
              <w:jc w:val="center"/>
              <w:rPr>
                <w:sz w:val="22"/>
                <w:szCs w:val="22"/>
              </w:rPr>
            </w:pPr>
            <w:r w:rsidRPr="00312F2A">
              <w:rPr>
                <w:sz w:val="22"/>
                <w:szCs w:val="22"/>
              </w:rPr>
              <w:t>Eur</w:t>
            </w:r>
            <w:r>
              <w:rPr>
                <w:sz w:val="22"/>
                <w:szCs w:val="22"/>
              </w:rPr>
              <w:t xml:space="preserve">, </w:t>
            </w:r>
          </w:p>
          <w:p w14:paraId="1913DFE6" w14:textId="77777777" w:rsidR="002E0D54" w:rsidRDefault="002E0D54" w:rsidP="00E5316A">
            <w:pPr>
              <w:snapToGrid w:val="0"/>
              <w:jc w:val="center"/>
              <w:rPr>
                <w:b/>
                <w:sz w:val="22"/>
                <w:szCs w:val="22"/>
              </w:rPr>
            </w:pPr>
            <w:r>
              <w:rPr>
                <w:sz w:val="22"/>
                <w:szCs w:val="22"/>
              </w:rPr>
              <w:t>24</w:t>
            </w:r>
            <w:r w:rsidRPr="005D28E3">
              <w:rPr>
                <w:b/>
                <w:sz w:val="22"/>
                <w:szCs w:val="22"/>
              </w:rPr>
              <w:t xml:space="preserve"> mėnesiams</w:t>
            </w:r>
          </w:p>
          <w:p w14:paraId="2A8126FD" w14:textId="77777777" w:rsidR="002E0D54" w:rsidRPr="000B4BFF" w:rsidRDefault="002E0D54" w:rsidP="00E5316A">
            <w:pPr>
              <w:snapToGrid w:val="0"/>
              <w:jc w:val="center"/>
              <w:rPr>
                <w:bCs/>
                <w:sz w:val="22"/>
                <w:szCs w:val="22"/>
              </w:rPr>
            </w:pPr>
            <w:r>
              <w:rPr>
                <w:bCs/>
                <w:sz w:val="22"/>
                <w:szCs w:val="22"/>
              </w:rPr>
              <w:t>[3]x24</w:t>
            </w:r>
          </w:p>
        </w:tc>
      </w:tr>
      <w:tr w:rsidR="002E0D54" w:rsidRPr="000B4BFF" w14:paraId="60607882"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165AB770" w14:textId="77777777" w:rsidR="002E0D54" w:rsidRPr="000B4BFF" w:rsidRDefault="002E0D54" w:rsidP="00E5316A">
            <w:pPr>
              <w:pStyle w:val="Pagrindinistekstas21"/>
              <w:snapToGrid w:val="0"/>
              <w:ind w:firstLine="13"/>
              <w:rPr>
                <w:sz w:val="16"/>
                <w:szCs w:val="16"/>
              </w:rPr>
            </w:pPr>
            <w:r>
              <w:rPr>
                <w:sz w:val="16"/>
                <w:szCs w:val="16"/>
              </w:rP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313BEEB3" w14:textId="77777777" w:rsidR="002E0D54" w:rsidRPr="000B4BFF" w:rsidRDefault="002E0D54" w:rsidP="00E5316A">
            <w:pPr>
              <w:jc w:val="cente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41068B" w14:textId="77777777" w:rsidR="002E0D54" w:rsidRPr="000B4BFF" w:rsidRDefault="002E0D54" w:rsidP="00E5316A">
            <w:pPr>
              <w:pStyle w:val="Lentelsturinys"/>
              <w:snapToGrid w:val="0"/>
              <w:jc w:val="cente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A4E134" w14:textId="77777777" w:rsidR="002E0D54" w:rsidRPr="000B4BFF" w:rsidRDefault="002E0D54" w:rsidP="00E5316A">
            <w:pPr>
              <w:pStyle w:val="Lentelsturinys"/>
              <w:snapToGrid w:val="0"/>
              <w:jc w:val="center"/>
              <w:rPr>
                <w:sz w:val="16"/>
                <w:szCs w:val="16"/>
              </w:rPr>
            </w:pPr>
            <w:r>
              <w:rPr>
                <w:sz w:val="16"/>
                <w:szCs w:val="16"/>
              </w:rPr>
              <w:t>4</w:t>
            </w:r>
          </w:p>
        </w:tc>
      </w:tr>
      <w:tr w:rsidR="002E0D54" w14:paraId="2E2BA093"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6FFBED4A" w14:textId="77777777" w:rsidR="002E0D54" w:rsidRDefault="002E0D54" w:rsidP="00E5316A">
            <w:pPr>
              <w:pStyle w:val="Pagrindinistekstas21"/>
              <w:snapToGrid w:val="0"/>
              <w:ind w:firstLine="13"/>
              <w:jc w:val="both"/>
            </w:pPr>
            <w: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ECB1676" w14:textId="77777777" w:rsidR="002E0D54" w:rsidRPr="00CF6520" w:rsidRDefault="002E0D54" w:rsidP="00E5316A">
            <w:pPr>
              <w:jc w:val="both"/>
              <w:rPr>
                <w:sz w:val="22"/>
                <w:szCs w:val="22"/>
              </w:rPr>
            </w:pPr>
            <w:r>
              <w:rPr>
                <w:sz w:val="22"/>
                <w:szCs w:val="22"/>
              </w:rPr>
              <w:t>2 (dviejų) informacinių siužetų iki 3 min. sukūrimas ir transliacija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2979F8" w14:textId="77777777" w:rsidR="002E0D54" w:rsidRPr="002E0D54" w:rsidRDefault="002E0D54" w:rsidP="00E5316A">
            <w:pPr>
              <w:pStyle w:val="Lentelsturinys"/>
              <w:snapToGrid w:val="0"/>
              <w:ind w:right="234"/>
              <w:jc w:val="right"/>
              <w:rPr>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38F56A" w14:textId="77777777" w:rsidR="002E0D54" w:rsidRDefault="002E0D54" w:rsidP="00E5316A">
            <w:pPr>
              <w:pStyle w:val="Lentelsturinys"/>
              <w:snapToGrid w:val="0"/>
              <w:ind w:right="88"/>
              <w:jc w:val="right"/>
            </w:pPr>
          </w:p>
        </w:tc>
      </w:tr>
      <w:tr w:rsidR="002E0D54" w14:paraId="6D014053"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5ABC02AA" w14:textId="77777777" w:rsidR="002E0D54" w:rsidRDefault="002E0D54" w:rsidP="00E5316A">
            <w:pPr>
              <w:pStyle w:val="Pagrindinistekstas21"/>
              <w:snapToGrid w:val="0"/>
              <w:ind w:firstLine="13"/>
              <w:jc w:val="both"/>
            </w:pPr>
            <w:r>
              <w:t>2.</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79BF16BC" w14:textId="77777777" w:rsidR="002E0D54" w:rsidRPr="00931DFA" w:rsidRDefault="002E0D54" w:rsidP="00E5316A">
            <w:pPr>
              <w:jc w:val="both"/>
              <w:rPr>
                <w:bCs/>
                <w:sz w:val="22"/>
                <w:szCs w:val="22"/>
              </w:rPr>
            </w:pPr>
            <w:r w:rsidRPr="00931DFA">
              <w:rPr>
                <w:bCs/>
                <w:sz w:val="22"/>
                <w:szCs w:val="22"/>
              </w:rPr>
              <w:t>2 (dviejų) informacinių reportažų iki 3 min. transliacija,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D8287A" w14:textId="77777777" w:rsidR="002E0D54" w:rsidRPr="002E0D54" w:rsidRDefault="002E0D54" w:rsidP="00E5316A">
            <w:pPr>
              <w:pStyle w:val="Lentelsturinys"/>
              <w:snapToGrid w:val="0"/>
              <w:ind w:right="234"/>
              <w:jc w:val="right"/>
              <w:rPr>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95A5AA" w14:textId="77777777" w:rsidR="002E0D54" w:rsidRDefault="002E0D54" w:rsidP="00E5316A">
            <w:pPr>
              <w:pStyle w:val="Lentelsturinys"/>
              <w:snapToGrid w:val="0"/>
              <w:ind w:right="88"/>
              <w:jc w:val="right"/>
            </w:pPr>
          </w:p>
        </w:tc>
      </w:tr>
      <w:tr w:rsidR="002E0D54" w14:paraId="136E3D43"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640D9AA0" w14:textId="77777777" w:rsidR="002E0D54" w:rsidRDefault="002E0D54" w:rsidP="00E5316A">
            <w:pPr>
              <w:pStyle w:val="Pagrindinistekstas21"/>
              <w:snapToGrid w:val="0"/>
              <w:ind w:firstLine="13"/>
              <w:jc w:val="both"/>
            </w:pPr>
            <w:r>
              <w:t>3.</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78F1CA4F" w14:textId="77777777" w:rsidR="002E0D54" w:rsidRPr="00931DFA" w:rsidRDefault="002E0D54" w:rsidP="00E5316A">
            <w:pPr>
              <w:jc w:val="both"/>
              <w:rPr>
                <w:bCs/>
                <w:sz w:val="22"/>
                <w:szCs w:val="22"/>
              </w:rPr>
            </w:pPr>
            <w:r w:rsidRPr="00931DFA">
              <w:rPr>
                <w:bCs/>
                <w:sz w:val="22"/>
                <w:szCs w:val="22"/>
              </w:rPr>
              <w:t xml:space="preserve">1 (vieno) komentaro </w:t>
            </w:r>
            <w:r>
              <w:rPr>
                <w:bCs/>
                <w:sz w:val="22"/>
                <w:szCs w:val="22"/>
              </w:rPr>
              <w:t xml:space="preserve">iki 3 min. </w:t>
            </w:r>
            <w:r w:rsidRPr="00931DFA">
              <w:rPr>
                <w:bCs/>
                <w:sz w:val="22"/>
                <w:szCs w:val="22"/>
              </w:rPr>
              <w:t>parengimas ir transliacijas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EB1EE6" w14:textId="77777777" w:rsidR="002E0D54" w:rsidRPr="002E0D54" w:rsidRDefault="002E0D54" w:rsidP="00E5316A">
            <w:pPr>
              <w:pStyle w:val="Lentelsturinys"/>
              <w:snapToGrid w:val="0"/>
              <w:ind w:right="234"/>
              <w:jc w:val="right"/>
              <w:rPr>
                <w:b/>
                <w:bCs/>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0D5477" w14:textId="77777777" w:rsidR="002E0D54" w:rsidRDefault="002E0D54" w:rsidP="00E5316A">
            <w:pPr>
              <w:pStyle w:val="Lentelsturinys"/>
              <w:snapToGrid w:val="0"/>
              <w:ind w:right="88"/>
              <w:jc w:val="right"/>
            </w:pPr>
          </w:p>
        </w:tc>
      </w:tr>
      <w:tr w:rsidR="002E0D54" w14:paraId="06720006"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0730F9A0" w14:textId="77777777" w:rsidR="002E0D54" w:rsidRDefault="002E0D54" w:rsidP="00E5316A">
            <w:pPr>
              <w:pStyle w:val="Pagrindinistekstas21"/>
              <w:snapToGrid w:val="0"/>
              <w:ind w:firstLine="13"/>
              <w:jc w:val="both"/>
            </w:pPr>
            <w:r>
              <w:t>4.</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7CE53122" w14:textId="77777777" w:rsidR="002E0D54" w:rsidRPr="00931DFA" w:rsidRDefault="002E0D54" w:rsidP="00E5316A">
            <w:pPr>
              <w:jc w:val="both"/>
              <w:rPr>
                <w:bCs/>
                <w:sz w:val="22"/>
                <w:szCs w:val="22"/>
              </w:rPr>
            </w:pPr>
            <w:r w:rsidRPr="00931DFA">
              <w:rPr>
                <w:bCs/>
                <w:sz w:val="22"/>
                <w:szCs w:val="22"/>
              </w:rPr>
              <w:t>Bėgančios eilutės transliacija vakaro žinių laidoje, įskaitant pakartojimus</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9AE686" w14:textId="77777777" w:rsidR="002E0D54" w:rsidRPr="002E0D54" w:rsidRDefault="002E0D54" w:rsidP="00E5316A">
            <w:pPr>
              <w:pStyle w:val="Lentelsturinys"/>
              <w:snapToGrid w:val="0"/>
              <w:ind w:right="234"/>
              <w:jc w:val="right"/>
              <w:rPr>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8AA893" w14:textId="77777777" w:rsidR="002E0D54" w:rsidRDefault="002E0D54" w:rsidP="00E5316A">
            <w:pPr>
              <w:pStyle w:val="Lentelsturinys"/>
              <w:snapToGrid w:val="0"/>
              <w:ind w:right="88"/>
              <w:jc w:val="right"/>
            </w:pPr>
          </w:p>
        </w:tc>
      </w:tr>
      <w:tr w:rsidR="002E0D54" w14:paraId="424EB655"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5E7799F4" w14:textId="77777777" w:rsidR="002E0D54" w:rsidRDefault="002E0D54" w:rsidP="00E5316A">
            <w:pPr>
              <w:pStyle w:val="Pagrindinistekstas21"/>
              <w:snapToGrid w:val="0"/>
              <w:ind w:firstLine="13"/>
              <w:jc w:val="both"/>
            </w:pPr>
            <w:r>
              <w:t>5.</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D5A1330" w14:textId="77777777" w:rsidR="002E0D54" w:rsidRPr="008865AA" w:rsidRDefault="002E0D54" w:rsidP="00E5316A">
            <w:pPr>
              <w:jc w:val="both"/>
              <w:rPr>
                <w:bCs/>
                <w:sz w:val="22"/>
                <w:szCs w:val="22"/>
              </w:rPr>
            </w:pPr>
            <w:r w:rsidRPr="008865AA">
              <w:rPr>
                <w:bCs/>
                <w:sz w:val="22"/>
                <w:szCs w:val="22"/>
              </w:rPr>
              <w:t>Laidos „Sodžius“ iki 25 min. transliacija 1 kartą per mėnesį</w:t>
            </w:r>
            <w:r>
              <w:rPr>
                <w:bCs/>
                <w:sz w:val="22"/>
                <w:szCs w:val="22"/>
              </w:rPr>
              <w:t>,</w:t>
            </w:r>
            <w:r w:rsidRPr="008865AA">
              <w:rPr>
                <w:bCs/>
                <w:sz w:val="22"/>
                <w:szCs w:val="22"/>
              </w:rPr>
              <w:t xml:space="preserve"> ir 2 pakartojimai</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9EE157" w14:textId="77777777" w:rsidR="002E0D54" w:rsidRPr="002E0D54" w:rsidRDefault="002E0D54" w:rsidP="00E5316A">
            <w:pPr>
              <w:pStyle w:val="Lentelsturinys"/>
              <w:snapToGrid w:val="0"/>
              <w:ind w:right="234"/>
              <w:jc w:val="right"/>
              <w:rPr>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37BCB2" w14:textId="77777777" w:rsidR="002E0D54" w:rsidRDefault="002E0D54" w:rsidP="00E5316A">
            <w:pPr>
              <w:pStyle w:val="Lentelsturinys"/>
              <w:snapToGrid w:val="0"/>
              <w:ind w:right="88"/>
              <w:jc w:val="right"/>
            </w:pPr>
          </w:p>
        </w:tc>
      </w:tr>
      <w:tr w:rsidR="002E0D54" w14:paraId="65C3BE45"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60B5A129" w14:textId="77777777" w:rsidR="002E0D54" w:rsidRDefault="002E0D54" w:rsidP="00E5316A">
            <w:pPr>
              <w:pStyle w:val="Lentelsturinys"/>
              <w:snapToGrid w:val="0"/>
            </w:pPr>
            <w:r>
              <w:t>6.</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2F48A45" w14:textId="798FE9D5" w:rsidR="002E0D54" w:rsidRDefault="002E0D54" w:rsidP="00E5316A">
            <w:pPr>
              <w:pStyle w:val="Lentelsturinys"/>
              <w:snapToGrid w:val="0"/>
              <w:jc w:val="right"/>
            </w:pPr>
            <w:r>
              <w:rPr>
                <w:b/>
              </w:rPr>
              <w:t>Iš viso (kaina be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6953E1" w14:textId="77777777" w:rsidR="002E0D54" w:rsidRDefault="002E0D54" w:rsidP="00E5316A">
            <w:pPr>
              <w:pStyle w:val="Lentelsturinys"/>
              <w:snapToGrid w:val="0"/>
              <w:ind w:right="88"/>
              <w:jc w:val="right"/>
            </w:pPr>
          </w:p>
        </w:tc>
      </w:tr>
      <w:tr w:rsidR="002E0D54" w14:paraId="28A17B92"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21674D9C" w14:textId="77777777" w:rsidR="002E0D54" w:rsidRDefault="002E0D54" w:rsidP="00E5316A">
            <w:pPr>
              <w:pStyle w:val="Lentelsturinys"/>
              <w:snapToGrid w:val="0"/>
              <w:rPr>
                <w:b/>
              </w:rPr>
            </w:pPr>
            <w:r>
              <w:rPr>
                <w:b/>
              </w:rPr>
              <w:t>7.</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13192CC5" w14:textId="77777777" w:rsidR="002E0D54" w:rsidRDefault="002E0D54" w:rsidP="00E5316A">
            <w:pPr>
              <w:pStyle w:val="Lentelsturinys"/>
              <w:snapToGrid w:val="0"/>
              <w:jc w:val="right"/>
              <w:rPr>
                <w:b/>
              </w:rPr>
            </w:pPr>
            <w:r>
              <w:rPr>
                <w:b/>
              </w:rPr>
              <w:t>PVM suma: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D745E7" w14:textId="77777777" w:rsidR="002E0D54" w:rsidRDefault="002E0D54" w:rsidP="00E5316A">
            <w:pPr>
              <w:pStyle w:val="Lentelsturinys"/>
              <w:snapToGrid w:val="0"/>
              <w:ind w:right="88"/>
              <w:jc w:val="right"/>
            </w:pPr>
          </w:p>
        </w:tc>
      </w:tr>
      <w:tr w:rsidR="002E0D54" w14:paraId="64E6F223" w14:textId="77777777" w:rsidTr="00E5316A">
        <w:tc>
          <w:tcPr>
            <w:tcW w:w="653" w:type="dxa"/>
            <w:tcBorders>
              <w:top w:val="single" w:sz="4" w:space="0" w:color="auto"/>
              <w:left w:val="single" w:sz="4" w:space="0" w:color="auto"/>
              <w:bottom w:val="single" w:sz="4" w:space="0" w:color="auto"/>
              <w:right w:val="single" w:sz="4" w:space="0" w:color="auto"/>
            </w:tcBorders>
            <w:shd w:val="clear" w:color="auto" w:fill="auto"/>
          </w:tcPr>
          <w:p w14:paraId="560E62E9" w14:textId="77777777" w:rsidR="002E0D54" w:rsidRPr="00F47CE5" w:rsidRDefault="002E0D54" w:rsidP="00E5316A">
            <w:pPr>
              <w:pStyle w:val="Lentelsturinys"/>
              <w:snapToGrid w:val="0"/>
              <w:rPr>
                <w:bCs/>
              </w:rPr>
            </w:pPr>
            <w:r w:rsidRPr="00F47CE5">
              <w:rPr>
                <w:bCs/>
              </w:rPr>
              <w:t>8.</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00F55A71" w14:textId="06025080" w:rsidR="002E0D54" w:rsidRDefault="002E0D54" w:rsidP="00E5316A">
            <w:pPr>
              <w:pStyle w:val="Lentelsturinys"/>
              <w:snapToGrid w:val="0"/>
              <w:jc w:val="right"/>
              <w:rPr>
                <w:b/>
              </w:rPr>
            </w:pPr>
            <w:r>
              <w:rPr>
                <w:b/>
              </w:rPr>
              <w:t>K</w:t>
            </w:r>
            <w:r>
              <w:rPr>
                <w:b/>
              </w:rPr>
              <w:t>aina su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9B53B3" w14:textId="77777777" w:rsidR="002E0D54" w:rsidRDefault="002E0D54" w:rsidP="00E5316A">
            <w:pPr>
              <w:pStyle w:val="Lentelsturinys"/>
              <w:snapToGrid w:val="0"/>
              <w:ind w:right="88"/>
              <w:jc w:val="right"/>
            </w:pPr>
          </w:p>
        </w:tc>
      </w:tr>
    </w:tbl>
    <w:p w14:paraId="0AE4148A" w14:textId="77777777" w:rsidR="002E0D54" w:rsidRDefault="002E0D54" w:rsidP="002E0D54">
      <w:pPr>
        <w:ind w:left="615"/>
        <w:jc w:val="both"/>
      </w:pPr>
    </w:p>
    <w:p w14:paraId="6FA26FE7" w14:textId="77777777" w:rsidR="00996828" w:rsidRDefault="00996828" w:rsidP="00996828"/>
    <w:tbl>
      <w:tblPr>
        <w:tblW w:w="9886" w:type="dxa"/>
        <w:tblInd w:w="42" w:type="dxa"/>
        <w:tblLayout w:type="fixed"/>
        <w:tblLook w:val="0000" w:firstRow="0" w:lastRow="0" w:firstColumn="0" w:lastColumn="0" w:noHBand="0" w:noVBand="0"/>
      </w:tblPr>
      <w:tblGrid>
        <w:gridCol w:w="4875"/>
        <w:gridCol w:w="5011"/>
      </w:tblGrid>
      <w:tr w:rsidR="00996828" w14:paraId="354B22D9" w14:textId="77777777" w:rsidTr="00E5316A">
        <w:trPr>
          <w:trHeight w:val="4020"/>
        </w:trPr>
        <w:tc>
          <w:tcPr>
            <w:tcW w:w="4875" w:type="dxa"/>
            <w:shd w:val="clear" w:color="auto" w:fill="auto"/>
          </w:tcPr>
          <w:p w14:paraId="45ABD2ED" w14:textId="6FCA1D6D" w:rsidR="00996828" w:rsidRDefault="00996828" w:rsidP="00E5316A">
            <w:pPr>
              <w:pStyle w:val="Pagrindinistekstas"/>
              <w:widowControl w:val="0"/>
              <w:tabs>
                <w:tab w:val="left" w:pos="0"/>
              </w:tabs>
              <w:spacing w:after="0"/>
            </w:pPr>
            <w:r>
              <w:rPr>
                <w:b/>
              </w:rPr>
              <w:t>Užsakovas</w:t>
            </w:r>
            <w:r>
              <w:rPr>
                <w:b/>
              </w:rPr>
              <w:t>:</w:t>
            </w:r>
          </w:p>
          <w:p w14:paraId="6BC7980D" w14:textId="77777777" w:rsidR="00996828" w:rsidRDefault="00996828" w:rsidP="00E5316A">
            <w:pPr>
              <w:pStyle w:val="Pagrindinistekstas"/>
              <w:widowControl w:val="0"/>
              <w:spacing w:after="0"/>
              <w:ind w:hanging="7"/>
              <w:rPr>
                <w:b/>
                <w:bCs/>
              </w:rPr>
            </w:pPr>
            <w:r>
              <w:rPr>
                <w:b/>
                <w:bCs/>
              </w:rPr>
              <w:t>Šiaulių rajono savivaldybės administracija</w:t>
            </w:r>
          </w:p>
          <w:p w14:paraId="63210F46" w14:textId="77777777" w:rsidR="00996828" w:rsidRDefault="00996828" w:rsidP="00E5316A">
            <w:pPr>
              <w:widowControl w:val="0"/>
              <w:tabs>
                <w:tab w:val="left" w:pos="0"/>
              </w:tabs>
            </w:pPr>
          </w:p>
          <w:p w14:paraId="0653E7A5" w14:textId="77777777" w:rsidR="00996828" w:rsidRDefault="00996828" w:rsidP="00E5316A">
            <w:pPr>
              <w:pStyle w:val="Default"/>
              <w:widowControl w:val="0"/>
              <w:tabs>
                <w:tab w:val="left" w:pos="0"/>
              </w:tabs>
              <w:rPr>
                <w:b/>
              </w:rPr>
            </w:pPr>
            <w:r>
              <w:t>Administracijos direktorius</w:t>
            </w:r>
            <w:r>
              <w:rPr>
                <w:b/>
              </w:rPr>
              <w:t xml:space="preserve"> </w:t>
            </w:r>
          </w:p>
          <w:p w14:paraId="5BEA580B" w14:textId="77777777" w:rsidR="00996828" w:rsidRDefault="00996828" w:rsidP="00E5316A">
            <w:pPr>
              <w:pStyle w:val="Default"/>
              <w:widowControl w:val="0"/>
              <w:tabs>
                <w:tab w:val="left" w:pos="0"/>
              </w:tabs>
              <w:rPr>
                <w:b/>
              </w:rPr>
            </w:pPr>
            <w:r>
              <w:rPr>
                <w:b/>
              </w:rPr>
              <w:t>Gipoldas Karklelis</w:t>
            </w:r>
          </w:p>
          <w:p w14:paraId="6B8FE66E" w14:textId="6C2053C1" w:rsidR="00996828" w:rsidRDefault="00996828" w:rsidP="00E5316A">
            <w:pPr>
              <w:pStyle w:val="Betarp"/>
              <w:widowControl w:val="0"/>
            </w:pPr>
          </w:p>
        </w:tc>
        <w:tc>
          <w:tcPr>
            <w:tcW w:w="5011" w:type="dxa"/>
            <w:shd w:val="clear" w:color="auto" w:fill="auto"/>
          </w:tcPr>
          <w:p w14:paraId="0A87FCAE" w14:textId="31C864A7" w:rsidR="00996828" w:rsidRDefault="00996828" w:rsidP="00E5316A">
            <w:pPr>
              <w:pStyle w:val="Pagrindinistekstas"/>
              <w:widowControl w:val="0"/>
              <w:spacing w:after="0"/>
            </w:pPr>
            <w:r>
              <w:rPr>
                <w:b/>
              </w:rPr>
              <w:t>Teikėjas</w:t>
            </w:r>
            <w:r>
              <w:rPr>
                <w:b/>
              </w:rPr>
              <w:t>:</w:t>
            </w:r>
          </w:p>
          <w:p w14:paraId="1DF55649" w14:textId="1CC4587B" w:rsidR="00996828" w:rsidRPr="00CB42BB" w:rsidRDefault="00996828" w:rsidP="00E5316A">
            <w:pPr>
              <w:pStyle w:val="Default"/>
              <w:widowControl w:val="0"/>
              <w:tabs>
                <w:tab w:val="left" w:pos="0"/>
              </w:tabs>
              <w:rPr>
                <w:b/>
                <w:bCs/>
              </w:rPr>
            </w:pPr>
            <w:r>
              <w:rPr>
                <w:b/>
                <w:bCs/>
              </w:rPr>
              <w:t>________________________</w:t>
            </w:r>
          </w:p>
          <w:p w14:paraId="67FBF566" w14:textId="77777777" w:rsidR="00996828" w:rsidRDefault="00996828" w:rsidP="00E5316A">
            <w:pPr>
              <w:pStyle w:val="Default"/>
              <w:widowControl w:val="0"/>
              <w:tabs>
                <w:tab w:val="left" w:pos="0"/>
              </w:tabs>
            </w:pPr>
          </w:p>
          <w:p w14:paraId="480243D0" w14:textId="2F7F124E" w:rsidR="00996828" w:rsidRDefault="00996828" w:rsidP="00E5316A">
            <w:pPr>
              <w:pStyle w:val="Default"/>
              <w:widowControl w:val="0"/>
              <w:tabs>
                <w:tab w:val="left" w:pos="0"/>
              </w:tabs>
            </w:pPr>
            <w:r>
              <w:t>________________</w:t>
            </w:r>
          </w:p>
          <w:p w14:paraId="19F062C6" w14:textId="623998C4" w:rsidR="00996828" w:rsidRPr="00952CC3" w:rsidRDefault="00996828" w:rsidP="00E5316A">
            <w:pPr>
              <w:pStyle w:val="Default"/>
              <w:widowControl w:val="0"/>
              <w:tabs>
                <w:tab w:val="left" w:pos="0"/>
              </w:tabs>
              <w:rPr>
                <w:b/>
                <w:bCs/>
              </w:rPr>
            </w:pPr>
            <w:r>
              <w:rPr>
                <w:b/>
                <w:bCs/>
              </w:rPr>
              <w:t>________________</w:t>
            </w:r>
          </w:p>
          <w:p w14:paraId="38FF4D74" w14:textId="7DF9E89D" w:rsidR="00996828" w:rsidRDefault="00996828" w:rsidP="00E5316A">
            <w:pPr>
              <w:widowControl w:val="0"/>
              <w:tabs>
                <w:tab w:val="left" w:pos="0"/>
              </w:tabs>
            </w:pPr>
          </w:p>
        </w:tc>
      </w:tr>
    </w:tbl>
    <w:p w14:paraId="4ABD302F" w14:textId="77777777" w:rsidR="00996828" w:rsidRDefault="00996828">
      <w:pPr>
        <w:suppressAutoHyphens w:val="0"/>
        <w:rPr>
          <w:b/>
          <w:szCs w:val="24"/>
        </w:rPr>
      </w:pPr>
    </w:p>
    <w:sectPr w:rsidR="00996828">
      <w:headerReference w:type="default" r:id="rId8"/>
      <w:pgSz w:w="11906" w:h="16838"/>
      <w:pgMar w:top="1134" w:right="567" w:bottom="1134" w:left="1701" w:header="73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EFB9" w14:textId="77777777" w:rsidR="007D46AA" w:rsidRDefault="007D46AA">
      <w:r>
        <w:separator/>
      </w:r>
    </w:p>
  </w:endnote>
  <w:endnote w:type="continuationSeparator" w:id="0">
    <w:p w14:paraId="1CE8BD91" w14:textId="77777777" w:rsidR="007D46AA" w:rsidRDefault="007D46AA">
      <w:r>
        <w:continuationSeparator/>
      </w:r>
    </w:p>
  </w:endnote>
  <w:endnote w:type="continuationNotice" w:id="1">
    <w:p w14:paraId="1CEE9C2D" w14:textId="77777777" w:rsidR="007D46AA" w:rsidRDefault="007D4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8521" w14:textId="77777777" w:rsidR="007D46AA" w:rsidRDefault="007D46AA">
      <w:r>
        <w:separator/>
      </w:r>
    </w:p>
  </w:footnote>
  <w:footnote w:type="continuationSeparator" w:id="0">
    <w:p w14:paraId="097C6FC1" w14:textId="77777777" w:rsidR="007D46AA" w:rsidRDefault="007D46AA">
      <w:r>
        <w:continuationSeparator/>
      </w:r>
    </w:p>
  </w:footnote>
  <w:footnote w:type="continuationNotice" w:id="1">
    <w:p w14:paraId="4793C743" w14:textId="77777777" w:rsidR="007D46AA" w:rsidRDefault="007D4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82A2" w14:textId="77777777" w:rsidR="003A39AE" w:rsidRDefault="003F11D0">
    <w:pPr>
      <w:pStyle w:val="Antrats"/>
    </w:pPr>
    <w:r>
      <w:rPr>
        <w:noProof/>
      </w:rPr>
      <mc:AlternateContent>
        <mc:Choice Requires="wps">
          <w:drawing>
            <wp:anchor distT="0" distB="0" distL="0" distR="0" simplePos="0" relativeHeight="251658240" behindDoc="1" locked="0" layoutInCell="0" allowOverlap="1" wp14:anchorId="1699E135" wp14:editId="28617D9B">
              <wp:simplePos x="0" y="0"/>
              <wp:positionH relativeFrom="margin">
                <wp:align>center</wp:align>
              </wp:positionH>
              <wp:positionV relativeFrom="paragraph">
                <wp:posOffset>635</wp:posOffset>
              </wp:positionV>
              <wp:extent cx="566420" cy="168910"/>
              <wp:effectExtent l="0" t="635" r="5715" b="2540"/>
              <wp:wrapSquare wrapText="largest"/>
              <wp:docPr id="1" name="Stačiakampis 1"/>
              <wp:cNvGraphicFramePr/>
              <a:graphic xmlns:a="http://schemas.openxmlformats.org/drawingml/2006/main">
                <a:graphicData uri="http://schemas.microsoft.com/office/word/2010/wordprocessingShape">
                  <wps:wsp>
                    <wps:cNvSpPr/>
                    <wps:spPr>
                      <a:xfrm>
                        <a:off x="0" y="0"/>
                        <a:ext cx="565920" cy="168120"/>
                      </a:xfrm>
                      <a:prstGeom prst="rect">
                        <a:avLst/>
                      </a:prstGeom>
                      <a:noFill/>
                      <a:ln w="0">
                        <a:noFill/>
                      </a:ln>
                    </wps:spPr>
                    <wps:style>
                      <a:lnRef idx="0">
                        <a:scrgbClr r="0" g="0" b="0"/>
                      </a:lnRef>
                      <a:fillRef idx="0">
                        <a:scrgbClr r="0" g="0" b="0"/>
                      </a:fillRef>
                      <a:effectRef idx="0">
                        <a:scrgbClr r="0" g="0" b="0"/>
                      </a:effectRef>
                      <a:fontRef idx="minor"/>
                    </wps:style>
                    <wps:txbx>
                      <w:txbxContent>
                        <w:p w14:paraId="3F1C647F" w14:textId="77777777" w:rsidR="003A39AE" w:rsidRDefault="003F11D0">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5</w:t>
                          </w:r>
                          <w:r>
                            <w:rPr>
                              <w:rStyle w:val="Puslapionumeris"/>
                            </w:rPr>
                            <w:fldChar w:fldCharType="end"/>
                          </w:r>
                        </w:p>
                      </w:txbxContent>
                    </wps:txbx>
                    <wps:bodyPr lIns="0" tIns="0" rIns="0" bIns="0" upright="1">
                      <a:noAutofit/>
                    </wps:bodyPr>
                  </wps:wsp>
                </a:graphicData>
              </a:graphic>
            </wp:anchor>
          </w:drawing>
        </mc:Choice>
        <mc:Fallback>
          <w:pict>
            <v:rect w14:anchorId="1699E135" id="Stačiakampis 1" o:spid="_x0000_s1026" style="position:absolute;left:0;text-align:left;margin-left:0;margin-top:.05pt;width:44.6pt;height:13.3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" o:allowincell="f" filled="f" stroked="f" strokeweight="0">
              <v:textbox inset="0,0,0,0">
                <w:txbxContent>
                  <w:p w14:paraId="3F1C647F" w14:textId="77777777" w:rsidR="003A39AE" w:rsidRDefault="003F11D0">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5</w:t>
                    </w:r>
                    <w:r>
                      <w:rPr>
                        <w:rStyle w:val="Puslapionumeris"/>
                      </w:rP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B64CA"/>
    <w:multiLevelType w:val="multilevel"/>
    <w:tmpl w:val="524CA0B2"/>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A473EE"/>
    <w:multiLevelType w:val="hybridMultilevel"/>
    <w:tmpl w:val="8B140212"/>
    <w:lvl w:ilvl="0" w:tplc="0D7EDF9E">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D310B"/>
    <w:multiLevelType w:val="hybridMultilevel"/>
    <w:tmpl w:val="036454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AF6D69"/>
    <w:multiLevelType w:val="multilevel"/>
    <w:tmpl w:val="32C41250"/>
    <w:lvl w:ilvl="0">
      <w:start w:val="1"/>
      <w:numFmt w:val="decimal"/>
      <w:lvlText w:val="%1."/>
      <w:lvlJc w:val="left"/>
      <w:pPr>
        <w:tabs>
          <w:tab w:val="num" w:pos="992"/>
        </w:tabs>
        <w:ind w:left="2912" w:hanging="360"/>
      </w:pPr>
      <w:rPr>
        <w:rFonts w:eastAsia="Times New Roman"/>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6167E00"/>
    <w:multiLevelType w:val="hybridMultilevel"/>
    <w:tmpl w:val="4E96526C"/>
    <w:lvl w:ilvl="0" w:tplc="EC644F6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B59B0"/>
    <w:multiLevelType w:val="multilevel"/>
    <w:tmpl w:val="A60EE49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855"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7" w15:restartNumberingAfterBreak="0">
    <w:nsid w:val="2A716038"/>
    <w:multiLevelType w:val="multilevel"/>
    <w:tmpl w:val="1BE439EA"/>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E0A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7508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792E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035A6"/>
    <w:multiLevelType w:val="multilevel"/>
    <w:tmpl w:val="11B24A64"/>
    <w:lvl w:ilvl="0">
      <w:start w:val="1"/>
      <w:numFmt w:val="decimal"/>
      <w:lvlText w:val="1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747FE9"/>
    <w:multiLevelType w:val="multilevel"/>
    <w:tmpl w:val="D6D684B8"/>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3" w15:restartNumberingAfterBreak="0">
    <w:nsid w:val="47427AF8"/>
    <w:multiLevelType w:val="hybridMultilevel"/>
    <w:tmpl w:val="03645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A510A8"/>
    <w:multiLevelType w:val="multilevel"/>
    <w:tmpl w:val="65F85C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381E1D"/>
    <w:multiLevelType w:val="hybridMultilevel"/>
    <w:tmpl w:val="01940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7306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583A9F"/>
    <w:multiLevelType w:val="multilevel"/>
    <w:tmpl w:val="81A4D47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933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A150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2B02B5"/>
    <w:multiLevelType w:val="multilevel"/>
    <w:tmpl w:val="01AA258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0E90A08"/>
    <w:multiLevelType w:val="multilevel"/>
    <w:tmpl w:val="4398B528"/>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02C79"/>
    <w:multiLevelType w:val="multilevel"/>
    <w:tmpl w:val="BBB242D8"/>
    <w:name w:val="Numbered list 4"/>
    <w:lvl w:ilvl="0">
      <w:start w:val="1"/>
      <w:numFmt w:val="decimal"/>
      <w:lvlText w:val="%1."/>
      <w:lvlJc w:val="left"/>
      <w:pPr>
        <w:ind w:left="360" w:firstLine="0"/>
      </w:pPr>
    </w:lvl>
    <w:lvl w:ilvl="1">
      <w:start w:val="1"/>
      <w:numFmt w:val="decimal"/>
      <w:lvlText w:val="%1.%2."/>
      <w:lvlJc w:val="left"/>
      <w:pPr>
        <w:ind w:left="567" w:firstLine="0"/>
      </w:pPr>
    </w:lvl>
    <w:lvl w:ilvl="2">
      <w:start w:val="1"/>
      <w:numFmt w:val="decimal"/>
      <w:lvlText w:val="%1.%2.%3."/>
      <w:lvlJc w:val="left"/>
      <w:pPr>
        <w:ind w:left="774" w:firstLine="0"/>
      </w:pPr>
    </w:lvl>
    <w:lvl w:ilvl="3">
      <w:start w:val="1"/>
      <w:numFmt w:val="decimal"/>
      <w:lvlText w:val="%1.%2.%3.%4."/>
      <w:lvlJc w:val="left"/>
      <w:pPr>
        <w:ind w:left="981" w:firstLine="0"/>
      </w:pPr>
    </w:lvl>
    <w:lvl w:ilvl="4">
      <w:start w:val="1"/>
      <w:numFmt w:val="decimal"/>
      <w:lvlText w:val="%1.%2.%3.%4.%5."/>
      <w:lvlJc w:val="left"/>
      <w:pPr>
        <w:ind w:left="1188" w:firstLine="0"/>
      </w:pPr>
    </w:lvl>
    <w:lvl w:ilvl="5">
      <w:start w:val="1"/>
      <w:numFmt w:val="decimal"/>
      <w:lvlText w:val="%1.%2.%3.%4.%5.%6."/>
      <w:lvlJc w:val="left"/>
      <w:pPr>
        <w:ind w:left="1395" w:firstLine="0"/>
      </w:pPr>
    </w:lvl>
    <w:lvl w:ilvl="6">
      <w:start w:val="1"/>
      <w:numFmt w:val="decimal"/>
      <w:lvlText w:val="%1.%2.%3.%4.%5.%6.%7."/>
      <w:lvlJc w:val="left"/>
      <w:pPr>
        <w:ind w:left="1602" w:firstLine="0"/>
      </w:pPr>
    </w:lvl>
    <w:lvl w:ilvl="7">
      <w:start w:val="1"/>
      <w:numFmt w:val="decimal"/>
      <w:lvlText w:val="%1.%2.%3.%4.%5.%6.%7.%8."/>
      <w:lvlJc w:val="left"/>
      <w:pPr>
        <w:ind w:left="1809" w:firstLine="0"/>
      </w:pPr>
    </w:lvl>
    <w:lvl w:ilvl="8">
      <w:start w:val="1"/>
      <w:numFmt w:val="decimal"/>
      <w:lvlText w:val="%1.%2.%3.%4.%5.%6.%7.%8.%9."/>
      <w:lvlJc w:val="left"/>
      <w:pPr>
        <w:ind w:left="2016" w:firstLine="0"/>
      </w:pPr>
    </w:lvl>
  </w:abstractNum>
  <w:abstractNum w:abstractNumId="23" w15:restartNumberingAfterBreak="0">
    <w:nsid w:val="6DCA2DA9"/>
    <w:multiLevelType w:val="multilevel"/>
    <w:tmpl w:val="F45063F8"/>
    <w:lvl w:ilvl="0">
      <w:start w:val="1"/>
      <w:numFmt w:val="decimal"/>
      <w:lvlText w:val="13.%1"/>
      <w:lvlJc w:val="left"/>
      <w:pPr>
        <w:tabs>
          <w:tab w:val="num" w:pos="0"/>
        </w:tabs>
        <w:ind w:left="1920" w:hanging="360"/>
      </w:pPr>
      <w:rPr>
        <w:rFonts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547761500">
    <w:abstractNumId w:val="12"/>
  </w:num>
  <w:num w:numId="2" w16cid:durableId="341515043">
    <w:abstractNumId w:val="4"/>
  </w:num>
  <w:num w:numId="3" w16cid:durableId="13667563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911149">
    <w:abstractNumId w:val="20"/>
  </w:num>
  <w:num w:numId="5" w16cid:durableId="514418372">
    <w:abstractNumId w:val="14"/>
  </w:num>
  <w:num w:numId="6" w16cid:durableId="1816069946">
    <w:abstractNumId w:val="23"/>
  </w:num>
  <w:num w:numId="7" w16cid:durableId="1198129438">
    <w:abstractNumId w:val="5"/>
  </w:num>
  <w:num w:numId="8" w16cid:durableId="683477440">
    <w:abstractNumId w:val="15"/>
  </w:num>
  <w:num w:numId="9" w16cid:durableId="1446273645">
    <w:abstractNumId w:val="9"/>
  </w:num>
  <w:num w:numId="10" w16cid:durableId="1431006161">
    <w:abstractNumId w:val="0"/>
  </w:num>
  <w:num w:numId="11" w16cid:durableId="1948466697">
    <w:abstractNumId w:val="10"/>
  </w:num>
  <w:num w:numId="12" w16cid:durableId="1517620278">
    <w:abstractNumId w:val="1"/>
  </w:num>
  <w:num w:numId="13" w16cid:durableId="731347006">
    <w:abstractNumId w:val="17"/>
  </w:num>
  <w:num w:numId="14" w16cid:durableId="601838460">
    <w:abstractNumId w:val="2"/>
  </w:num>
  <w:num w:numId="15" w16cid:durableId="2089619140">
    <w:abstractNumId w:val="21"/>
  </w:num>
  <w:num w:numId="16" w16cid:durableId="558903986">
    <w:abstractNumId w:val="7"/>
  </w:num>
  <w:num w:numId="17" w16cid:durableId="537855421">
    <w:abstractNumId w:val="18"/>
  </w:num>
  <w:num w:numId="18" w16cid:durableId="1838153752">
    <w:abstractNumId w:val="16"/>
  </w:num>
  <w:num w:numId="19" w16cid:durableId="1621692740">
    <w:abstractNumId w:val="11"/>
  </w:num>
  <w:num w:numId="20" w16cid:durableId="1506822996">
    <w:abstractNumId w:val="3"/>
  </w:num>
  <w:num w:numId="21" w16cid:durableId="1044402080">
    <w:abstractNumId w:val="13"/>
  </w:num>
  <w:num w:numId="22" w16cid:durableId="269507157">
    <w:abstractNumId w:val="8"/>
  </w:num>
  <w:num w:numId="23" w16cid:durableId="488710858">
    <w:abstractNumId w:val="19"/>
  </w:num>
  <w:num w:numId="24" w16cid:durableId="2125999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AE"/>
    <w:rsid w:val="000A5613"/>
    <w:rsid w:val="000B4037"/>
    <w:rsid w:val="000E0C9F"/>
    <w:rsid w:val="001F5700"/>
    <w:rsid w:val="002E0D54"/>
    <w:rsid w:val="002F763B"/>
    <w:rsid w:val="00335BB2"/>
    <w:rsid w:val="00351E6B"/>
    <w:rsid w:val="0035673D"/>
    <w:rsid w:val="003A39AE"/>
    <w:rsid w:val="003E1B2C"/>
    <w:rsid w:val="003F04A8"/>
    <w:rsid w:val="003F11D0"/>
    <w:rsid w:val="0049437F"/>
    <w:rsid w:val="004C7287"/>
    <w:rsid w:val="005E3B84"/>
    <w:rsid w:val="005E5877"/>
    <w:rsid w:val="006038C1"/>
    <w:rsid w:val="00662248"/>
    <w:rsid w:val="0068229D"/>
    <w:rsid w:val="006B50E2"/>
    <w:rsid w:val="00716A38"/>
    <w:rsid w:val="00726122"/>
    <w:rsid w:val="0076077F"/>
    <w:rsid w:val="007871B9"/>
    <w:rsid w:val="007B25D9"/>
    <w:rsid w:val="007D46AA"/>
    <w:rsid w:val="008A398C"/>
    <w:rsid w:val="008F4B0F"/>
    <w:rsid w:val="00900236"/>
    <w:rsid w:val="00900EE2"/>
    <w:rsid w:val="00966950"/>
    <w:rsid w:val="00996828"/>
    <w:rsid w:val="009975E1"/>
    <w:rsid w:val="00B50486"/>
    <w:rsid w:val="00B9452E"/>
    <w:rsid w:val="00C0387D"/>
    <w:rsid w:val="00C115E8"/>
    <w:rsid w:val="00C77B78"/>
    <w:rsid w:val="00C94549"/>
    <w:rsid w:val="00CD5113"/>
    <w:rsid w:val="00D2102E"/>
    <w:rsid w:val="00D355B8"/>
    <w:rsid w:val="00D902D9"/>
    <w:rsid w:val="00D934DD"/>
    <w:rsid w:val="00E91479"/>
    <w:rsid w:val="00EF5902"/>
    <w:rsid w:val="00F435EA"/>
    <w:rsid w:val="00FF63F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FC52"/>
  <w15:docId w15:val="{00457A0A-871F-4193-8B0C-1B7C00F2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7D3"/>
    <w:rPr>
      <w:sz w:val="24"/>
      <w:lang w:eastAsia="ar-SA"/>
    </w:rPr>
  </w:style>
  <w:style w:type="paragraph" w:styleId="Antrat1">
    <w:name w:val="heading 1"/>
    <w:basedOn w:val="Heading"/>
    <w:next w:val="Pagrindinistekstas"/>
    <w:qFormat/>
    <w:rsid w:val="000247D3"/>
    <w:pPr>
      <w:widowControl w:val="0"/>
      <w:tabs>
        <w:tab w:val="left" w:pos="0"/>
      </w:tabs>
      <w:ind w:left="432" w:hanging="432"/>
      <w:outlineLvl w:val="0"/>
    </w:pPr>
    <w:rPr>
      <w:rFonts w:ascii="Liberation Sans" w:eastAsia="Lucida Sans Unicode" w:hAnsi="Liberation Sans" w:cs="Mangal"/>
      <w:b/>
      <w:bCs/>
      <w:kern w:val="2"/>
      <w:sz w:val="36"/>
      <w:szCs w:val="36"/>
      <w:lang w:eastAsia="hi-IN" w:bidi="hi-IN"/>
    </w:rPr>
  </w:style>
  <w:style w:type="paragraph" w:styleId="Antrat2">
    <w:name w:val="heading 2"/>
    <w:basedOn w:val="prastasis"/>
    <w:next w:val="prastasis"/>
    <w:qFormat/>
    <w:rsid w:val="000247D3"/>
    <w:pPr>
      <w:numPr>
        <w:ilvl w:val="1"/>
        <w:numId w:val="1"/>
      </w:numPr>
      <w:jc w:val="both"/>
      <w:outlineLvl w:val="1"/>
    </w:pPr>
  </w:style>
  <w:style w:type="paragraph" w:styleId="Antrat3">
    <w:name w:val="heading 3"/>
    <w:basedOn w:val="prastasis"/>
    <w:next w:val="prastasis"/>
    <w:qFormat/>
    <w:rsid w:val="000247D3"/>
    <w:pPr>
      <w:keepNext/>
      <w:numPr>
        <w:ilvl w:val="2"/>
        <w:numId w:val="1"/>
      </w:numPr>
      <w:jc w:val="both"/>
      <w:outlineLvl w:val="2"/>
    </w:pPr>
  </w:style>
  <w:style w:type="paragraph" w:styleId="Antrat8">
    <w:name w:val="heading 8"/>
    <w:basedOn w:val="prastasis"/>
    <w:next w:val="prastasis"/>
    <w:qFormat/>
    <w:rsid w:val="000247D3"/>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qFormat/>
    <w:rsid w:val="000247D3"/>
    <w:rPr>
      <w:color w:val="auto"/>
    </w:rPr>
  </w:style>
  <w:style w:type="character" w:customStyle="1" w:styleId="WW8Num3z2">
    <w:name w:val="WW8Num3z2"/>
    <w:qFormat/>
    <w:rsid w:val="000247D3"/>
    <w:rPr>
      <w:i w:val="0"/>
    </w:rPr>
  </w:style>
  <w:style w:type="character" w:customStyle="1" w:styleId="Numatytasispastraiposriftas1">
    <w:name w:val="Numatytasis pastraipos šriftas1"/>
    <w:qFormat/>
    <w:rsid w:val="000247D3"/>
  </w:style>
  <w:style w:type="character" w:customStyle="1" w:styleId="Numatytasispastraiposriftas2">
    <w:name w:val="Numatytasis pastraipos šriftas2"/>
    <w:qFormat/>
    <w:rsid w:val="000247D3"/>
  </w:style>
  <w:style w:type="character" w:customStyle="1" w:styleId="WW8Num1z0">
    <w:name w:val="WW8Num1z0"/>
    <w:qFormat/>
    <w:rsid w:val="000247D3"/>
  </w:style>
  <w:style w:type="character" w:customStyle="1" w:styleId="WW8Num1z1">
    <w:name w:val="WW8Num1z1"/>
    <w:qFormat/>
    <w:rsid w:val="000247D3"/>
  </w:style>
  <w:style w:type="character" w:customStyle="1" w:styleId="WW8Num1z2">
    <w:name w:val="WW8Num1z2"/>
    <w:qFormat/>
    <w:rsid w:val="000247D3"/>
  </w:style>
  <w:style w:type="character" w:customStyle="1" w:styleId="WW8Num1z3">
    <w:name w:val="WW8Num1z3"/>
    <w:qFormat/>
    <w:rsid w:val="000247D3"/>
  </w:style>
  <w:style w:type="character" w:customStyle="1" w:styleId="WW8Num1z4">
    <w:name w:val="WW8Num1z4"/>
    <w:qFormat/>
    <w:rsid w:val="000247D3"/>
  </w:style>
  <w:style w:type="character" w:customStyle="1" w:styleId="WW8Num1z5">
    <w:name w:val="WW8Num1z5"/>
    <w:qFormat/>
    <w:rsid w:val="000247D3"/>
  </w:style>
  <w:style w:type="character" w:customStyle="1" w:styleId="WW8Num1z6">
    <w:name w:val="WW8Num1z6"/>
    <w:qFormat/>
    <w:rsid w:val="000247D3"/>
  </w:style>
  <w:style w:type="character" w:customStyle="1" w:styleId="WW8Num1z7">
    <w:name w:val="WW8Num1z7"/>
    <w:qFormat/>
    <w:rsid w:val="000247D3"/>
  </w:style>
  <w:style w:type="character" w:customStyle="1" w:styleId="WW8Num1z8">
    <w:name w:val="WW8Num1z8"/>
    <w:qFormat/>
    <w:rsid w:val="000247D3"/>
  </w:style>
  <w:style w:type="character" w:customStyle="1" w:styleId="WW8Num2z0">
    <w:name w:val="WW8Num2z0"/>
    <w:qFormat/>
    <w:rsid w:val="000247D3"/>
  </w:style>
  <w:style w:type="character" w:customStyle="1" w:styleId="WW8Num2z1">
    <w:name w:val="WW8Num2z1"/>
    <w:qFormat/>
    <w:rsid w:val="000247D3"/>
  </w:style>
  <w:style w:type="character" w:customStyle="1" w:styleId="WW8Num2z2">
    <w:name w:val="WW8Num2z2"/>
    <w:qFormat/>
    <w:rsid w:val="000247D3"/>
  </w:style>
  <w:style w:type="character" w:customStyle="1" w:styleId="WW8Num2z3">
    <w:name w:val="WW8Num2z3"/>
    <w:qFormat/>
    <w:rsid w:val="000247D3"/>
  </w:style>
  <w:style w:type="character" w:customStyle="1" w:styleId="WW8Num2z4">
    <w:name w:val="WW8Num2z4"/>
    <w:qFormat/>
    <w:rsid w:val="000247D3"/>
  </w:style>
  <w:style w:type="character" w:customStyle="1" w:styleId="WW8Num2z5">
    <w:name w:val="WW8Num2z5"/>
    <w:qFormat/>
    <w:rsid w:val="000247D3"/>
  </w:style>
  <w:style w:type="character" w:customStyle="1" w:styleId="WW8Num2z6">
    <w:name w:val="WW8Num2z6"/>
    <w:qFormat/>
    <w:rsid w:val="000247D3"/>
  </w:style>
  <w:style w:type="character" w:customStyle="1" w:styleId="WW8Num2z7">
    <w:name w:val="WW8Num2z7"/>
    <w:qFormat/>
    <w:rsid w:val="000247D3"/>
  </w:style>
  <w:style w:type="character" w:customStyle="1" w:styleId="WW8Num2z8">
    <w:name w:val="WW8Num2z8"/>
    <w:qFormat/>
    <w:rsid w:val="000247D3"/>
  </w:style>
  <w:style w:type="character" w:customStyle="1" w:styleId="Absatz-Standardschriftart">
    <w:name w:val="Absatz-Standardschriftart"/>
    <w:qFormat/>
    <w:rsid w:val="000247D3"/>
  </w:style>
  <w:style w:type="character" w:customStyle="1" w:styleId="WW-Absatz-Standardschriftart">
    <w:name w:val="WW-Absatz-Standardschriftart"/>
    <w:qFormat/>
    <w:rsid w:val="000247D3"/>
  </w:style>
  <w:style w:type="character" w:customStyle="1" w:styleId="WW-Absatz-Standardschriftart1">
    <w:name w:val="WW-Absatz-Standardschriftart1"/>
    <w:qFormat/>
    <w:rsid w:val="000247D3"/>
  </w:style>
  <w:style w:type="character" w:customStyle="1" w:styleId="WW-Absatz-Standardschriftart11">
    <w:name w:val="WW-Absatz-Standardschriftart11"/>
    <w:qFormat/>
    <w:rsid w:val="000247D3"/>
  </w:style>
  <w:style w:type="character" w:customStyle="1" w:styleId="WW-Absatz-Standardschriftart111">
    <w:name w:val="WW-Absatz-Standardschriftart111"/>
    <w:qFormat/>
    <w:rsid w:val="000247D3"/>
  </w:style>
  <w:style w:type="character" w:customStyle="1" w:styleId="WW-Absatz-Standardschriftart1111">
    <w:name w:val="WW-Absatz-Standardschriftart1111"/>
    <w:qFormat/>
    <w:rsid w:val="000247D3"/>
  </w:style>
  <w:style w:type="character" w:customStyle="1" w:styleId="WW-Absatz-Standardschriftart11111">
    <w:name w:val="WW-Absatz-Standardschriftart11111"/>
    <w:qFormat/>
    <w:rsid w:val="000247D3"/>
  </w:style>
  <w:style w:type="character" w:customStyle="1" w:styleId="DefaultParagraphFont1">
    <w:name w:val="Default Paragraph Font1"/>
    <w:qFormat/>
    <w:rsid w:val="000247D3"/>
  </w:style>
  <w:style w:type="character" w:customStyle="1" w:styleId="WW-Absatz-Standardschriftart111111">
    <w:name w:val="WW-Absatz-Standardschriftart111111"/>
    <w:qFormat/>
    <w:rsid w:val="000247D3"/>
  </w:style>
  <w:style w:type="character" w:customStyle="1" w:styleId="WW-Absatz-Standardschriftart1111111">
    <w:name w:val="WW-Absatz-Standardschriftart1111111"/>
    <w:qFormat/>
    <w:rsid w:val="000247D3"/>
  </w:style>
  <w:style w:type="character" w:customStyle="1" w:styleId="WW-Absatz-Standardschriftart11111111">
    <w:name w:val="WW-Absatz-Standardschriftart11111111"/>
    <w:qFormat/>
    <w:rsid w:val="000247D3"/>
  </w:style>
  <w:style w:type="character" w:customStyle="1" w:styleId="WW-Absatz-Standardschriftart111111111">
    <w:name w:val="WW-Absatz-Standardschriftart111111111"/>
    <w:qFormat/>
    <w:rsid w:val="000247D3"/>
  </w:style>
  <w:style w:type="character" w:customStyle="1" w:styleId="WW-Absatz-Standardschriftart1111111111">
    <w:name w:val="WW-Absatz-Standardschriftart1111111111"/>
    <w:qFormat/>
    <w:rsid w:val="000247D3"/>
  </w:style>
  <w:style w:type="character" w:customStyle="1" w:styleId="WW-Absatz-Standardschriftart11111111111">
    <w:name w:val="WW-Absatz-Standardschriftart11111111111"/>
    <w:qFormat/>
    <w:rsid w:val="000247D3"/>
  </w:style>
  <w:style w:type="character" w:customStyle="1" w:styleId="WW-Absatz-Standardschriftart111111111111">
    <w:name w:val="WW-Absatz-Standardschriftart111111111111"/>
    <w:qFormat/>
    <w:rsid w:val="000247D3"/>
  </w:style>
  <w:style w:type="character" w:customStyle="1" w:styleId="WW-Absatz-Standardschriftart1111111111111">
    <w:name w:val="WW-Absatz-Standardschriftart1111111111111"/>
    <w:qFormat/>
    <w:rsid w:val="000247D3"/>
  </w:style>
  <w:style w:type="character" w:customStyle="1" w:styleId="WW-Absatz-Standardschriftart11111111111111">
    <w:name w:val="WW-Absatz-Standardschriftart11111111111111"/>
    <w:qFormat/>
    <w:rsid w:val="000247D3"/>
  </w:style>
  <w:style w:type="character" w:customStyle="1" w:styleId="WW-Absatz-Standardschriftart111111111111111">
    <w:name w:val="WW-Absatz-Standardschriftart111111111111111"/>
    <w:qFormat/>
    <w:rsid w:val="000247D3"/>
  </w:style>
  <w:style w:type="character" w:customStyle="1" w:styleId="WW-Absatz-Standardschriftart1111111111111111">
    <w:name w:val="WW-Absatz-Standardschriftart1111111111111111"/>
    <w:qFormat/>
    <w:rsid w:val="000247D3"/>
  </w:style>
  <w:style w:type="character" w:customStyle="1" w:styleId="WW-Absatz-Standardschriftart11111111111111111">
    <w:name w:val="WW-Absatz-Standardschriftart11111111111111111"/>
    <w:qFormat/>
    <w:rsid w:val="000247D3"/>
  </w:style>
  <w:style w:type="character" w:customStyle="1" w:styleId="WW-Absatz-Standardschriftart111111111111111111">
    <w:name w:val="WW-Absatz-Standardschriftart111111111111111111"/>
    <w:qFormat/>
    <w:rsid w:val="000247D3"/>
  </w:style>
  <w:style w:type="character" w:customStyle="1" w:styleId="WW-DefaultParagraphFont">
    <w:name w:val="WW-Default Paragraph Font"/>
    <w:qFormat/>
    <w:rsid w:val="000247D3"/>
  </w:style>
  <w:style w:type="character" w:styleId="Puslapionumeris">
    <w:name w:val="page number"/>
    <w:basedOn w:val="WW-DefaultParagraphFont"/>
    <w:qFormat/>
    <w:rsid w:val="000247D3"/>
  </w:style>
  <w:style w:type="character" w:customStyle="1" w:styleId="NumberingSymbols">
    <w:name w:val="Numbering Symbols"/>
    <w:qFormat/>
    <w:rsid w:val="000247D3"/>
  </w:style>
  <w:style w:type="character" w:customStyle="1" w:styleId="Numeravimosimboliai">
    <w:name w:val="Numeravimo simboliai"/>
    <w:qFormat/>
    <w:rsid w:val="000247D3"/>
  </w:style>
  <w:style w:type="character" w:customStyle="1" w:styleId="DebesliotekstasDiagrama">
    <w:name w:val="Debesėlio tekstas Diagrama"/>
    <w:qFormat/>
    <w:rsid w:val="000247D3"/>
    <w:rPr>
      <w:rFonts w:ascii="Segoe UI" w:hAnsi="Segoe UI" w:cs="Segoe UI"/>
      <w:sz w:val="18"/>
      <w:szCs w:val="18"/>
    </w:rPr>
  </w:style>
  <w:style w:type="character" w:customStyle="1" w:styleId="Bullets">
    <w:name w:val="Bullets"/>
    <w:qFormat/>
    <w:rsid w:val="000247D3"/>
    <w:rPr>
      <w:rFonts w:ascii="OpenSymbol" w:eastAsia="OpenSymbol" w:hAnsi="OpenSymbol" w:cs="OpenSymbol"/>
    </w:rPr>
  </w:style>
  <w:style w:type="character" w:customStyle="1" w:styleId="Antrat1Diagrama">
    <w:name w:val="Antraštė 1 Diagrama"/>
    <w:qFormat/>
    <w:rsid w:val="000247D3"/>
    <w:rPr>
      <w:rFonts w:ascii="Liberation Sans" w:eastAsia="Lucida Sans Unicode" w:hAnsi="Liberation Sans" w:cs="Mangal"/>
      <w:b/>
      <w:bCs/>
      <w:kern w:val="2"/>
      <w:sz w:val="36"/>
      <w:szCs w:val="36"/>
      <w:lang w:val="lt-LT" w:eastAsia="hi-IN" w:bidi="hi-IN"/>
    </w:rPr>
  </w:style>
  <w:style w:type="character" w:styleId="Hipersaitas">
    <w:name w:val="Hyperlink"/>
    <w:rsid w:val="000247D3"/>
    <w:rPr>
      <w:color w:val="0000FF"/>
      <w:u w:val="single"/>
    </w:rPr>
  </w:style>
  <w:style w:type="character" w:customStyle="1" w:styleId="PagrindiniotekstotraukaDiagrama">
    <w:name w:val="Pagrindinio teksto įtrauka Diagrama"/>
    <w:basedOn w:val="Numatytasispastraiposriftas"/>
    <w:link w:val="Pagrindiniotekstotrauka"/>
    <w:uiPriority w:val="99"/>
    <w:semiHidden/>
    <w:qFormat/>
    <w:rsid w:val="00997CBE"/>
    <w:rPr>
      <w:sz w:val="24"/>
      <w:lang w:eastAsia="ar-SA"/>
    </w:rPr>
  </w:style>
  <w:style w:type="character" w:customStyle="1" w:styleId="Neapdorotaspaminjimas1">
    <w:name w:val="Neapdorotas paminėjimas1"/>
    <w:basedOn w:val="Numatytasispastraiposriftas"/>
    <w:uiPriority w:val="99"/>
    <w:semiHidden/>
    <w:unhideWhenUsed/>
    <w:qFormat/>
    <w:rsid w:val="00E70ABA"/>
    <w:rPr>
      <w:color w:val="605E5C"/>
      <w:shd w:val="clear" w:color="auto" w:fill="E1DFDD"/>
    </w:rPr>
  </w:style>
  <w:style w:type="character" w:styleId="Neapdorotaspaminjimas">
    <w:name w:val="Unresolved Mention"/>
    <w:basedOn w:val="Numatytasispastraiposriftas"/>
    <w:uiPriority w:val="99"/>
    <w:semiHidden/>
    <w:unhideWhenUsed/>
    <w:qFormat/>
    <w:rsid w:val="00D66AA1"/>
    <w:rPr>
      <w:color w:val="605E5C"/>
      <w:shd w:val="clear" w:color="auto" w:fill="E1DFDD"/>
    </w:rPr>
  </w:style>
  <w:style w:type="character" w:customStyle="1" w:styleId="PaantratDiagrama">
    <w:name w:val="Paantraštė Diagrama"/>
    <w:link w:val="Paantrat"/>
    <w:uiPriority w:val="99"/>
    <w:qFormat/>
    <w:locked/>
    <w:rsid w:val="009E6610"/>
    <w:rPr>
      <w:rFonts w:ascii="Arial" w:hAnsi="Arial" w:cs="Arial"/>
      <w:sz w:val="24"/>
      <w:szCs w:val="24"/>
      <w:lang w:eastAsia="ar-SA"/>
    </w:rPr>
  </w:style>
  <w:style w:type="character" w:styleId="Komentaronuoroda">
    <w:name w:val="annotation reference"/>
    <w:basedOn w:val="Numatytasispastraiposriftas"/>
    <w:uiPriority w:val="99"/>
    <w:semiHidden/>
    <w:unhideWhenUsed/>
    <w:qFormat/>
    <w:rsid w:val="00B51276"/>
    <w:rPr>
      <w:sz w:val="16"/>
      <w:szCs w:val="16"/>
    </w:rPr>
  </w:style>
  <w:style w:type="character" w:customStyle="1" w:styleId="KomentarotekstasDiagrama">
    <w:name w:val="Komentaro tekstas Diagrama"/>
    <w:basedOn w:val="Numatytasispastraiposriftas"/>
    <w:link w:val="Komentarotekstas"/>
    <w:uiPriority w:val="99"/>
    <w:semiHidden/>
    <w:qFormat/>
    <w:rsid w:val="00B51276"/>
    <w:rPr>
      <w:lang w:eastAsia="ar-SA"/>
    </w:rPr>
  </w:style>
  <w:style w:type="character" w:customStyle="1" w:styleId="KomentarotemaDiagrama">
    <w:name w:val="Komentaro tema Diagrama"/>
    <w:basedOn w:val="KomentarotekstasDiagrama"/>
    <w:link w:val="Komentarotema"/>
    <w:uiPriority w:val="99"/>
    <w:semiHidden/>
    <w:qFormat/>
    <w:rsid w:val="00B51276"/>
    <w:rPr>
      <w:b/>
      <w:bCs/>
      <w:lang w:eastAsia="ar-SA"/>
    </w:rPr>
  </w:style>
  <w:style w:type="paragraph" w:customStyle="1" w:styleId="Heading">
    <w:name w:val="Heading"/>
    <w:basedOn w:val="prastasis"/>
    <w:next w:val="Pagrindinistekstas"/>
    <w:qFormat/>
    <w:rsid w:val="000247D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0247D3"/>
    <w:pPr>
      <w:spacing w:after="120"/>
    </w:pPr>
  </w:style>
  <w:style w:type="paragraph" w:styleId="Sraas">
    <w:name w:val="List"/>
    <w:basedOn w:val="Pagrindinistekstas"/>
    <w:rsid w:val="000247D3"/>
    <w:rPr>
      <w:rFonts w:cs="Tahoma"/>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rsid w:val="000247D3"/>
    <w:pPr>
      <w:suppressLineNumbers/>
    </w:pPr>
    <w:rPr>
      <w:rFonts w:cs="Tahoma"/>
    </w:rPr>
  </w:style>
  <w:style w:type="paragraph" w:customStyle="1" w:styleId="Antrat30">
    <w:name w:val="Antraštė3"/>
    <w:basedOn w:val="prastasis"/>
    <w:next w:val="Pagrindinistekstas"/>
    <w:qFormat/>
    <w:rsid w:val="000247D3"/>
    <w:pPr>
      <w:suppressLineNumbers/>
      <w:spacing w:before="120" w:after="120"/>
    </w:pPr>
    <w:rPr>
      <w:rFonts w:cs="Arial"/>
      <w:i/>
      <w:iCs/>
      <w:szCs w:val="24"/>
    </w:rPr>
  </w:style>
  <w:style w:type="paragraph" w:customStyle="1" w:styleId="Pavadinimas2">
    <w:name w:val="Pavadinimas2"/>
    <w:basedOn w:val="prastasis"/>
    <w:qFormat/>
    <w:rsid w:val="000247D3"/>
    <w:pPr>
      <w:suppressLineNumbers/>
      <w:spacing w:before="120" w:after="120"/>
    </w:pPr>
    <w:rPr>
      <w:rFonts w:cs="Mangal"/>
      <w:i/>
      <w:iCs/>
      <w:szCs w:val="24"/>
    </w:rPr>
  </w:style>
  <w:style w:type="paragraph" w:customStyle="1" w:styleId="Rodykl">
    <w:name w:val="Rodyklė"/>
    <w:basedOn w:val="prastasis"/>
    <w:qFormat/>
    <w:rsid w:val="000247D3"/>
    <w:pPr>
      <w:suppressLineNumbers/>
    </w:pPr>
    <w:rPr>
      <w:rFonts w:cs="Mangal"/>
    </w:rPr>
  </w:style>
  <w:style w:type="paragraph" w:customStyle="1" w:styleId="Antrat20">
    <w:name w:val="Antraštė2"/>
    <w:basedOn w:val="prastasis"/>
    <w:next w:val="Paantrat"/>
    <w:qFormat/>
    <w:rsid w:val="000247D3"/>
    <w:pPr>
      <w:jc w:val="center"/>
    </w:pPr>
    <w:rPr>
      <w:b/>
    </w:rPr>
  </w:style>
  <w:style w:type="paragraph" w:customStyle="1" w:styleId="Antrat10">
    <w:name w:val="Antraštė1"/>
    <w:basedOn w:val="prastasis"/>
    <w:next w:val="Pagrindinistekstas"/>
    <w:qFormat/>
    <w:rsid w:val="000247D3"/>
    <w:pPr>
      <w:keepNext/>
      <w:spacing w:before="240" w:after="120"/>
    </w:pPr>
    <w:rPr>
      <w:rFonts w:ascii="Arial" w:eastAsia="Arial Unicode MS" w:hAnsi="Arial" w:cs="Mangal"/>
      <w:sz w:val="28"/>
      <w:szCs w:val="28"/>
    </w:rPr>
  </w:style>
  <w:style w:type="paragraph" w:customStyle="1" w:styleId="Pavadinimas1">
    <w:name w:val="Pavadinimas1"/>
    <w:basedOn w:val="prastasis"/>
    <w:qFormat/>
    <w:rsid w:val="000247D3"/>
    <w:pPr>
      <w:suppressLineNumbers/>
      <w:spacing w:before="120" w:after="120"/>
    </w:pPr>
    <w:rPr>
      <w:rFonts w:cs="Mangal"/>
      <w:i/>
      <w:iCs/>
      <w:szCs w:val="24"/>
    </w:rPr>
  </w:style>
  <w:style w:type="paragraph" w:customStyle="1" w:styleId="Caption1">
    <w:name w:val="Caption1"/>
    <w:basedOn w:val="prastasis"/>
    <w:qFormat/>
    <w:rsid w:val="000247D3"/>
    <w:pPr>
      <w:suppressLineNumbers/>
      <w:spacing w:before="120" w:after="120"/>
    </w:pPr>
    <w:rPr>
      <w:rFonts w:cs="Tahoma"/>
      <w:i/>
      <w:iCs/>
      <w:szCs w:val="24"/>
    </w:rPr>
  </w:style>
  <w:style w:type="paragraph" w:customStyle="1" w:styleId="HeaderandFooter">
    <w:name w:val="Header and Footer"/>
    <w:basedOn w:val="prastasis"/>
    <w:qFormat/>
  </w:style>
  <w:style w:type="paragraph" w:styleId="Antrats">
    <w:name w:val="header"/>
    <w:basedOn w:val="prastasis"/>
    <w:rsid w:val="000247D3"/>
    <w:pPr>
      <w:widowControl w:val="0"/>
      <w:tabs>
        <w:tab w:val="center" w:pos="4153"/>
        <w:tab w:val="right" w:pos="8306"/>
      </w:tabs>
      <w:spacing w:after="20"/>
      <w:jc w:val="both"/>
    </w:pPr>
  </w:style>
  <w:style w:type="paragraph" w:styleId="Paantrat">
    <w:name w:val="Subtitle"/>
    <w:basedOn w:val="prastasis"/>
    <w:next w:val="Pagrindinistekstas"/>
    <w:link w:val="PaantratDiagrama"/>
    <w:uiPriority w:val="99"/>
    <w:qFormat/>
    <w:rsid w:val="000247D3"/>
    <w:pPr>
      <w:spacing w:after="60"/>
      <w:jc w:val="center"/>
    </w:pPr>
    <w:rPr>
      <w:rFonts w:ascii="Arial" w:hAnsi="Arial" w:cs="Arial"/>
      <w:szCs w:val="24"/>
    </w:rPr>
  </w:style>
  <w:style w:type="paragraph" w:customStyle="1" w:styleId="Head52">
    <w:name w:val="Head 5.2"/>
    <w:basedOn w:val="prastasis"/>
    <w:qFormat/>
    <w:rsid w:val="000247D3"/>
    <w:pPr>
      <w:tabs>
        <w:tab w:val="left" w:pos="533"/>
      </w:tabs>
      <w:ind w:left="533" w:hanging="533"/>
      <w:jc w:val="both"/>
    </w:pPr>
    <w:rPr>
      <w:b/>
    </w:rPr>
  </w:style>
  <w:style w:type="paragraph" w:styleId="Porat">
    <w:name w:val="footer"/>
    <w:basedOn w:val="prastasis"/>
    <w:rsid w:val="000247D3"/>
    <w:pPr>
      <w:tabs>
        <w:tab w:val="center" w:pos="4153"/>
        <w:tab w:val="right" w:pos="8306"/>
      </w:tabs>
      <w:suppressAutoHyphens w:val="0"/>
    </w:pPr>
    <w:rPr>
      <w:szCs w:val="24"/>
    </w:rPr>
  </w:style>
  <w:style w:type="paragraph" w:customStyle="1" w:styleId="TableContents">
    <w:name w:val="Table Contents"/>
    <w:basedOn w:val="prastasis"/>
    <w:qFormat/>
    <w:rsid w:val="000247D3"/>
    <w:pPr>
      <w:suppressLineNumbers/>
    </w:pPr>
  </w:style>
  <w:style w:type="paragraph" w:customStyle="1" w:styleId="TableHeading">
    <w:name w:val="Table Heading"/>
    <w:basedOn w:val="TableContents"/>
    <w:qFormat/>
    <w:rsid w:val="000247D3"/>
    <w:pPr>
      <w:jc w:val="center"/>
    </w:pPr>
    <w:rPr>
      <w:b/>
      <w:bCs/>
    </w:rPr>
  </w:style>
  <w:style w:type="paragraph" w:customStyle="1" w:styleId="FrameContents">
    <w:name w:val="Frame Contents"/>
    <w:basedOn w:val="Pagrindinistekstas"/>
    <w:qFormat/>
    <w:rsid w:val="000247D3"/>
  </w:style>
  <w:style w:type="paragraph" w:customStyle="1" w:styleId="Lentelsturinys">
    <w:name w:val="Lentelės turinys"/>
    <w:basedOn w:val="prastasis"/>
    <w:qFormat/>
    <w:rsid w:val="000247D3"/>
    <w:pPr>
      <w:suppressLineNumbers/>
    </w:pPr>
  </w:style>
  <w:style w:type="paragraph" w:customStyle="1" w:styleId="Lentelsantrat">
    <w:name w:val="Lentelės antraštė"/>
    <w:basedOn w:val="Lentelsturinys"/>
    <w:qFormat/>
    <w:rsid w:val="000247D3"/>
    <w:pPr>
      <w:jc w:val="center"/>
    </w:pPr>
    <w:rPr>
      <w:b/>
      <w:bCs/>
    </w:rPr>
  </w:style>
  <w:style w:type="paragraph" w:customStyle="1" w:styleId="Kadroturinys">
    <w:name w:val="Kadro turinys"/>
    <w:basedOn w:val="Pagrindinistekstas"/>
    <w:qFormat/>
    <w:rsid w:val="000247D3"/>
  </w:style>
  <w:style w:type="paragraph" w:customStyle="1" w:styleId="BodyText21">
    <w:name w:val="Body Text 21"/>
    <w:basedOn w:val="prastasis"/>
    <w:qFormat/>
    <w:rsid w:val="000247D3"/>
    <w:pPr>
      <w:jc w:val="center"/>
    </w:pPr>
  </w:style>
  <w:style w:type="paragraph" w:styleId="Debesliotekstas">
    <w:name w:val="Balloon Text"/>
    <w:basedOn w:val="prastasis"/>
    <w:qFormat/>
    <w:rsid w:val="000247D3"/>
    <w:rPr>
      <w:rFonts w:ascii="Segoe UI" w:hAnsi="Segoe UI" w:cs="Segoe UI"/>
      <w:sz w:val="18"/>
      <w:szCs w:val="18"/>
    </w:rPr>
  </w:style>
  <w:style w:type="paragraph" w:styleId="Sraopastraipa">
    <w:name w:val="List Paragraph"/>
    <w:basedOn w:val="prastasis"/>
    <w:uiPriority w:val="99"/>
    <w:qFormat/>
    <w:rsid w:val="00154DB3"/>
    <w:pPr>
      <w:ind w:left="720"/>
      <w:contextualSpacing/>
    </w:pPr>
  </w:style>
  <w:style w:type="paragraph" w:customStyle="1" w:styleId="CentrBold">
    <w:name w:val="CentrBold"/>
    <w:qFormat/>
    <w:rsid w:val="005E2713"/>
    <w:pPr>
      <w:jc w:val="center"/>
    </w:pPr>
    <w:rPr>
      <w:rFonts w:ascii="TimesLT" w:eastAsia="Arial" w:hAnsi="TimesLT"/>
      <w:b/>
      <w:caps/>
      <w:lang w:val="en-US" w:eastAsia="ar-SA"/>
    </w:rPr>
  </w:style>
  <w:style w:type="paragraph" w:styleId="Betarp">
    <w:name w:val="No Spacing"/>
    <w:uiPriority w:val="1"/>
    <w:qFormat/>
    <w:rsid w:val="00D82546"/>
    <w:rPr>
      <w:color w:val="000000"/>
      <w:sz w:val="22"/>
      <w:szCs w:val="22"/>
    </w:rPr>
  </w:style>
  <w:style w:type="paragraph" w:styleId="Pagrindiniotekstotrauka">
    <w:name w:val="Body Text Indent"/>
    <w:basedOn w:val="prastasis"/>
    <w:link w:val="PagrindiniotekstotraukaDiagrama"/>
    <w:uiPriority w:val="99"/>
    <w:semiHidden/>
    <w:unhideWhenUsed/>
    <w:rsid w:val="00997CBE"/>
    <w:pPr>
      <w:spacing w:after="120"/>
      <w:ind w:left="283"/>
    </w:pPr>
  </w:style>
  <w:style w:type="paragraph" w:customStyle="1" w:styleId="Pagrindiniotekstotrauka31">
    <w:name w:val="Pagrindinio teksto įtrauka 31"/>
    <w:basedOn w:val="prastasis"/>
    <w:qFormat/>
    <w:rsid w:val="00851E64"/>
    <w:pPr>
      <w:spacing w:line="100" w:lineRule="atLeast"/>
      <w:ind w:firstLine="540"/>
      <w:jc w:val="both"/>
    </w:pPr>
    <w:rPr>
      <w:szCs w:val="24"/>
      <w:lang w:eastAsia="zh-CN"/>
    </w:rPr>
  </w:style>
  <w:style w:type="paragraph" w:customStyle="1" w:styleId="SUT1">
    <w:name w:val="SUT1"/>
    <w:basedOn w:val="Pagrindinistekstas"/>
    <w:qFormat/>
    <w:rsid w:val="00851E64"/>
    <w:pPr>
      <w:tabs>
        <w:tab w:val="left" w:pos="1103"/>
      </w:tabs>
      <w:spacing w:after="0" w:line="360" w:lineRule="auto"/>
      <w:ind w:firstLine="743"/>
      <w:jc w:val="both"/>
    </w:pPr>
    <w:rPr>
      <w:szCs w:val="24"/>
      <w:lang w:eastAsia="zh-CN"/>
    </w:rPr>
  </w:style>
  <w:style w:type="paragraph" w:customStyle="1" w:styleId="Textbody">
    <w:name w:val="Text body"/>
    <w:basedOn w:val="prastasis"/>
    <w:uiPriority w:val="99"/>
    <w:qFormat/>
    <w:rsid w:val="009E6610"/>
    <w:pPr>
      <w:suppressAutoHyphens w:val="0"/>
      <w:spacing w:after="120"/>
    </w:pPr>
    <w:rPr>
      <w:szCs w:val="24"/>
      <w:lang w:val="en-US" w:eastAsia="en-US"/>
    </w:rPr>
  </w:style>
  <w:style w:type="paragraph" w:customStyle="1" w:styleId="Default">
    <w:name w:val="Default"/>
    <w:qFormat/>
    <w:rsid w:val="009E6610"/>
    <w:rPr>
      <w:sz w:val="24"/>
      <w:szCs w:val="24"/>
      <w:lang w:eastAsia="en-US"/>
    </w:rPr>
  </w:style>
  <w:style w:type="paragraph" w:styleId="Komentarotekstas">
    <w:name w:val="annotation text"/>
    <w:basedOn w:val="prastasis"/>
    <w:link w:val="KomentarotekstasDiagrama"/>
    <w:uiPriority w:val="99"/>
    <w:semiHidden/>
    <w:unhideWhenUsed/>
    <w:qFormat/>
    <w:rsid w:val="00B51276"/>
    <w:rPr>
      <w:sz w:val="20"/>
    </w:rPr>
  </w:style>
  <w:style w:type="paragraph" w:styleId="Komentarotema">
    <w:name w:val="annotation subject"/>
    <w:basedOn w:val="Komentarotekstas"/>
    <w:next w:val="Komentarotekstas"/>
    <w:link w:val="KomentarotemaDiagrama"/>
    <w:uiPriority w:val="99"/>
    <w:semiHidden/>
    <w:unhideWhenUsed/>
    <w:qFormat/>
    <w:rsid w:val="00B51276"/>
    <w:rPr>
      <w:b/>
      <w:bCs/>
    </w:rPr>
  </w:style>
  <w:style w:type="paragraph" w:customStyle="1" w:styleId="Pagrindinistekstas21">
    <w:name w:val="Pagrindinis tekstas 21"/>
    <w:basedOn w:val="prastasis"/>
    <w:rsid w:val="00996828"/>
    <w:pPr>
      <w:jc w:val="center"/>
    </w:pPr>
    <w:rPr>
      <w:szCs w:val="24"/>
    </w:rPr>
  </w:style>
  <w:style w:type="character" w:customStyle="1" w:styleId="PagrindinistekstasDiagrama">
    <w:name w:val="Pagrindinis tekstas Diagrama"/>
    <w:basedOn w:val="Numatytasispastraiposriftas"/>
    <w:link w:val="Pagrindinistekstas"/>
    <w:rsid w:val="00996828"/>
    <w:rPr>
      <w:sz w:val="24"/>
      <w:lang w:eastAsia="ar-SA"/>
    </w:rPr>
  </w:style>
  <w:style w:type="character" w:customStyle="1" w:styleId="ng-scope">
    <w:name w:val="ng-scope"/>
    <w:basedOn w:val="Numatytasispastraiposriftas"/>
    <w:rsid w:val="00D3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3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7965-FFCE-45EC-ACF3-1E8348E7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8991</Words>
  <Characters>5126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Valentas Plukas</cp:lastModifiedBy>
  <cp:revision>10</cp:revision>
  <cp:lastPrinted>2017-03-09T12:28:00Z</cp:lastPrinted>
  <dcterms:created xsi:type="dcterms:W3CDTF">2023-08-17T06:42:00Z</dcterms:created>
  <dcterms:modified xsi:type="dcterms:W3CDTF">2023-08-17T12:17:00Z</dcterms:modified>
  <dc:language>en-US</dc:language>
</cp:coreProperties>
</file>