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89C5" w14:textId="565A6CC7" w:rsidR="00B45051" w:rsidRDefault="00B45051">
      <w:r>
        <w:rPr>
          <w:noProof/>
        </w:rPr>
        <w:drawing>
          <wp:inline distT="0" distB="0" distL="0" distR="0" wp14:anchorId="660C04D4" wp14:editId="4BC8A927">
            <wp:extent cx="8213698" cy="6591300"/>
            <wp:effectExtent l="0" t="0" r="0" b="0"/>
            <wp:docPr id="1" name="Paveikslėlis 1" descr="Paveikslėlis, kuriame yra tekstas, ekrano kopija, Šriftas, grafinis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tekstas, ekrano kopija, Šriftas, grafinis dizainas&#10;&#10;Automatiškai sugeneruotas aprašym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1728" cy="660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02CE7" w14:textId="77777777" w:rsidR="00AB365B" w:rsidRDefault="00AB365B" w:rsidP="00AB365B">
      <w:pPr>
        <w:pStyle w:val="Pavadinimas"/>
        <w:spacing w:before="8"/>
        <w:rPr>
          <w:sz w:val="3"/>
        </w:rPr>
      </w:pPr>
    </w:p>
    <w:tbl>
      <w:tblPr>
        <w:tblStyle w:val="TableNormal"/>
        <w:tblW w:w="13750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3750"/>
      </w:tblGrid>
      <w:tr w:rsidR="00AB365B" w:rsidRPr="00AB365B" w14:paraId="3492DCFB" w14:textId="77777777" w:rsidTr="00AB365B">
        <w:trPr>
          <w:trHeight w:val="260"/>
        </w:trPr>
        <w:tc>
          <w:tcPr>
            <w:tcW w:w="13750" w:type="dxa"/>
          </w:tcPr>
          <w:p w14:paraId="5B8F907F" w14:textId="77777777" w:rsidR="00AB365B" w:rsidRDefault="00AB365B" w:rsidP="00AB365B">
            <w:pPr>
              <w:pStyle w:val="TableParagraph"/>
              <w:spacing w:line="233" w:lineRule="exact"/>
              <w:ind w:left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lt-LT"/>
              </w:rPr>
              <w:t>2.1.1.1</w:t>
            </w:r>
            <w:r w:rsidRPr="00AB365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lt-LT"/>
              </w:rPr>
              <w:t>priemonės</w:t>
            </w:r>
            <w:r w:rsidRPr="00AB365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„Stiprinti</w:t>
            </w:r>
            <w:r w:rsidRPr="00AB365B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bendruomeninę</w:t>
            </w:r>
            <w:r w:rsidRPr="00AB365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veiklą</w:t>
            </w:r>
            <w:r w:rsidRPr="00AB365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savivaldybėse“,</w:t>
            </w:r>
            <w:r w:rsidRPr="00AB365B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įgyvendinant</w:t>
            </w:r>
            <w:r w:rsidRPr="00AB365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bandomąjį</w:t>
            </w:r>
            <w:r w:rsidRPr="00AB365B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modelį,</w:t>
            </w:r>
            <w:r w:rsidRPr="00AB365B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konkursui</w:t>
            </w:r>
          </w:p>
          <w:p w14:paraId="1C278E82" w14:textId="4CD9D364" w:rsidR="00AB365B" w:rsidRPr="00AB365B" w:rsidRDefault="00AB365B" w:rsidP="00AB365B">
            <w:pPr>
              <w:pStyle w:val="TableParagraph"/>
              <w:spacing w:line="233" w:lineRule="exact"/>
              <w:ind w:left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AB365B" w:rsidRPr="00AB365B" w14:paraId="4FB3E6C7" w14:textId="77777777" w:rsidTr="00AB365B">
        <w:trPr>
          <w:trHeight w:val="260"/>
        </w:trPr>
        <w:tc>
          <w:tcPr>
            <w:tcW w:w="13750" w:type="dxa"/>
          </w:tcPr>
          <w:p w14:paraId="05F24A6E" w14:textId="77777777" w:rsidR="00AB365B" w:rsidRDefault="00AB365B" w:rsidP="00AB365B">
            <w:pPr>
              <w:pStyle w:val="TableParagraph"/>
              <w:spacing w:line="240" w:lineRule="exact"/>
              <w:ind w:left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lt-LT"/>
              </w:rPr>
              <w:t>2024</w:t>
            </w:r>
            <w:r w:rsidRPr="00AB365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lt-LT"/>
              </w:rPr>
              <w:t>M.</w:t>
            </w:r>
            <w:r w:rsidRPr="00AB365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lt-LT"/>
              </w:rPr>
              <w:t>GAUTŲ</w:t>
            </w:r>
            <w:r w:rsidRPr="00AB365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lt-LT"/>
              </w:rPr>
              <w:t>PARAIŠKŲ</w:t>
            </w:r>
            <w:r w:rsidRPr="00AB365B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FORMALIŲJŲ</w:t>
            </w:r>
            <w:r w:rsidRPr="00AB365B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KRITERIJŲ</w:t>
            </w:r>
            <w:r w:rsidRPr="00AB365B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VERTINIMO</w:t>
            </w:r>
            <w:r w:rsidRPr="00AB365B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REZULTATAI</w:t>
            </w:r>
          </w:p>
          <w:p w14:paraId="0134552A" w14:textId="2DA74AEE" w:rsidR="00AB365B" w:rsidRPr="00AB365B" w:rsidRDefault="00AB365B" w:rsidP="00AB365B">
            <w:pPr>
              <w:pStyle w:val="TableParagraph"/>
              <w:spacing w:line="240" w:lineRule="exact"/>
              <w:ind w:left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43A934D0" w14:textId="77777777" w:rsidR="00AB365B" w:rsidRPr="00AB365B" w:rsidRDefault="00AB365B" w:rsidP="00AB365B">
      <w:pPr>
        <w:pStyle w:val="Pavadinimas"/>
        <w:spacing w:after="1"/>
        <w:rPr>
          <w:bCs/>
          <w:sz w:val="20"/>
          <w:szCs w:val="20"/>
        </w:rPr>
      </w:pPr>
    </w:p>
    <w:tbl>
      <w:tblPr>
        <w:tblStyle w:val="TableNormal"/>
        <w:tblW w:w="1377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3774"/>
      </w:tblGrid>
      <w:tr w:rsidR="00AB365B" w:rsidRPr="00AB365B" w14:paraId="5DD6F923" w14:textId="77777777" w:rsidTr="00AB365B">
        <w:trPr>
          <w:trHeight w:val="441"/>
        </w:trPr>
        <w:tc>
          <w:tcPr>
            <w:tcW w:w="13774" w:type="dxa"/>
          </w:tcPr>
          <w:p w14:paraId="08C9D94C" w14:textId="77777777" w:rsidR="00AB365B" w:rsidRDefault="00AB365B" w:rsidP="004F7E1E">
            <w:pPr>
              <w:pStyle w:val="TableParagraph"/>
              <w:spacing w:line="179" w:lineRule="exact"/>
              <w:ind w:left="200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7EAB4409" w14:textId="77777777" w:rsidR="00AB365B" w:rsidRDefault="00AB365B" w:rsidP="00AB365B">
            <w:pPr>
              <w:pStyle w:val="TableParagraph"/>
              <w:spacing w:line="179" w:lineRule="exact"/>
              <w:ind w:left="200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Priemonės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konsultantas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apie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paraiškas,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kurios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neatitinka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formaliojo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(-</w:t>
            </w:r>
            <w:proofErr w:type="spellStart"/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iųjų</w:t>
            </w:r>
            <w:proofErr w:type="spellEnd"/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)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kriterijaus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(-ų),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nurodyto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(-ų)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Aprašo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19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punkte,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i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nformаvо</w:t>
            </w:r>
            <w:proofErr w:type="spellEnd"/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pareiškėją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elektroniniu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laišku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ir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nurodė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paraiškos,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neatitinkančios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formaliojo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(-</w:t>
            </w:r>
            <w:proofErr w:type="spellStart"/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iųjų</w:t>
            </w:r>
            <w:proofErr w:type="spellEnd"/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)</w:t>
            </w:r>
            <w:r w:rsidRPr="00AB365B">
              <w:rPr>
                <w:rFonts w:ascii="Times New Roman" w:hAnsi="Times New Roman" w:cs="Times New Roman"/>
                <w:bCs/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kriterijaus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(-ų),</w:t>
            </w:r>
            <w:r w:rsidRPr="00AB365B">
              <w:rPr>
                <w:rFonts w:ascii="Times New Roman" w:hAnsi="Times New Roman" w:cs="Times New Roman"/>
                <w:bCs/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atmetimo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priežastis.</w:t>
            </w:r>
          </w:p>
          <w:p w14:paraId="5B2CB98B" w14:textId="3182B6CA" w:rsidR="00AB365B" w:rsidRPr="00AB365B" w:rsidRDefault="00AB365B" w:rsidP="00AB365B">
            <w:pPr>
              <w:pStyle w:val="TableParagraph"/>
              <w:spacing w:line="179" w:lineRule="exact"/>
              <w:ind w:left="20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</w:tr>
      <w:tr w:rsidR="00AB365B" w:rsidRPr="00AB365B" w14:paraId="4E97E794" w14:textId="77777777" w:rsidTr="00AB365B">
        <w:trPr>
          <w:trHeight w:val="206"/>
        </w:trPr>
        <w:tc>
          <w:tcPr>
            <w:tcW w:w="13774" w:type="dxa"/>
          </w:tcPr>
          <w:p w14:paraId="5B7A3C2D" w14:textId="77777777" w:rsidR="00AB365B" w:rsidRDefault="00AB365B" w:rsidP="004F7E1E">
            <w:pPr>
              <w:pStyle w:val="TableParagraph"/>
              <w:spacing w:line="186" w:lineRule="exact"/>
              <w:ind w:left="200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1B20A648" w14:textId="42A1FD2B" w:rsidR="00AB365B" w:rsidRPr="00AB365B" w:rsidRDefault="00AB365B" w:rsidP="004F7E1E">
            <w:pPr>
              <w:pStyle w:val="TableParagraph"/>
              <w:spacing w:line="186" w:lineRule="exact"/>
              <w:ind w:left="20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Jeigu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negavote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laiško,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pasitikrinkite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savo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el.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pašto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šlamšto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(angl.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SPAM)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dėžutę,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arba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kreipkitės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el.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paštu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hyperlink r:id="rId5">
              <w:r w:rsidRPr="00AB365B">
                <w:rPr>
                  <w:rFonts w:ascii="Times New Roman" w:hAnsi="Times New Roman" w:cs="Times New Roman"/>
                  <w:bCs/>
                  <w:w w:val="105"/>
                  <w:sz w:val="20"/>
                  <w:szCs w:val="20"/>
                  <w:lang w:val="lt-LT"/>
                </w:rPr>
                <w:t>bendruomenes@nisc.lt</w:t>
              </w:r>
            </w:hyperlink>
          </w:p>
        </w:tc>
      </w:tr>
    </w:tbl>
    <w:p w14:paraId="349C0749" w14:textId="77777777" w:rsidR="00AB365B" w:rsidRPr="00AB365B" w:rsidRDefault="00AB365B" w:rsidP="00AB365B">
      <w:pPr>
        <w:pStyle w:val="Pavadinimas"/>
        <w:spacing w:before="4"/>
        <w:rPr>
          <w:bCs/>
          <w:sz w:val="20"/>
          <w:szCs w:val="20"/>
        </w:rPr>
      </w:pPr>
    </w:p>
    <w:tbl>
      <w:tblPr>
        <w:tblStyle w:val="TableNormal"/>
        <w:tblW w:w="14118" w:type="dxa"/>
        <w:tblInd w:w="-5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094"/>
        <w:gridCol w:w="3224"/>
        <w:gridCol w:w="4442"/>
        <w:gridCol w:w="1276"/>
        <w:gridCol w:w="1276"/>
        <w:gridCol w:w="1577"/>
      </w:tblGrid>
      <w:tr w:rsidR="00AB365B" w:rsidRPr="00AB365B" w14:paraId="600C987E" w14:textId="77777777" w:rsidTr="00AB365B">
        <w:trPr>
          <w:trHeight w:val="63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60D05249" w14:textId="77777777" w:rsidR="00AB365B" w:rsidRPr="00AB365B" w:rsidRDefault="00AB365B" w:rsidP="00AB365B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32F1A166" w14:textId="77777777" w:rsidR="00AB365B" w:rsidRPr="00AB365B" w:rsidRDefault="00AB365B" w:rsidP="00AB365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Savivaldybė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7AC98896" w14:textId="77777777" w:rsidR="00AB365B" w:rsidRPr="00AB365B" w:rsidRDefault="00AB365B" w:rsidP="00AB365B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2089EE16" w14:textId="77777777" w:rsidR="00AB365B" w:rsidRPr="00AB365B" w:rsidRDefault="00AB365B" w:rsidP="00AB365B">
            <w:pPr>
              <w:pStyle w:val="TableParagraph"/>
              <w:ind w:left="41" w:right="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Gavimo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data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667F84C0" w14:textId="77777777" w:rsidR="00AB365B" w:rsidRPr="00AB365B" w:rsidRDefault="00AB365B" w:rsidP="00AB365B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4514B3E2" w14:textId="77777777" w:rsidR="00AB365B" w:rsidRPr="00AB365B" w:rsidRDefault="00AB365B" w:rsidP="00AB365B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Pareiškėjas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4645C1CA" w14:textId="77777777" w:rsidR="00AB365B" w:rsidRPr="00AB365B" w:rsidRDefault="00AB365B" w:rsidP="00AB365B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7D28304E" w14:textId="77777777" w:rsidR="00AB365B" w:rsidRPr="00AB365B" w:rsidRDefault="00AB365B" w:rsidP="00AB365B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Projekto</w:t>
            </w:r>
            <w:r w:rsidRPr="00AB365B">
              <w:rPr>
                <w:rFonts w:ascii="Times New Roman" w:hAnsi="Times New Roman" w:cs="Times New Roman"/>
                <w:bCs/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09D21CF2" w14:textId="77777777" w:rsidR="00AB365B" w:rsidRPr="00AB365B" w:rsidRDefault="00AB365B" w:rsidP="00AB365B">
            <w:pPr>
              <w:pStyle w:val="TableParagraph"/>
              <w:spacing w:before="100" w:line="271" w:lineRule="auto"/>
              <w:ind w:left="124" w:right="66" w:hanging="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lt-LT"/>
              </w:rPr>
              <w:t>Prašomas</w:t>
            </w:r>
            <w:r w:rsidRPr="00AB365B">
              <w:rPr>
                <w:rFonts w:ascii="Times New Roman" w:hAnsi="Times New Roman" w:cs="Times New Roman"/>
                <w:bCs/>
                <w:spacing w:val="-3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biudžetas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5CAD2616" w14:textId="77777777" w:rsidR="00AB365B" w:rsidRPr="00AB365B" w:rsidRDefault="00AB365B" w:rsidP="00AB365B">
            <w:pPr>
              <w:pStyle w:val="TableParagraph"/>
              <w:spacing w:before="100"/>
              <w:ind w:left="4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Paraiškos</w:t>
            </w:r>
          </w:p>
          <w:p w14:paraId="799B0057" w14:textId="77777777" w:rsidR="00AB365B" w:rsidRPr="00AB365B" w:rsidRDefault="00AB365B" w:rsidP="00AB365B">
            <w:pPr>
              <w:pStyle w:val="TableParagraph"/>
              <w:spacing w:before="28"/>
              <w:ind w:left="4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numeris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4A690E74" w14:textId="77777777" w:rsidR="00AB365B" w:rsidRPr="00AB365B" w:rsidRDefault="00AB365B" w:rsidP="00AB365B">
            <w:pPr>
              <w:pStyle w:val="TableParagraph"/>
              <w:spacing w:line="173" w:lineRule="exact"/>
              <w:ind w:left="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Formaliųjų</w:t>
            </w:r>
            <w:r w:rsidRPr="00AB365B">
              <w:rPr>
                <w:rFonts w:ascii="Times New Roman" w:hAnsi="Times New Roman" w:cs="Times New Roman"/>
                <w:bCs/>
                <w:spacing w:val="-6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kriterijų</w:t>
            </w:r>
          </w:p>
          <w:p w14:paraId="4FE8FA09" w14:textId="77777777" w:rsidR="00AB365B" w:rsidRDefault="00AB365B" w:rsidP="00AB365B">
            <w:pPr>
              <w:pStyle w:val="TableParagraph"/>
              <w:spacing w:line="230" w:lineRule="atLeast"/>
              <w:ind w:left="44" w:right="352"/>
              <w:jc w:val="center"/>
              <w:rPr>
                <w:rFonts w:ascii="Times New Roman" w:hAnsi="Times New Roman" w:cs="Times New Roman"/>
                <w:bCs/>
                <w:spacing w:val="-1"/>
                <w:w w:val="105"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vertinimai:</w:t>
            </w:r>
            <w:r w:rsidRPr="00AB365B">
              <w:rPr>
                <w:rFonts w:ascii="Times New Roman" w:hAnsi="Times New Roman" w:cs="Times New Roman"/>
                <w:bCs/>
                <w:spacing w:val="1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spacing w:val="-1"/>
                <w:w w:val="105"/>
                <w:sz w:val="16"/>
                <w:szCs w:val="16"/>
                <w:lang w:val="lt-LT"/>
              </w:rPr>
              <w:t>ATITINKA/</w:t>
            </w:r>
          </w:p>
          <w:p w14:paraId="3B5C53EE" w14:textId="6AFB90A5" w:rsidR="00AB365B" w:rsidRPr="00AB365B" w:rsidRDefault="00AB365B" w:rsidP="00AB365B">
            <w:pPr>
              <w:pStyle w:val="TableParagraph"/>
              <w:spacing w:line="230" w:lineRule="atLeast"/>
              <w:ind w:left="44" w:right="352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spacing w:val="-1"/>
                <w:w w:val="105"/>
                <w:sz w:val="14"/>
                <w:szCs w:val="14"/>
                <w:lang w:val="lt-LT"/>
              </w:rPr>
              <w:t>NEATITINKA</w:t>
            </w:r>
          </w:p>
        </w:tc>
      </w:tr>
      <w:tr w:rsidR="00AB365B" w:rsidRPr="00AB365B" w14:paraId="7281927C" w14:textId="77777777" w:rsidTr="00AB365B">
        <w:trPr>
          <w:trHeight w:val="188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FB1B" w14:textId="77777777" w:rsidR="00AB365B" w:rsidRPr="00AB365B" w:rsidRDefault="00AB365B" w:rsidP="004F7E1E">
            <w:pPr>
              <w:pStyle w:val="TableParagraph"/>
              <w:spacing w:line="197" w:lineRule="exact"/>
              <w:ind w:left="25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Šiaulių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rajono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12C6" w14:textId="4D21CE4C" w:rsidR="00AB365B" w:rsidRPr="00AB365B" w:rsidRDefault="00AB365B" w:rsidP="004F7E1E">
            <w:pPr>
              <w:pStyle w:val="TableParagraph"/>
              <w:spacing w:line="169" w:lineRule="exact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D85" w14:textId="77777777" w:rsidR="00AB365B" w:rsidRDefault="00AB365B" w:rsidP="00AB365B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2CE51936" w14:textId="7AAE43E7" w:rsidR="00AB365B" w:rsidRPr="00AB365B" w:rsidRDefault="00AB365B" w:rsidP="00AB365B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Asociacija</w:t>
            </w:r>
            <w:r w:rsidRPr="00AB365B">
              <w:rPr>
                <w:rFonts w:ascii="Times New Roman" w:hAnsi="Times New Roman" w:cs="Times New Roman"/>
                <w:bCs/>
                <w:spacing w:val="-9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"Micaičių</w:t>
            </w:r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bendruomenė"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280" w14:textId="77777777" w:rsidR="00AB365B" w:rsidRDefault="00AB365B" w:rsidP="00AB365B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6C04F9F1" w14:textId="766ECD80" w:rsidR="00AB365B" w:rsidRPr="00AB365B" w:rsidRDefault="00AB365B" w:rsidP="00AB365B">
            <w:pPr>
              <w:pStyle w:val="TableParagraph"/>
              <w:spacing w:line="169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Micaičiai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švenčia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DFE" w14:textId="77777777" w:rsidR="00AB365B" w:rsidRDefault="00AB365B" w:rsidP="004F7E1E">
            <w:pPr>
              <w:pStyle w:val="TableParagraph"/>
              <w:spacing w:line="169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15F57DC7" w14:textId="2B1BC4EF" w:rsidR="00AB365B" w:rsidRPr="00AB365B" w:rsidRDefault="00AB365B" w:rsidP="004F7E1E">
            <w:pPr>
              <w:pStyle w:val="TableParagraph"/>
              <w:spacing w:line="169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A06" w14:textId="77777777" w:rsidR="00AB365B" w:rsidRDefault="00AB365B" w:rsidP="004F7E1E">
            <w:pPr>
              <w:pStyle w:val="TableParagraph"/>
              <w:spacing w:line="169" w:lineRule="exact"/>
              <w:ind w:left="50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05E6EC13" w14:textId="44ABA9D1" w:rsidR="00AB365B" w:rsidRPr="00AB365B" w:rsidRDefault="00AB365B" w:rsidP="004F7E1E">
            <w:pPr>
              <w:pStyle w:val="TableParagraph"/>
              <w:spacing w:line="169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09B" w14:textId="77777777" w:rsidR="00AB365B" w:rsidRDefault="00AB365B" w:rsidP="004F7E1E">
            <w:pPr>
              <w:pStyle w:val="TableParagraph"/>
              <w:spacing w:line="169" w:lineRule="exact"/>
              <w:ind w:left="44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06FB51E6" w14:textId="4521CC84" w:rsidR="00AB365B" w:rsidRPr="00AB365B" w:rsidRDefault="00AB365B" w:rsidP="004F7E1E">
            <w:pPr>
              <w:pStyle w:val="TableParagraph"/>
              <w:spacing w:line="169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226EF208" w14:textId="77777777" w:rsidTr="00AB365B">
        <w:trPr>
          <w:trHeight w:val="425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625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3740" w14:textId="77777777" w:rsidR="00AB365B" w:rsidRPr="00AB365B" w:rsidRDefault="00AB365B" w:rsidP="004F7E1E">
            <w:pPr>
              <w:pStyle w:val="TableParagraph"/>
              <w:spacing w:before="113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44D5" w14:textId="77777777" w:rsidR="00AB365B" w:rsidRPr="00AB365B" w:rsidRDefault="00AB365B" w:rsidP="00AB365B">
            <w:pPr>
              <w:pStyle w:val="TableParagraph"/>
              <w:spacing w:before="113"/>
              <w:ind w:left="9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20"/>
                <w:szCs w:val="20"/>
                <w:lang w:val="lt-LT"/>
              </w:rPr>
              <w:t>Gegužių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20"/>
                <w:szCs w:val="20"/>
                <w:lang w:val="lt-LT"/>
              </w:rPr>
              <w:t>kaimo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20"/>
                <w:szCs w:val="20"/>
                <w:lang w:val="lt-LT"/>
              </w:rPr>
              <w:t>bendruomenė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A739" w14:textId="766C12D7" w:rsidR="00AB365B" w:rsidRPr="00AB365B" w:rsidRDefault="00AB365B" w:rsidP="00AB365B">
            <w:pPr>
              <w:pStyle w:val="TableParagraph"/>
              <w:spacing w:line="203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Gegužių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6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kaimas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5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aktyvus,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6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saugus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5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ir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5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patrauklus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5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jaunam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6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ir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brandžiam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5CC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5C94F91F" w14:textId="77777777" w:rsidR="00AB365B" w:rsidRPr="00AB365B" w:rsidRDefault="00AB365B" w:rsidP="004F7E1E">
            <w:pPr>
              <w:pStyle w:val="TableParagraph"/>
              <w:spacing w:line="179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20"/>
                <w:szCs w:val="20"/>
                <w:lang w:val="lt-LT"/>
              </w:rPr>
              <w:t>4726,00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765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7D90D56C" w14:textId="77777777" w:rsidR="00AB365B" w:rsidRPr="00AB365B" w:rsidRDefault="00AB365B" w:rsidP="004F7E1E">
            <w:pPr>
              <w:pStyle w:val="TableParagraph"/>
              <w:spacing w:line="179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BO-2024-87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9A7A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3A2B191B" w14:textId="77777777" w:rsidR="00AB365B" w:rsidRPr="00AB365B" w:rsidRDefault="00AB365B" w:rsidP="004F7E1E">
            <w:pPr>
              <w:pStyle w:val="TableParagraph"/>
              <w:spacing w:line="179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NEATITINKA</w:t>
            </w:r>
          </w:p>
        </w:tc>
      </w:tr>
      <w:tr w:rsidR="00AB365B" w:rsidRPr="00AB365B" w14:paraId="7A58B801" w14:textId="77777777" w:rsidTr="00AB365B">
        <w:trPr>
          <w:trHeight w:val="425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2DA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5CA" w14:textId="77777777" w:rsidR="00AB365B" w:rsidRPr="00AB365B" w:rsidRDefault="00AB365B" w:rsidP="004F7E1E">
            <w:pPr>
              <w:pStyle w:val="TableParagraph"/>
              <w:spacing w:before="113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C987" w14:textId="77777777" w:rsidR="00AB365B" w:rsidRPr="00AB365B" w:rsidRDefault="00AB365B" w:rsidP="00AB365B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Asociacija</w:t>
            </w:r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"</w:t>
            </w:r>
            <w:proofErr w:type="spellStart"/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Deksnės</w:t>
            </w:r>
            <w:proofErr w:type="spellEnd"/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bendruomenė"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ACA" w14:textId="77777777" w:rsidR="00AB365B" w:rsidRPr="00AB365B" w:rsidRDefault="00AB365B" w:rsidP="00AB365B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Pažinkim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vienas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kitą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per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sportą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ir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bendrystę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-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A72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6A3C10B1" w14:textId="77777777" w:rsidR="00AB365B" w:rsidRPr="00AB365B" w:rsidRDefault="00AB365B" w:rsidP="004F7E1E">
            <w:pPr>
              <w:pStyle w:val="TableParagraph"/>
              <w:spacing w:line="179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4996,57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48DE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054D3C14" w14:textId="77777777" w:rsidR="00AB365B" w:rsidRPr="00AB365B" w:rsidRDefault="00AB365B" w:rsidP="004F7E1E">
            <w:pPr>
              <w:pStyle w:val="TableParagraph"/>
              <w:spacing w:line="179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BO-2024-160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D0E" w14:textId="77777777" w:rsidR="00AB365B" w:rsidRPr="00AB365B" w:rsidRDefault="00AB365B" w:rsidP="004F7E1E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3492AF38" w14:textId="77777777" w:rsidR="00AB365B" w:rsidRPr="00AB365B" w:rsidRDefault="00AB365B" w:rsidP="004F7E1E">
            <w:pPr>
              <w:pStyle w:val="TableParagraph"/>
              <w:spacing w:before="1" w:line="177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36FBBF2B" w14:textId="77777777" w:rsidTr="00AB365B">
        <w:trPr>
          <w:trHeight w:val="19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F533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82AA" w14:textId="77777777" w:rsidR="00AB365B" w:rsidRPr="00AB365B" w:rsidRDefault="00AB365B" w:rsidP="004F7E1E">
            <w:pPr>
              <w:pStyle w:val="TableParagraph"/>
              <w:spacing w:line="170" w:lineRule="exact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9A7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0F66AD5D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Asociacija</w:t>
            </w:r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"Naisių</w:t>
            </w:r>
            <w:r w:rsidRPr="00AB365B">
              <w:rPr>
                <w:rFonts w:ascii="Times New Roman" w:hAnsi="Times New Roman" w:cs="Times New Roman"/>
                <w:bCs/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bendruomenė"</w:t>
            </w:r>
          </w:p>
          <w:p w14:paraId="66EF8521" w14:textId="681F2F4E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B92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0DD326DF" w14:textId="7B796DB1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Per</w:t>
            </w:r>
            <w:r w:rsidRPr="00AB365B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patirtį</w:t>
            </w:r>
            <w:r w:rsidRPr="00AB365B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į</w:t>
            </w:r>
            <w:r w:rsidRPr="00AB365B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sėkmę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A380" w14:textId="77777777" w:rsid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7886F15B" w14:textId="3B16FD2E" w:rsidR="00AB365B" w:rsidRP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3980,00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DD7B" w14:textId="77777777" w:rsid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6BE620AC" w14:textId="7FBC64E0" w:rsidR="00AB365B" w:rsidRP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BO-2024-189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5D5" w14:textId="77777777" w:rsid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768066FC" w14:textId="601BBE7A" w:rsidR="00AB365B" w:rsidRP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6901430C" w14:textId="77777777" w:rsidTr="00AB365B">
        <w:trPr>
          <w:trHeight w:val="19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A491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479C" w14:textId="77777777" w:rsidR="00AB365B" w:rsidRPr="00AB365B" w:rsidRDefault="00AB365B" w:rsidP="004F7E1E">
            <w:pPr>
              <w:pStyle w:val="TableParagraph"/>
              <w:spacing w:line="170" w:lineRule="exact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1FF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6D296546" w14:textId="77777777" w:rsidR="00AB365B" w:rsidRDefault="00AB365B" w:rsidP="00AB365B">
            <w:pPr>
              <w:pStyle w:val="TableParagraph"/>
              <w:spacing w:line="170" w:lineRule="exact"/>
              <w:jc w:val="both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Asociacija</w:t>
            </w:r>
            <w:r w:rsidRPr="00AB365B">
              <w:rPr>
                <w:rFonts w:ascii="Times New Roman" w:hAnsi="Times New Roman" w:cs="Times New Roman"/>
                <w:bCs/>
                <w:spacing w:val="-9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"Šakynos</w:t>
            </w:r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bendruomenė"</w:t>
            </w:r>
          </w:p>
          <w:p w14:paraId="428F0C1B" w14:textId="4C763057" w:rsidR="00AB365B" w:rsidRPr="00AB365B" w:rsidRDefault="00AB365B" w:rsidP="00AB365B">
            <w:pPr>
              <w:pStyle w:val="TableParagraph"/>
              <w:spacing w:line="17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325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04D038E3" w14:textId="433C6B37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Vieningais</w:t>
            </w:r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žingsniais</w:t>
            </w:r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susitelkimo</w:t>
            </w:r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vardan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6C5" w14:textId="77777777" w:rsid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4322FE1C" w14:textId="4BEECB5A" w:rsidR="00AB365B" w:rsidRP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4965,32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D4B" w14:textId="77777777" w:rsid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307B4101" w14:textId="3E681CB2" w:rsidR="00AB365B" w:rsidRP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BO-2024-157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16A" w14:textId="77777777" w:rsid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03798C1F" w14:textId="1867BDEA" w:rsidR="00AB365B" w:rsidRP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50B25F14" w14:textId="77777777" w:rsidTr="00AB365B">
        <w:trPr>
          <w:trHeight w:val="425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FA1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F62" w14:textId="77777777" w:rsidR="00AB365B" w:rsidRPr="00AB365B" w:rsidRDefault="00AB365B" w:rsidP="004F7E1E">
            <w:pPr>
              <w:pStyle w:val="TableParagraph"/>
              <w:spacing w:before="113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C206" w14:textId="77777777" w:rsidR="00AB365B" w:rsidRPr="00AB365B" w:rsidRDefault="00AB365B" w:rsidP="00AB365B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20"/>
                <w:szCs w:val="20"/>
                <w:lang w:val="lt-LT"/>
              </w:rPr>
              <w:t>Asociacija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20"/>
                <w:szCs w:val="20"/>
                <w:lang w:val="lt-LT"/>
              </w:rPr>
              <w:t>"Vandenų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20"/>
                <w:szCs w:val="20"/>
                <w:lang w:val="lt-LT"/>
              </w:rPr>
              <w:t>pieva"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78C" w14:textId="77777777" w:rsidR="00AB365B" w:rsidRPr="00AB365B" w:rsidRDefault="00AB365B" w:rsidP="00AB365B">
            <w:pPr>
              <w:pStyle w:val="TableParagraph"/>
              <w:spacing w:line="204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Geriausias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6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laikas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6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pradėti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6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buvo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6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vakar,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7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tačiau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5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sekantis</w:t>
            </w:r>
          </w:p>
          <w:p w14:paraId="4FF95EFA" w14:textId="77777777" w:rsidR="00AB365B" w:rsidRPr="00AB365B" w:rsidRDefault="00AB365B" w:rsidP="00AB365B">
            <w:pPr>
              <w:pStyle w:val="TableParagraph"/>
              <w:spacing w:before="27" w:line="175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laikas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4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yra</w:t>
            </w:r>
            <w:r w:rsidRPr="00AB365B">
              <w:rPr>
                <w:rFonts w:ascii="Times New Roman" w:hAnsi="Times New Roman" w:cs="Times New Roman"/>
                <w:bCs/>
                <w:color w:val="FF0000"/>
                <w:spacing w:val="-5"/>
                <w:w w:val="105"/>
                <w:sz w:val="16"/>
                <w:szCs w:val="16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šiandien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63F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7DD3E82A" w14:textId="77777777" w:rsidR="00AB365B" w:rsidRPr="00AB365B" w:rsidRDefault="00AB365B" w:rsidP="004F7E1E">
            <w:pPr>
              <w:pStyle w:val="TableParagraph"/>
              <w:spacing w:before="1" w:line="179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20"/>
                <w:szCs w:val="20"/>
                <w:lang w:val="lt-LT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5D3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21E0BF27" w14:textId="77777777" w:rsidR="00AB365B" w:rsidRPr="00AB365B" w:rsidRDefault="00AB365B" w:rsidP="004F7E1E">
            <w:pPr>
              <w:pStyle w:val="TableParagraph"/>
              <w:spacing w:before="1" w:line="179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BO-2024-167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0A4B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3D21B1E4" w14:textId="77777777" w:rsidR="00AB365B" w:rsidRPr="00AB365B" w:rsidRDefault="00AB365B" w:rsidP="004F7E1E">
            <w:pPr>
              <w:pStyle w:val="TableParagraph"/>
              <w:spacing w:before="1" w:line="179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color w:val="FF0000"/>
                <w:w w:val="105"/>
                <w:sz w:val="16"/>
                <w:szCs w:val="16"/>
                <w:lang w:val="lt-LT"/>
              </w:rPr>
              <w:t>NEATITINKA</w:t>
            </w:r>
          </w:p>
        </w:tc>
      </w:tr>
      <w:tr w:rsidR="00AB365B" w:rsidRPr="00AB365B" w14:paraId="33C680AC" w14:textId="77777777" w:rsidTr="00AB365B">
        <w:trPr>
          <w:trHeight w:val="19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7A4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F591" w14:textId="77777777" w:rsidR="00AB365B" w:rsidRPr="00AB365B" w:rsidRDefault="00AB365B" w:rsidP="004F7E1E">
            <w:pPr>
              <w:pStyle w:val="TableParagraph"/>
              <w:spacing w:line="170" w:lineRule="exact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6CD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5BC3803C" w14:textId="53C71DCF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Drąsučių</w:t>
            </w:r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EF7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761B5F5A" w14:textId="303A78E2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SPORTAS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626" w14:textId="77777777" w:rsid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17D75D16" w14:textId="77777777" w:rsid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4347,24</w:t>
            </w:r>
          </w:p>
          <w:p w14:paraId="1325EC92" w14:textId="28D894F6" w:rsidR="00AB365B" w:rsidRP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2270" w14:textId="77777777" w:rsid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30F14DAB" w14:textId="3C1AE5EA" w:rsidR="00AB365B" w:rsidRP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BO-2024-174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5C8" w14:textId="77777777" w:rsid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343D6E8A" w14:textId="007D1A21" w:rsidR="00AB365B" w:rsidRP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57CB66BE" w14:textId="77777777" w:rsidTr="00AB365B">
        <w:trPr>
          <w:trHeight w:val="19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679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E71" w14:textId="77777777" w:rsidR="00AB365B" w:rsidRPr="00AB365B" w:rsidRDefault="00AB365B" w:rsidP="004F7E1E">
            <w:pPr>
              <w:pStyle w:val="TableParagraph"/>
              <w:spacing w:line="170" w:lineRule="exact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B30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626E80C3" w14:textId="6A0D5FD3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Ginkūnų</w:t>
            </w:r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0E25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444E9F44" w14:textId="76D6FAA9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Ginkūnai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eina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193" w14:textId="77777777" w:rsid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036DAD5B" w14:textId="77777777" w:rsid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4996,87</w:t>
            </w:r>
          </w:p>
          <w:p w14:paraId="1740D929" w14:textId="483A6626" w:rsidR="00AB365B" w:rsidRP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60A" w14:textId="77777777" w:rsid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2DD7AB20" w14:textId="0ED5854A" w:rsidR="00AB365B" w:rsidRP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BO-2024-164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5E0" w14:textId="77777777" w:rsid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45CCAB10" w14:textId="7DC55346" w:rsidR="00AB365B" w:rsidRP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1992C4C1" w14:textId="77777777" w:rsidTr="00AB365B">
        <w:trPr>
          <w:trHeight w:val="425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060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530" w14:textId="77777777" w:rsidR="00AB365B" w:rsidRPr="00AB365B" w:rsidRDefault="00AB365B" w:rsidP="004F7E1E">
            <w:pPr>
              <w:pStyle w:val="TableParagraph"/>
              <w:spacing w:before="113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2C3" w14:textId="77777777" w:rsidR="00AB365B" w:rsidRPr="00AB365B" w:rsidRDefault="00AB365B" w:rsidP="00AB365B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Kuršėnų</w:t>
            </w:r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"Pavenčių</w:t>
            </w:r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bendruomenė"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1E4" w14:textId="77777777" w:rsidR="00AB365B" w:rsidRPr="00AB365B" w:rsidRDefault="00AB365B" w:rsidP="00AB365B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Dvidešimt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kūrybingų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ir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sportiškų</w:t>
            </w:r>
            <w:r w:rsidRPr="00AB365B">
              <w:rPr>
                <w:rFonts w:ascii="Times New Roman" w:hAnsi="Times New Roman" w:cs="Times New Roman"/>
                <w:bCs/>
                <w:spacing w:val="-5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bendrystės</w:t>
            </w:r>
            <w:r w:rsidRPr="00AB365B">
              <w:rPr>
                <w:rFonts w:ascii="Times New Roman" w:hAnsi="Times New Roman" w:cs="Times New Roman"/>
                <w:bCs/>
                <w:spacing w:val="-4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metų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7381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16C2C9AC" w14:textId="77777777" w:rsidR="00AB365B" w:rsidRDefault="00AB365B" w:rsidP="004F7E1E">
            <w:pPr>
              <w:pStyle w:val="TableParagraph"/>
              <w:spacing w:line="179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4986,00</w:t>
            </w:r>
          </w:p>
          <w:p w14:paraId="291B073D" w14:textId="21A01E9A" w:rsidR="00AB365B" w:rsidRPr="00AB365B" w:rsidRDefault="00AB365B" w:rsidP="004F7E1E">
            <w:pPr>
              <w:pStyle w:val="TableParagraph"/>
              <w:spacing w:line="179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DCE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250E259E" w14:textId="77777777" w:rsidR="00AB365B" w:rsidRPr="00AB365B" w:rsidRDefault="00AB365B" w:rsidP="004F7E1E">
            <w:pPr>
              <w:pStyle w:val="TableParagraph"/>
              <w:spacing w:line="179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BO-2024-105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791" w14:textId="77777777" w:rsidR="00AB365B" w:rsidRPr="00AB365B" w:rsidRDefault="00AB365B" w:rsidP="004F7E1E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07B72F00" w14:textId="77777777" w:rsidR="00AB365B" w:rsidRPr="00AB365B" w:rsidRDefault="00AB365B" w:rsidP="004F7E1E">
            <w:pPr>
              <w:pStyle w:val="TableParagraph"/>
              <w:spacing w:before="1" w:line="177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5F284BB1" w14:textId="77777777" w:rsidTr="00AB365B">
        <w:trPr>
          <w:trHeight w:val="19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EAF8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12D" w14:textId="77777777" w:rsidR="00AB365B" w:rsidRPr="00AB365B" w:rsidRDefault="00AB365B" w:rsidP="004F7E1E">
            <w:pPr>
              <w:pStyle w:val="TableParagraph"/>
              <w:spacing w:line="170" w:lineRule="exact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08D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03CD3753" w14:textId="1D79CBBE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proofErr w:type="spellStart"/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Sutkūnų</w:t>
            </w:r>
            <w:proofErr w:type="spellEnd"/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7C1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72D014CF" w14:textId="0B5E199D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VASAROS</w:t>
            </w:r>
            <w:r w:rsidRPr="00AB365B">
              <w:rPr>
                <w:rFonts w:ascii="Times New Roman" w:hAnsi="Times New Roman" w:cs="Times New Roman"/>
                <w:bCs/>
                <w:spacing w:val="-9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"VAIBAS"</w:t>
            </w:r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SUTKŪNUOSE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373" w14:textId="77777777" w:rsid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40275F34" w14:textId="77777777" w:rsid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4000,00</w:t>
            </w:r>
          </w:p>
          <w:p w14:paraId="33BB491A" w14:textId="57826346" w:rsidR="00AB365B" w:rsidRP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81FB" w14:textId="77777777" w:rsid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32F046AF" w14:textId="3ADD1B27" w:rsidR="00AB365B" w:rsidRP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BO-2024-145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205" w14:textId="77777777" w:rsid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46D4720E" w14:textId="50F259B7" w:rsidR="00AB365B" w:rsidRP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7610082D" w14:textId="77777777" w:rsidTr="00AB365B">
        <w:trPr>
          <w:trHeight w:val="19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F84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591B" w14:textId="77777777" w:rsidR="00AB365B" w:rsidRPr="00AB365B" w:rsidRDefault="00AB365B" w:rsidP="004F7E1E">
            <w:pPr>
              <w:pStyle w:val="TableParagraph"/>
              <w:spacing w:line="170" w:lineRule="exact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2FA6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77572597" w14:textId="1D441AD5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VO</w:t>
            </w:r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"Meškuičių</w:t>
            </w:r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bendruomenė"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1B4" w14:textId="77777777" w:rsid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654A0851" w14:textId="65785809" w:rsidR="00AB365B" w:rsidRPr="00AB365B" w:rsidRDefault="00AB365B" w:rsidP="00AB365B">
            <w:pPr>
              <w:pStyle w:val="TableParagraph"/>
              <w:spacing w:line="17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Bendraudami</w:t>
            </w:r>
            <w:r w:rsidRPr="00AB365B">
              <w:rPr>
                <w:rFonts w:ascii="Times New Roman" w:hAnsi="Times New Roman" w:cs="Times New Roman"/>
                <w:bCs/>
                <w:spacing w:val="-9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augame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D57" w14:textId="77777777" w:rsid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642DEC02" w14:textId="417C2183" w:rsidR="00AB365B" w:rsidRPr="00AB365B" w:rsidRDefault="00AB365B" w:rsidP="004F7E1E">
            <w:pPr>
              <w:pStyle w:val="TableParagraph"/>
              <w:spacing w:line="170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3454,36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96D" w14:textId="77777777" w:rsid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07196456" w14:textId="77777777" w:rsid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BO-2024-154</w:t>
            </w:r>
          </w:p>
          <w:p w14:paraId="50C3E7BC" w14:textId="1FEDF695" w:rsidR="00AB365B" w:rsidRPr="00AB365B" w:rsidRDefault="00AB365B" w:rsidP="004F7E1E">
            <w:pPr>
              <w:pStyle w:val="TableParagraph"/>
              <w:spacing w:line="170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FC3" w14:textId="77777777" w:rsid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</w:pPr>
          </w:p>
          <w:p w14:paraId="069DFD6E" w14:textId="416727D0" w:rsidR="00AB365B" w:rsidRPr="00AB365B" w:rsidRDefault="00AB365B" w:rsidP="004F7E1E">
            <w:pPr>
              <w:pStyle w:val="TableParagraph"/>
              <w:spacing w:line="170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4A034A2B" w14:textId="77777777" w:rsidTr="00AB365B">
        <w:trPr>
          <w:trHeight w:val="419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8E6C" w14:textId="77777777" w:rsidR="00AB365B" w:rsidRPr="00AB365B" w:rsidRDefault="00AB365B" w:rsidP="004F7E1E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9C" w14:textId="77777777" w:rsidR="00AB365B" w:rsidRPr="00AB365B" w:rsidRDefault="00AB365B" w:rsidP="004F7E1E">
            <w:pPr>
              <w:pStyle w:val="TableParagraph"/>
              <w:spacing w:before="113"/>
              <w:ind w:left="96" w:right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2024-02-27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8E3" w14:textId="77777777" w:rsidR="00AB365B" w:rsidRDefault="00AB365B" w:rsidP="00AB365B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</w:pPr>
          </w:p>
          <w:p w14:paraId="503819A8" w14:textId="461EDE14" w:rsidR="00AB365B" w:rsidRPr="00AB365B" w:rsidRDefault="00AB365B" w:rsidP="00AB365B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Voveriškių</w:t>
            </w:r>
            <w:r w:rsidRPr="00AB365B">
              <w:rPr>
                <w:rFonts w:ascii="Times New Roman" w:hAnsi="Times New Roman" w:cs="Times New Roman"/>
                <w:bCs/>
                <w:spacing w:val="-8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bendruomenė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CF5" w14:textId="77777777" w:rsidR="00AB365B" w:rsidRPr="00AB365B" w:rsidRDefault="00AB365B" w:rsidP="00AB365B">
            <w:pPr>
              <w:pStyle w:val="TableParagraph"/>
              <w:spacing w:before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Voveriškių</w:t>
            </w:r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teritorijos</w:t>
            </w:r>
            <w:r w:rsidRPr="00AB365B">
              <w:rPr>
                <w:rFonts w:ascii="Times New Roman" w:hAnsi="Times New Roman" w:cs="Times New Roman"/>
                <w:bCs/>
                <w:spacing w:val="-6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aplinkos</w:t>
            </w:r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tvarkymo</w:t>
            </w:r>
            <w:r w:rsidRPr="00AB365B">
              <w:rPr>
                <w:rFonts w:ascii="Times New Roman" w:hAnsi="Times New Roman" w:cs="Times New Roman"/>
                <w:bCs/>
                <w:spacing w:val="-7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žingsniai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E33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  <w:p w14:paraId="6B7A6108" w14:textId="77777777" w:rsidR="00AB365B" w:rsidRPr="00AB365B" w:rsidRDefault="00AB365B" w:rsidP="004F7E1E">
            <w:pPr>
              <w:pStyle w:val="TableParagraph"/>
              <w:spacing w:line="173" w:lineRule="exact"/>
              <w:ind w:left="172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4995,19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D30" w14:textId="77777777" w:rsidR="00AB365B" w:rsidRPr="00AB365B" w:rsidRDefault="00AB365B" w:rsidP="004F7E1E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260E98E4" w14:textId="77777777" w:rsidR="00AB365B" w:rsidRPr="00AB365B" w:rsidRDefault="00AB365B" w:rsidP="004F7E1E">
            <w:pPr>
              <w:pStyle w:val="TableParagraph"/>
              <w:spacing w:line="173" w:lineRule="exact"/>
              <w:ind w:left="5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BO-2024-139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D20" w14:textId="77777777" w:rsidR="00AB365B" w:rsidRPr="00AB365B" w:rsidRDefault="00AB365B" w:rsidP="004F7E1E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00C6143E" w14:textId="77777777" w:rsidR="00AB365B" w:rsidRPr="00AB365B" w:rsidRDefault="00AB365B" w:rsidP="004F7E1E">
            <w:pPr>
              <w:pStyle w:val="TableParagraph"/>
              <w:spacing w:before="1" w:line="171" w:lineRule="exact"/>
              <w:ind w:left="44"/>
              <w:rPr>
                <w:rFonts w:ascii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16"/>
                <w:szCs w:val="16"/>
                <w:lang w:val="lt-LT"/>
              </w:rPr>
              <w:t>ATITINKA</w:t>
            </w:r>
          </w:p>
        </w:tc>
      </w:tr>
      <w:tr w:rsidR="00AB365B" w:rsidRPr="00AB365B" w14:paraId="5D44E4B8" w14:textId="77777777" w:rsidTr="00AB365B">
        <w:trPr>
          <w:trHeight w:val="218"/>
        </w:trPr>
        <w:tc>
          <w:tcPr>
            <w:tcW w:w="55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411D93" w14:textId="77777777" w:rsidR="00AB365B" w:rsidRPr="00AB365B" w:rsidRDefault="00AB365B" w:rsidP="004F7E1E">
            <w:pPr>
              <w:pStyle w:val="Table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06C" w14:textId="77777777" w:rsidR="00AB365B" w:rsidRPr="00AB365B" w:rsidRDefault="00AB365B" w:rsidP="00AB365B">
            <w:pPr>
              <w:pStyle w:val="TableParagraph"/>
              <w:spacing w:before="16" w:line="183" w:lineRule="exact"/>
              <w:ind w:left="27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Iš</w:t>
            </w:r>
            <w:r w:rsidRPr="00AB365B">
              <w:rPr>
                <w:rFonts w:ascii="Times New Roman" w:hAnsi="Times New Roman" w:cs="Times New Roman"/>
                <w:bCs/>
                <w:spacing w:val="-2"/>
                <w:w w:val="105"/>
                <w:sz w:val="20"/>
                <w:szCs w:val="20"/>
                <w:lang w:val="lt-LT"/>
              </w:rPr>
              <w:t xml:space="preserve"> </w:t>
            </w: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7FE" w14:textId="77777777" w:rsidR="00AB365B" w:rsidRPr="00AB365B" w:rsidRDefault="00AB365B" w:rsidP="004F7E1E">
            <w:pPr>
              <w:pStyle w:val="TableParagraph"/>
              <w:spacing w:line="197" w:lineRule="exact"/>
              <w:ind w:left="120" w:right="7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AB365B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lt-LT"/>
              </w:rPr>
              <w:t>45721,55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1F0D0F" w14:textId="77777777" w:rsidR="00AB365B" w:rsidRPr="00AB365B" w:rsidRDefault="00AB365B" w:rsidP="004F7E1E">
            <w:pPr>
              <w:pStyle w:val="TableParagraph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</w:tr>
    </w:tbl>
    <w:p w14:paraId="323F87F9" w14:textId="77777777" w:rsidR="00D932D2" w:rsidRDefault="00D932D2" w:rsidP="00AB365B"/>
    <w:sectPr w:rsidR="00D932D2" w:rsidSect="00AB365B">
      <w:pgSz w:w="15840" w:h="12240" w:orient="landscape"/>
      <w:pgMar w:top="567" w:right="1134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51"/>
    <w:rsid w:val="00476104"/>
    <w:rsid w:val="004819B8"/>
    <w:rsid w:val="0086522F"/>
    <w:rsid w:val="00AB365B"/>
    <w:rsid w:val="00B45051"/>
    <w:rsid w:val="00D342D3"/>
    <w:rsid w:val="00D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68EE"/>
  <w15:chartTrackingRefBased/>
  <w15:docId w15:val="{2B78E319-E320-46AC-8EDC-BFAA8602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450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505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5051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B36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link w:val="PavadinimasDiagrama"/>
    <w:uiPriority w:val="10"/>
    <w:qFormat/>
    <w:rsid w:val="00AB36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365B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prastasis"/>
    <w:uiPriority w:val="1"/>
    <w:qFormat/>
    <w:rsid w:val="00AB365B"/>
    <w:pPr>
      <w:widowControl w:val="0"/>
      <w:autoSpaceDE w:val="0"/>
      <w:autoSpaceDN w:val="0"/>
      <w:spacing w:after="0" w:line="240" w:lineRule="auto"/>
      <w:ind w:left="4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druomenes@nisc.l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Ekonomikos ir verslo plėtros skyrius</dc:creator>
  <cp:keywords/>
  <dc:description/>
  <cp:lastModifiedBy>Ekonomikos ir verslo plėtros skyrius</cp:lastModifiedBy>
  <cp:revision>2</cp:revision>
  <dcterms:created xsi:type="dcterms:W3CDTF">2024-03-12T08:22:00Z</dcterms:created>
  <dcterms:modified xsi:type="dcterms:W3CDTF">2024-03-12T08:22:00Z</dcterms:modified>
</cp:coreProperties>
</file>