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3D95" w14:textId="77777777" w:rsidR="00762647" w:rsidRPr="00651EA5" w:rsidRDefault="00762647" w:rsidP="00762647">
      <w:pPr>
        <w:shd w:val="clear" w:color="auto" w:fill="FFFFFF"/>
        <w:spacing w:after="0" w:line="276" w:lineRule="auto"/>
        <w:ind w:firstLine="5103"/>
        <w:rPr>
          <w:rFonts w:ascii="Times New Roman" w:hAnsi="Times New Roman" w:cs="Times New Roman"/>
          <w:sz w:val="24"/>
          <w:szCs w:val="24"/>
        </w:rPr>
      </w:pPr>
      <w:r w:rsidRPr="00651EA5">
        <w:rPr>
          <w:rFonts w:ascii="Times New Roman" w:hAnsi="Times New Roman" w:cs="Times New Roman"/>
          <w:sz w:val="24"/>
          <w:szCs w:val="24"/>
          <w:lang w:eastAsia="lt-LT"/>
        </w:rPr>
        <w:t xml:space="preserve">Leidimo organizuoti renginį </w:t>
      </w:r>
    </w:p>
    <w:p w14:paraId="6D273A31" w14:textId="77777777" w:rsidR="00762647" w:rsidRPr="00651EA5" w:rsidRDefault="00762647" w:rsidP="00762647">
      <w:pPr>
        <w:shd w:val="clear" w:color="auto" w:fill="FFFFFF"/>
        <w:spacing w:after="0" w:line="276" w:lineRule="auto"/>
        <w:ind w:firstLine="5103"/>
        <w:rPr>
          <w:rFonts w:ascii="Times New Roman" w:hAnsi="Times New Roman" w:cs="Times New Roman"/>
          <w:sz w:val="24"/>
          <w:szCs w:val="24"/>
        </w:rPr>
      </w:pPr>
      <w:r w:rsidRPr="00651EA5">
        <w:rPr>
          <w:rFonts w:ascii="Times New Roman" w:hAnsi="Times New Roman" w:cs="Times New Roman"/>
          <w:sz w:val="24"/>
          <w:szCs w:val="24"/>
        </w:rPr>
        <w:t xml:space="preserve">išdavimo, dublikato išdavimo, galiojimo </w:t>
      </w:r>
    </w:p>
    <w:p w14:paraId="14F06B6E" w14:textId="77777777" w:rsidR="00762647" w:rsidRPr="00651EA5" w:rsidRDefault="00762647" w:rsidP="00762647">
      <w:pPr>
        <w:shd w:val="clear" w:color="auto" w:fill="FFFFFF"/>
        <w:spacing w:after="0" w:line="276" w:lineRule="auto"/>
        <w:ind w:firstLine="5103"/>
        <w:rPr>
          <w:rFonts w:ascii="Times New Roman" w:hAnsi="Times New Roman" w:cs="Times New Roman"/>
          <w:sz w:val="24"/>
          <w:szCs w:val="24"/>
          <w:lang w:eastAsia="lt-LT"/>
        </w:rPr>
      </w:pPr>
      <w:r w:rsidRPr="00651EA5">
        <w:rPr>
          <w:rFonts w:ascii="Times New Roman" w:hAnsi="Times New Roman" w:cs="Times New Roman"/>
          <w:sz w:val="24"/>
          <w:szCs w:val="24"/>
        </w:rPr>
        <w:t xml:space="preserve">panaikinimo aprašo </w:t>
      </w:r>
      <w:r w:rsidRPr="00651EA5">
        <w:rPr>
          <w:rFonts w:ascii="Times New Roman" w:hAnsi="Times New Roman" w:cs="Times New Roman"/>
          <w:sz w:val="24"/>
          <w:szCs w:val="24"/>
          <w:lang w:eastAsia="lt-LT"/>
        </w:rPr>
        <w:t>priedas</w:t>
      </w:r>
    </w:p>
    <w:p w14:paraId="665617BA" w14:textId="77777777" w:rsidR="00762647" w:rsidRPr="00651EA5" w:rsidRDefault="00762647" w:rsidP="00762647">
      <w:pPr>
        <w:shd w:val="clear" w:color="auto" w:fill="FFFFFF"/>
        <w:spacing w:after="0" w:line="276" w:lineRule="auto"/>
        <w:ind w:firstLine="5103"/>
        <w:rPr>
          <w:rFonts w:ascii="Times New Roman" w:hAnsi="Times New Roman" w:cs="Times New Roman"/>
          <w:sz w:val="24"/>
          <w:szCs w:val="24"/>
          <w:lang w:eastAsia="lt-LT"/>
        </w:rPr>
      </w:pPr>
    </w:p>
    <w:p w14:paraId="0FD92054" w14:textId="77777777" w:rsidR="00762647" w:rsidRPr="00750925" w:rsidRDefault="00762647" w:rsidP="00762647">
      <w:pPr>
        <w:spacing w:after="0" w:line="276" w:lineRule="auto"/>
        <w:ind w:right="-495"/>
        <w:jc w:val="both"/>
        <w:rPr>
          <w:rFonts w:ascii="Times New Roman" w:hAnsi="Times New Roman" w:cs="Times New Roman"/>
          <w:sz w:val="24"/>
          <w:szCs w:val="24"/>
          <w:lang w:eastAsia="lt-LT"/>
        </w:rPr>
      </w:pPr>
    </w:p>
    <w:p w14:paraId="17B9DD42" w14:textId="77777777" w:rsidR="00762647" w:rsidRPr="00750925" w:rsidRDefault="00762647" w:rsidP="00762647">
      <w:pPr>
        <w:spacing w:after="0" w:line="276" w:lineRule="auto"/>
        <w:ind w:right="140"/>
        <w:jc w:val="center"/>
        <w:rPr>
          <w:rFonts w:ascii="Times New Roman" w:hAnsi="Times New Roman" w:cs="Times New Roman"/>
          <w:b/>
          <w:bCs/>
          <w:sz w:val="24"/>
          <w:szCs w:val="24"/>
          <w:lang w:eastAsia="lt-LT"/>
        </w:rPr>
      </w:pPr>
      <w:r w:rsidRPr="00750925">
        <w:rPr>
          <w:rFonts w:ascii="Times New Roman" w:hAnsi="Times New Roman" w:cs="Times New Roman"/>
          <w:b/>
          <w:bCs/>
          <w:sz w:val="24"/>
          <w:szCs w:val="24"/>
          <w:lang w:eastAsia="lt-LT"/>
        </w:rPr>
        <w:t>(Prašymo leisti</w:t>
      </w:r>
      <w:r w:rsidRPr="00750925">
        <w:rPr>
          <w:rFonts w:ascii="Times New Roman" w:hAnsi="Times New Roman" w:cs="Times New Roman"/>
          <w:sz w:val="24"/>
          <w:szCs w:val="24"/>
          <w:lang w:eastAsia="lt-LT"/>
        </w:rPr>
        <w:t xml:space="preserve"> </w:t>
      </w:r>
      <w:r w:rsidRPr="00750925">
        <w:rPr>
          <w:rFonts w:ascii="Times New Roman" w:hAnsi="Times New Roman" w:cs="Times New Roman"/>
          <w:b/>
          <w:bCs/>
          <w:sz w:val="24"/>
          <w:szCs w:val="24"/>
          <w:lang w:eastAsia="lt-LT"/>
        </w:rPr>
        <w:t>organizuoti renginį Šaulių rajono savivaldybės viešojoje vietoje formos pavyzdys)</w:t>
      </w:r>
    </w:p>
    <w:p w14:paraId="5069DCEE" w14:textId="77777777" w:rsidR="00762647" w:rsidRPr="00750925" w:rsidRDefault="00762647" w:rsidP="00762647">
      <w:pPr>
        <w:tabs>
          <w:tab w:val="left" w:pos="9498"/>
        </w:tabs>
        <w:spacing w:after="0" w:line="276" w:lineRule="auto"/>
        <w:jc w:val="both"/>
        <w:rPr>
          <w:rFonts w:ascii="Times New Roman" w:hAnsi="Times New Roman" w:cs="Times New Roman"/>
          <w:sz w:val="24"/>
          <w:szCs w:val="24"/>
          <w:u w:val="single"/>
          <w:lang w:eastAsia="lt-LT"/>
        </w:rPr>
      </w:pPr>
    </w:p>
    <w:p w14:paraId="084D79E5" w14:textId="77777777" w:rsidR="00762647" w:rsidRPr="00750925" w:rsidRDefault="00762647" w:rsidP="00762647">
      <w:pPr>
        <w:tabs>
          <w:tab w:val="left" w:pos="1134"/>
          <w:tab w:val="left" w:pos="1418"/>
          <w:tab w:val="left" w:pos="1560"/>
        </w:tabs>
        <w:spacing w:after="0" w:line="276" w:lineRule="auto"/>
        <w:jc w:val="center"/>
        <w:rPr>
          <w:rFonts w:ascii="Times New Roman" w:hAnsi="Times New Roman" w:cs="Times New Roman"/>
          <w:sz w:val="24"/>
          <w:szCs w:val="24"/>
        </w:rPr>
      </w:pPr>
      <w:r w:rsidRPr="00750925">
        <w:rPr>
          <w:rFonts w:ascii="Times New Roman" w:hAnsi="Times New Roman" w:cs="Times New Roman"/>
          <w:sz w:val="24"/>
          <w:szCs w:val="24"/>
        </w:rPr>
        <w:t>_______________________________________________________________________________</w:t>
      </w:r>
    </w:p>
    <w:p w14:paraId="1F49FB18" w14:textId="77777777" w:rsidR="00762647" w:rsidRPr="00750925" w:rsidRDefault="00762647" w:rsidP="00762647">
      <w:pPr>
        <w:tabs>
          <w:tab w:val="left" w:pos="1134"/>
          <w:tab w:val="left" w:pos="1418"/>
          <w:tab w:val="left" w:pos="1560"/>
        </w:tabs>
        <w:spacing w:after="0" w:line="276" w:lineRule="auto"/>
        <w:jc w:val="center"/>
        <w:rPr>
          <w:rFonts w:ascii="Times New Roman" w:hAnsi="Times New Roman" w:cs="Times New Roman"/>
          <w:sz w:val="24"/>
          <w:szCs w:val="24"/>
        </w:rPr>
      </w:pPr>
      <w:r w:rsidRPr="00750925">
        <w:rPr>
          <w:rFonts w:ascii="Times New Roman" w:hAnsi="Times New Roman" w:cs="Times New Roman"/>
          <w:sz w:val="24"/>
          <w:szCs w:val="24"/>
        </w:rPr>
        <w:t>(juridiniai asmenys – renginio organizatoriaus vardas, pavardė arba juridinio asmens pavadinimas, kodas, buveinės adresas, telefonas, el. paštas)</w:t>
      </w:r>
    </w:p>
    <w:p w14:paraId="74328455" w14:textId="77777777" w:rsidR="00762647" w:rsidRPr="00750925" w:rsidRDefault="00762647" w:rsidP="00762647">
      <w:pPr>
        <w:tabs>
          <w:tab w:val="left" w:pos="9498"/>
        </w:tabs>
        <w:spacing w:after="0" w:line="276" w:lineRule="auto"/>
        <w:ind w:firstLine="9498"/>
        <w:jc w:val="both"/>
        <w:rPr>
          <w:rFonts w:ascii="Times New Roman" w:hAnsi="Times New Roman" w:cs="Times New Roman"/>
          <w:sz w:val="24"/>
          <w:szCs w:val="24"/>
          <w:u w:val="single"/>
          <w:lang w:eastAsia="lt-LT"/>
        </w:rPr>
      </w:pPr>
    </w:p>
    <w:p w14:paraId="510BAF0F" w14:textId="77777777" w:rsidR="00762647" w:rsidRPr="00750925" w:rsidRDefault="00762647" w:rsidP="00762647">
      <w:pPr>
        <w:tabs>
          <w:tab w:val="left" w:pos="1134"/>
          <w:tab w:val="left" w:pos="1418"/>
          <w:tab w:val="left" w:pos="1560"/>
          <w:tab w:val="left" w:pos="8789"/>
          <w:tab w:val="left" w:pos="9072"/>
        </w:tabs>
        <w:spacing w:after="0" w:line="276" w:lineRule="auto"/>
        <w:rPr>
          <w:rFonts w:ascii="Times New Roman" w:hAnsi="Times New Roman" w:cs="Times New Roman"/>
          <w:sz w:val="24"/>
          <w:szCs w:val="24"/>
          <w:lang w:eastAsia="lt-LT"/>
        </w:rPr>
      </w:pPr>
      <w:r w:rsidRPr="00750925">
        <w:rPr>
          <w:rFonts w:ascii="Times New Roman" w:hAnsi="Times New Roman" w:cs="Times New Roman"/>
          <w:sz w:val="24"/>
          <w:szCs w:val="24"/>
          <w:lang w:eastAsia="lt-LT"/>
        </w:rPr>
        <w:t>________________________________________________________________________________</w:t>
      </w:r>
    </w:p>
    <w:p w14:paraId="4847A7CB" w14:textId="77777777" w:rsidR="00762647" w:rsidRPr="00750925" w:rsidRDefault="00762647" w:rsidP="00762647">
      <w:pPr>
        <w:tabs>
          <w:tab w:val="left" w:pos="1134"/>
          <w:tab w:val="left" w:pos="1418"/>
          <w:tab w:val="left" w:pos="1560"/>
        </w:tabs>
        <w:spacing w:after="0" w:line="276" w:lineRule="auto"/>
        <w:jc w:val="center"/>
        <w:rPr>
          <w:rFonts w:ascii="Times New Roman" w:hAnsi="Times New Roman" w:cs="Times New Roman"/>
          <w:sz w:val="24"/>
          <w:szCs w:val="24"/>
          <w:lang w:eastAsia="en-GB"/>
        </w:rPr>
      </w:pPr>
      <w:r w:rsidRPr="00750925">
        <w:rPr>
          <w:rFonts w:ascii="Times New Roman" w:hAnsi="Times New Roman" w:cs="Times New Roman"/>
          <w:sz w:val="24"/>
          <w:szCs w:val="24"/>
        </w:rPr>
        <w:t>(fiziniai asmenys – renginio organizatoriaus vardas, pavardė, adresas (gyvenamoji vieta), telefonas, el. paštas)</w:t>
      </w:r>
    </w:p>
    <w:p w14:paraId="7FFCEC50" w14:textId="77777777" w:rsidR="00762647" w:rsidRPr="00750925" w:rsidRDefault="00762647" w:rsidP="00762647">
      <w:pPr>
        <w:shd w:val="clear" w:color="auto" w:fill="FFFFFF"/>
        <w:spacing w:after="0" w:line="276" w:lineRule="auto"/>
        <w:ind w:firstLine="62"/>
        <w:jc w:val="both"/>
        <w:rPr>
          <w:rFonts w:ascii="Times New Roman" w:hAnsi="Times New Roman" w:cs="Times New Roman"/>
          <w:sz w:val="24"/>
          <w:szCs w:val="24"/>
          <w:lang w:eastAsia="lt-LT"/>
        </w:rPr>
      </w:pPr>
    </w:p>
    <w:p w14:paraId="2502A38A" w14:textId="77777777" w:rsidR="00762647" w:rsidRPr="00750925" w:rsidRDefault="00762647" w:rsidP="00762647">
      <w:pPr>
        <w:shd w:val="clear" w:color="auto" w:fill="FFFFFF"/>
        <w:spacing w:after="0" w:line="276" w:lineRule="auto"/>
        <w:ind w:firstLine="62"/>
        <w:jc w:val="both"/>
        <w:rPr>
          <w:rFonts w:ascii="Times New Roman" w:hAnsi="Times New Roman" w:cs="Times New Roman"/>
          <w:sz w:val="24"/>
          <w:szCs w:val="24"/>
          <w:lang w:eastAsia="lt-LT"/>
        </w:rPr>
      </w:pPr>
    </w:p>
    <w:p w14:paraId="71489CF4" w14:textId="77777777" w:rsidR="00762647" w:rsidRPr="00750925" w:rsidRDefault="00762647" w:rsidP="00762647">
      <w:pPr>
        <w:shd w:val="clear" w:color="auto" w:fill="FFFFFF"/>
        <w:spacing w:after="0" w:line="276" w:lineRule="auto"/>
        <w:jc w:val="both"/>
        <w:rPr>
          <w:rFonts w:ascii="Times New Roman" w:hAnsi="Times New Roman" w:cs="Times New Roman"/>
          <w:sz w:val="24"/>
          <w:szCs w:val="24"/>
          <w:lang w:eastAsia="lt-LT"/>
        </w:rPr>
      </w:pPr>
      <w:r w:rsidRPr="00750925">
        <w:rPr>
          <w:rFonts w:ascii="Times New Roman" w:hAnsi="Times New Roman" w:cs="Times New Roman"/>
          <w:sz w:val="24"/>
          <w:szCs w:val="24"/>
          <w:lang w:eastAsia="lt-LT"/>
        </w:rPr>
        <w:t>Šiaulių rajono savivaldybės merui</w:t>
      </w:r>
    </w:p>
    <w:p w14:paraId="09BA22D9" w14:textId="77777777" w:rsidR="00762647" w:rsidRPr="00651EA5" w:rsidRDefault="00762647" w:rsidP="00762647">
      <w:pPr>
        <w:shd w:val="clear" w:color="auto" w:fill="FFFFFF"/>
        <w:spacing w:after="0" w:line="276" w:lineRule="auto"/>
        <w:ind w:firstLine="62"/>
        <w:jc w:val="both"/>
        <w:rPr>
          <w:rFonts w:ascii="Times New Roman" w:hAnsi="Times New Roman" w:cs="Times New Roman"/>
          <w:sz w:val="24"/>
          <w:szCs w:val="24"/>
          <w:lang w:eastAsia="lt-LT"/>
        </w:rPr>
      </w:pPr>
    </w:p>
    <w:p w14:paraId="44D78904" w14:textId="77777777" w:rsidR="00762647" w:rsidRPr="00651EA5" w:rsidRDefault="00762647" w:rsidP="00762647">
      <w:pPr>
        <w:shd w:val="clear" w:color="auto" w:fill="FFFFFF"/>
        <w:spacing w:after="0" w:line="276" w:lineRule="auto"/>
        <w:ind w:firstLine="62"/>
        <w:jc w:val="both"/>
        <w:rPr>
          <w:rFonts w:ascii="Times New Roman" w:hAnsi="Times New Roman" w:cs="Times New Roman"/>
          <w:sz w:val="24"/>
          <w:szCs w:val="24"/>
          <w:lang w:eastAsia="lt-LT"/>
        </w:rPr>
      </w:pPr>
    </w:p>
    <w:p w14:paraId="1BB04269" w14:textId="77777777" w:rsidR="00762647" w:rsidRPr="00651EA5" w:rsidRDefault="00762647" w:rsidP="00762647">
      <w:pPr>
        <w:shd w:val="clear" w:color="auto" w:fill="FFFFFF"/>
        <w:spacing w:after="0" w:line="276" w:lineRule="auto"/>
        <w:jc w:val="center"/>
        <w:rPr>
          <w:rFonts w:ascii="Times New Roman" w:hAnsi="Times New Roman" w:cs="Times New Roman"/>
          <w:b/>
          <w:bCs/>
          <w:sz w:val="24"/>
          <w:szCs w:val="24"/>
          <w:lang w:eastAsia="lt-LT"/>
        </w:rPr>
      </w:pPr>
      <w:r w:rsidRPr="00651EA5">
        <w:rPr>
          <w:rFonts w:ascii="Times New Roman" w:hAnsi="Times New Roman" w:cs="Times New Roman"/>
          <w:b/>
          <w:bCs/>
          <w:sz w:val="24"/>
          <w:szCs w:val="24"/>
          <w:lang w:eastAsia="lt-LT"/>
        </w:rPr>
        <w:t>PRAŠYMAS LEISTI</w:t>
      </w:r>
    </w:p>
    <w:p w14:paraId="53F07575" w14:textId="77777777" w:rsidR="00762647" w:rsidRPr="00651EA5" w:rsidRDefault="00762647" w:rsidP="00762647">
      <w:pPr>
        <w:shd w:val="clear" w:color="auto" w:fill="FFFFFF"/>
        <w:spacing w:after="0" w:line="276" w:lineRule="auto"/>
        <w:jc w:val="center"/>
        <w:rPr>
          <w:rFonts w:ascii="Times New Roman" w:hAnsi="Times New Roman" w:cs="Times New Roman"/>
          <w:sz w:val="24"/>
          <w:szCs w:val="24"/>
          <w:lang w:eastAsia="lt-LT"/>
        </w:rPr>
      </w:pPr>
      <w:r w:rsidRPr="00651EA5">
        <w:rPr>
          <w:rFonts w:ascii="Times New Roman" w:hAnsi="Times New Roman" w:cs="Times New Roman"/>
          <w:b/>
          <w:bCs/>
          <w:sz w:val="24"/>
          <w:szCs w:val="24"/>
          <w:lang w:eastAsia="lt-LT"/>
        </w:rPr>
        <w:t>ORGANIZUOTI RENGINĮ ŠIAULIŲ RAJONO SAVIVALDYBĖS VIEŠOJOJE VIETOJE</w:t>
      </w:r>
    </w:p>
    <w:p w14:paraId="4AD6F600" w14:textId="77777777" w:rsidR="00762647" w:rsidRPr="00651EA5" w:rsidRDefault="00762647" w:rsidP="00762647">
      <w:pPr>
        <w:shd w:val="clear" w:color="auto" w:fill="FFFFFF"/>
        <w:spacing w:after="0" w:line="276" w:lineRule="auto"/>
        <w:ind w:firstLine="62"/>
        <w:jc w:val="both"/>
        <w:rPr>
          <w:rFonts w:ascii="Times New Roman" w:hAnsi="Times New Roman" w:cs="Times New Roman"/>
          <w:sz w:val="24"/>
          <w:szCs w:val="24"/>
          <w:lang w:eastAsia="lt-LT"/>
        </w:rPr>
      </w:pPr>
    </w:p>
    <w:p w14:paraId="33A83871" w14:textId="77777777" w:rsidR="00762647" w:rsidRPr="00651EA5" w:rsidRDefault="00762647" w:rsidP="00762647">
      <w:pPr>
        <w:shd w:val="clear" w:color="auto" w:fill="FFFFFF"/>
        <w:spacing w:after="0" w:line="276" w:lineRule="auto"/>
        <w:jc w:val="center"/>
        <w:rPr>
          <w:rFonts w:ascii="Times New Roman" w:hAnsi="Times New Roman" w:cs="Times New Roman"/>
          <w:sz w:val="24"/>
          <w:szCs w:val="24"/>
          <w:lang w:eastAsia="lt-LT"/>
        </w:rPr>
      </w:pPr>
      <w:r w:rsidRPr="00651EA5">
        <w:rPr>
          <w:rFonts w:ascii="Times New Roman" w:hAnsi="Times New Roman" w:cs="Times New Roman"/>
          <w:sz w:val="24"/>
          <w:szCs w:val="24"/>
          <w:lang w:eastAsia="lt-LT"/>
        </w:rPr>
        <w:t>____________</w:t>
      </w:r>
    </w:p>
    <w:p w14:paraId="578A03BE" w14:textId="77777777" w:rsidR="00762647" w:rsidRPr="00651EA5" w:rsidRDefault="00762647" w:rsidP="00762647">
      <w:pPr>
        <w:shd w:val="clear" w:color="auto" w:fill="FFFFFF"/>
        <w:spacing w:after="0" w:line="276" w:lineRule="auto"/>
        <w:jc w:val="center"/>
        <w:rPr>
          <w:rFonts w:ascii="Times New Roman" w:hAnsi="Times New Roman" w:cs="Times New Roman"/>
          <w:sz w:val="24"/>
          <w:szCs w:val="24"/>
          <w:lang w:eastAsia="lt-LT"/>
        </w:rPr>
      </w:pPr>
      <w:r w:rsidRPr="00651EA5">
        <w:rPr>
          <w:rFonts w:ascii="Times New Roman" w:hAnsi="Times New Roman" w:cs="Times New Roman"/>
          <w:sz w:val="24"/>
          <w:szCs w:val="24"/>
          <w:lang w:eastAsia="lt-LT"/>
        </w:rPr>
        <w:t>(data)</w:t>
      </w:r>
    </w:p>
    <w:p w14:paraId="64BE6ECE" w14:textId="77777777" w:rsidR="00762647" w:rsidRPr="00651EA5" w:rsidRDefault="00762647" w:rsidP="00762647">
      <w:pPr>
        <w:shd w:val="clear" w:color="auto" w:fill="FFFFFF"/>
        <w:spacing w:after="0" w:line="276" w:lineRule="auto"/>
        <w:jc w:val="center"/>
        <w:rPr>
          <w:rFonts w:ascii="Times New Roman" w:hAnsi="Times New Roman" w:cs="Times New Roman"/>
          <w:sz w:val="24"/>
          <w:szCs w:val="24"/>
          <w:lang w:eastAsia="lt-LT"/>
        </w:rPr>
      </w:pPr>
      <w:r w:rsidRPr="00651EA5">
        <w:rPr>
          <w:rFonts w:ascii="Times New Roman" w:hAnsi="Times New Roman" w:cs="Times New Roman"/>
          <w:sz w:val="24"/>
          <w:szCs w:val="24"/>
          <w:lang w:eastAsia="lt-LT"/>
        </w:rPr>
        <w:t>__________________</w:t>
      </w:r>
    </w:p>
    <w:p w14:paraId="78ADCC6B" w14:textId="77777777" w:rsidR="00762647" w:rsidRPr="00651EA5" w:rsidRDefault="00762647" w:rsidP="00762647">
      <w:pPr>
        <w:shd w:val="clear" w:color="auto" w:fill="FFFFFF"/>
        <w:spacing w:after="0" w:line="276" w:lineRule="auto"/>
        <w:jc w:val="center"/>
        <w:rPr>
          <w:rFonts w:ascii="Times New Roman" w:hAnsi="Times New Roman" w:cs="Times New Roman"/>
          <w:sz w:val="24"/>
          <w:szCs w:val="24"/>
          <w:lang w:eastAsia="lt-LT"/>
        </w:rPr>
      </w:pPr>
      <w:r w:rsidRPr="00651EA5">
        <w:rPr>
          <w:rFonts w:ascii="Times New Roman" w:hAnsi="Times New Roman" w:cs="Times New Roman"/>
          <w:sz w:val="24"/>
          <w:szCs w:val="24"/>
          <w:lang w:eastAsia="lt-LT"/>
        </w:rPr>
        <w:t>(dokumento sudarymo vieta)</w:t>
      </w:r>
    </w:p>
    <w:p w14:paraId="3E88212D" w14:textId="77777777" w:rsidR="00762647" w:rsidRPr="00651EA5" w:rsidRDefault="00762647" w:rsidP="00762647">
      <w:pPr>
        <w:shd w:val="clear" w:color="auto" w:fill="FFFFFF"/>
        <w:spacing w:after="0" w:line="276" w:lineRule="auto"/>
        <w:ind w:firstLine="62"/>
        <w:jc w:val="both"/>
        <w:rPr>
          <w:rFonts w:ascii="Times New Roman" w:hAnsi="Times New Roman" w:cs="Times New Roman"/>
          <w:sz w:val="24"/>
          <w:szCs w:val="24"/>
          <w:lang w:eastAsia="lt-LT"/>
        </w:rPr>
      </w:pPr>
    </w:p>
    <w:p w14:paraId="076DA261"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u w:val="single"/>
          <w:lang w:eastAsia="lt-LT"/>
        </w:rPr>
      </w:pPr>
      <w:r w:rsidRPr="00651EA5">
        <w:rPr>
          <w:rFonts w:ascii="Times New Roman" w:hAnsi="Times New Roman" w:cs="Times New Roman"/>
          <w:sz w:val="24"/>
          <w:szCs w:val="24"/>
        </w:rPr>
        <w:t xml:space="preserve">1. </w:t>
      </w:r>
      <w:r w:rsidRPr="00651EA5">
        <w:rPr>
          <w:rFonts w:ascii="Times New Roman" w:hAnsi="Times New Roman" w:cs="Times New Roman"/>
          <w:b/>
          <w:bCs/>
          <w:sz w:val="24"/>
          <w:szCs w:val="24"/>
        </w:rPr>
        <w:t>Renginio pavadinimas</w:t>
      </w:r>
      <w:r w:rsidRPr="00651EA5">
        <w:rPr>
          <w:rFonts w:ascii="Times New Roman" w:hAnsi="Times New Roman" w:cs="Times New Roman"/>
          <w:sz w:val="24"/>
          <w:szCs w:val="24"/>
          <w:lang w:eastAsia="lt-LT"/>
        </w:rPr>
        <w:t xml:space="preserve"> </w:t>
      </w:r>
      <w:r w:rsidRPr="00651EA5">
        <w:rPr>
          <w:rFonts w:ascii="Times New Roman" w:hAnsi="Times New Roman" w:cs="Times New Roman"/>
          <w:sz w:val="24"/>
          <w:szCs w:val="24"/>
          <w:u w:val="single"/>
          <w:lang w:eastAsia="lt-LT"/>
        </w:rPr>
        <w:tab/>
      </w:r>
    </w:p>
    <w:p w14:paraId="13FB0D5A"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u w:val="single"/>
          <w:lang w:eastAsia="lt-LT"/>
        </w:rPr>
      </w:pPr>
      <w:r w:rsidRPr="00651EA5">
        <w:rPr>
          <w:rFonts w:ascii="Times New Roman" w:hAnsi="Times New Roman" w:cs="Times New Roman"/>
          <w:sz w:val="24"/>
          <w:szCs w:val="24"/>
        </w:rPr>
        <w:t xml:space="preserve">2. </w:t>
      </w:r>
      <w:r w:rsidRPr="00651EA5">
        <w:rPr>
          <w:rFonts w:ascii="Times New Roman" w:hAnsi="Times New Roman" w:cs="Times New Roman"/>
          <w:b/>
          <w:bCs/>
          <w:sz w:val="24"/>
          <w:szCs w:val="24"/>
        </w:rPr>
        <w:t xml:space="preserve">Renginio forma </w:t>
      </w:r>
      <w:r w:rsidRPr="00651EA5">
        <w:rPr>
          <w:rFonts w:ascii="Times New Roman" w:hAnsi="Times New Roman" w:cs="Times New Roman"/>
          <w:sz w:val="24"/>
          <w:szCs w:val="24"/>
          <w:u w:val="single"/>
        </w:rPr>
        <w:tab/>
      </w:r>
    </w:p>
    <w:p w14:paraId="213BEC52"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u w:val="single"/>
          <w:lang w:eastAsia="lt-LT"/>
        </w:rPr>
      </w:pPr>
      <w:r w:rsidRPr="00651EA5">
        <w:rPr>
          <w:rFonts w:ascii="Times New Roman" w:hAnsi="Times New Roman" w:cs="Times New Roman"/>
          <w:sz w:val="24"/>
          <w:szCs w:val="24"/>
        </w:rPr>
        <w:t xml:space="preserve">3. </w:t>
      </w:r>
      <w:r w:rsidRPr="00651EA5">
        <w:rPr>
          <w:rFonts w:ascii="Times New Roman" w:hAnsi="Times New Roman" w:cs="Times New Roman"/>
          <w:b/>
          <w:bCs/>
          <w:sz w:val="24"/>
          <w:szCs w:val="24"/>
        </w:rPr>
        <w:t>Renginio pobūdis</w:t>
      </w:r>
      <w:r w:rsidRPr="00651EA5">
        <w:rPr>
          <w:rFonts w:ascii="Times New Roman" w:hAnsi="Times New Roman" w:cs="Times New Roman"/>
          <w:sz w:val="24"/>
          <w:szCs w:val="24"/>
          <w:lang w:eastAsia="lt-LT"/>
        </w:rPr>
        <w:t xml:space="preserve"> </w:t>
      </w:r>
      <w:r w:rsidRPr="00651EA5">
        <w:rPr>
          <w:rFonts w:ascii="Times New Roman" w:hAnsi="Times New Roman" w:cs="Times New Roman"/>
          <w:sz w:val="24"/>
          <w:szCs w:val="24"/>
          <w:u w:val="single"/>
          <w:lang w:eastAsia="lt-LT"/>
        </w:rPr>
        <w:tab/>
      </w:r>
    </w:p>
    <w:p w14:paraId="12E5C93A"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rPr>
      </w:pPr>
      <w:r w:rsidRPr="00651EA5">
        <w:rPr>
          <w:rFonts w:ascii="Times New Roman" w:hAnsi="Times New Roman" w:cs="Times New Roman"/>
          <w:sz w:val="24"/>
          <w:szCs w:val="24"/>
        </w:rPr>
        <w:t>(komercinis, nekomercinis)</w:t>
      </w:r>
    </w:p>
    <w:p w14:paraId="14657BD5"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u w:val="single"/>
          <w:lang w:eastAsia="lt-LT"/>
        </w:rPr>
      </w:pPr>
      <w:r w:rsidRPr="00651EA5">
        <w:rPr>
          <w:rFonts w:ascii="Times New Roman" w:hAnsi="Times New Roman" w:cs="Times New Roman"/>
          <w:sz w:val="24"/>
          <w:szCs w:val="24"/>
          <w:lang w:eastAsia="lt-LT"/>
        </w:rPr>
        <w:t xml:space="preserve">4. </w:t>
      </w:r>
      <w:r w:rsidRPr="00651EA5">
        <w:rPr>
          <w:rFonts w:ascii="Times New Roman" w:hAnsi="Times New Roman" w:cs="Times New Roman"/>
          <w:b/>
          <w:bCs/>
          <w:sz w:val="24"/>
          <w:szCs w:val="24"/>
          <w:lang w:eastAsia="lt-LT"/>
        </w:rPr>
        <w:t>Trumpas renginio turinys:</w:t>
      </w:r>
      <w:r w:rsidRPr="00651EA5">
        <w:rPr>
          <w:rFonts w:ascii="Times New Roman" w:hAnsi="Times New Roman" w:cs="Times New Roman"/>
          <w:sz w:val="24"/>
          <w:szCs w:val="24"/>
          <w:lang w:eastAsia="lt-LT"/>
        </w:rPr>
        <w:t xml:space="preserve"> </w:t>
      </w:r>
      <w:r w:rsidRPr="00651EA5">
        <w:rPr>
          <w:rFonts w:ascii="Times New Roman" w:hAnsi="Times New Roman" w:cs="Times New Roman"/>
          <w:sz w:val="24"/>
          <w:szCs w:val="24"/>
          <w:u w:val="single"/>
          <w:lang w:eastAsia="lt-LT"/>
        </w:rPr>
        <w:tab/>
      </w:r>
    </w:p>
    <w:p w14:paraId="144C51FB"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lang w:eastAsia="lt-LT"/>
        </w:rPr>
      </w:pPr>
      <w:r w:rsidRPr="00651EA5">
        <w:rPr>
          <w:rFonts w:ascii="Times New Roman" w:hAnsi="Times New Roman" w:cs="Times New Roman"/>
          <w:sz w:val="24"/>
          <w:szCs w:val="24"/>
          <w:lang w:eastAsia="lt-LT"/>
        </w:rPr>
        <w:t>(tematika, paskirtis, kokioms amžiaus ir visuomenės grupėms skirtas)</w:t>
      </w:r>
    </w:p>
    <w:p w14:paraId="4EF1B51E" w14:textId="77777777" w:rsidR="00762647" w:rsidRPr="00651EA5" w:rsidRDefault="00762647" w:rsidP="00762647">
      <w:pPr>
        <w:tabs>
          <w:tab w:val="left" w:pos="9498"/>
        </w:tabs>
        <w:spacing w:after="0" w:line="276" w:lineRule="auto"/>
        <w:ind w:firstLine="9498"/>
        <w:jc w:val="both"/>
        <w:rPr>
          <w:rFonts w:ascii="Times New Roman" w:hAnsi="Times New Roman" w:cs="Times New Roman"/>
          <w:sz w:val="24"/>
          <w:szCs w:val="24"/>
          <w:u w:val="single"/>
          <w:lang w:eastAsia="lt-LT"/>
        </w:rPr>
      </w:pPr>
    </w:p>
    <w:p w14:paraId="29BE1CD0" w14:textId="77777777" w:rsidR="00762647" w:rsidRPr="00651EA5" w:rsidRDefault="00762647" w:rsidP="00762647">
      <w:pPr>
        <w:tabs>
          <w:tab w:val="left" w:pos="9498"/>
        </w:tabs>
        <w:spacing w:after="0" w:line="276" w:lineRule="auto"/>
        <w:ind w:right="-1"/>
        <w:jc w:val="both"/>
        <w:rPr>
          <w:rFonts w:ascii="Times New Roman" w:hAnsi="Times New Roman" w:cs="Times New Roman"/>
          <w:sz w:val="24"/>
          <w:szCs w:val="24"/>
          <w:u w:val="single"/>
          <w:lang w:eastAsia="lt-LT"/>
        </w:rPr>
      </w:pPr>
      <w:r w:rsidRPr="00651EA5">
        <w:rPr>
          <w:rFonts w:ascii="Times New Roman" w:hAnsi="Times New Roman" w:cs="Times New Roman"/>
          <w:sz w:val="24"/>
          <w:szCs w:val="24"/>
          <w:lang w:eastAsia="lt-LT"/>
        </w:rPr>
        <w:t xml:space="preserve">5. </w:t>
      </w:r>
      <w:r w:rsidRPr="00651EA5">
        <w:rPr>
          <w:rFonts w:ascii="Times New Roman" w:hAnsi="Times New Roman" w:cs="Times New Roman"/>
          <w:b/>
          <w:bCs/>
          <w:sz w:val="24"/>
          <w:szCs w:val="24"/>
          <w:lang w:eastAsia="lt-LT"/>
        </w:rPr>
        <w:t xml:space="preserve">Renginio data, </w:t>
      </w:r>
      <w:r w:rsidRPr="00651EA5">
        <w:rPr>
          <w:rFonts w:ascii="Times New Roman" w:hAnsi="Times New Roman" w:cs="Times New Roman"/>
          <w:b/>
          <w:bCs/>
          <w:sz w:val="24"/>
          <w:szCs w:val="24"/>
        </w:rPr>
        <w:t>pradžios ir pabaigos laikas</w:t>
      </w:r>
      <w:r w:rsidRPr="00651EA5">
        <w:rPr>
          <w:rFonts w:ascii="Times New Roman" w:hAnsi="Times New Roman" w:cs="Times New Roman"/>
          <w:b/>
          <w:bCs/>
          <w:sz w:val="24"/>
          <w:szCs w:val="24"/>
          <w:lang w:eastAsia="lt-LT"/>
        </w:rPr>
        <w:t>:</w:t>
      </w:r>
      <w:r w:rsidRPr="00651EA5">
        <w:rPr>
          <w:rFonts w:ascii="Times New Roman" w:hAnsi="Times New Roman" w:cs="Times New Roman"/>
          <w:sz w:val="24"/>
          <w:szCs w:val="24"/>
          <w:lang w:eastAsia="lt-LT"/>
        </w:rPr>
        <w:t xml:space="preserve"> </w:t>
      </w:r>
      <w:r w:rsidRPr="00651EA5">
        <w:rPr>
          <w:rFonts w:ascii="Times New Roman" w:hAnsi="Times New Roman" w:cs="Times New Roman"/>
          <w:sz w:val="24"/>
          <w:szCs w:val="24"/>
          <w:u w:val="single"/>
          <w:lang w:eastAsia="lt-LT"/>
        </w:rPr>
        <w:tab/>
      </w:r>
    </w:p>
    <w:p w14:paraId="7D641407" w14:textId="77777777" w:rsidR="00762647" w:rsidRPr="00651EA5" w:rsidRDefault="00762647" w:rsidP="00762647">
      <w:pPr>
        <w:tabs>
          <w:tab w:val="left" w:pos="9498"/>
        </w:tabs>
        <w:spacing w:after="0" w:line="276" w:lineRule="auto"/>
        <w:ind w:right="-1"/>
        <w:jc w:val="both"/>
        <w:rPr>
          <w:rFonts w:ascii="Times New Roman" w:hAnsi="Times New Roman" w:cs="Times New Roman"/>
          <w:b/>
          <w:bCs/>
          <w:sz w:val="24"/>
          <w:szCs w:val="24"/>
          <w:u w:val="single"/>
          <w:lang w:eastAsia="en-GB"/>
        </w:rPr>
      </w:pPr>
      <w:r w:rsidRPr="00651EA5">
        <w:rPr>
          <w:rFonts w:ascii="Times New Roman" w:hAnsi="Times New Roman" w:cs="Times New Roman"/>
          <w:sz w:val="24"/>
          <w:szCs w:val="24"/>
          <w:lang w:eastAsia="lt-LT"/>
        </w:rPr>
        <w:t xml:space="preserve">6. </w:t>
      </w:r>
      <w:r w:rsidRPr="00651EA5">
        <w:rPr>
          <w:rFonts w:ascii="Times New Roman" w:hAnsi="Times New Roman" w:cs="Times New Roman"/>
          <w:b/>
          <w:bCs/>
          <w:sz w:val="24"/>
          <w:szCs w:val="24"/>
        </w:rPr>
        <w:t xml:space="preserve">Renginio vieta </w:t>
      </w:r>
      <w:r w:rsidRPr="00651EA5">
        <w:rPr>
          <w:rFonts w:ascii="Times New Roman" w:hAnsi="Times New Roman" w:cs="Times New Roman"/>
          <w:sz w:val="24"/>
          <w:szCs w:val="24"/>
        </w:rPr>
        <w:t>(adresas)</w:t>
      </w:r>
      <w:r w:rsidRPr="00651EA5">
        <w:rPr>
          <w:rFonts w:ascii="Times New Roman" w:hAnsi="Times New Roman" w:cs="Times New Roman"/>
          <w:b/>
          <w:bCs/>
          <w:sz w:val="24"/>
          <w:szCs w:val="24"/>
        </w:rPr>
        <w:t xml:space="preserve"> </w:t>
      </w:r>
      <w:r w:rsidRPr="00651EA5">
        <w:rPr>
          <w:rFonts w:ascii="Times New Roman" w:hAnsi="Times New Roman" w:cs="Times New Roman"/>
          <w:sz w:val="24"/>
          <w:szCs w:val="24"/>
          <w:u w:val="single"/>
        </w:rPr>
        <w:tab/>
      </w:r>
    </w:p>
    <w:p w14:paraId="036140CA"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44FF3CC1" w14:textId="77777777" w:rsidR="00762647" w:rsidRPr="00651EA5" w:rsidRDefault="00762647" w:rsidP="00762647">
      <w:pPr>
        <w:tabs>
          <w:tab w:val="left" w:pos="9498"/>
        </w:tabs>
        <w:spacing w:after="0" w:line="276" w:lineRule="auto"/>
        <w:jc w:val="both"/>
        <w:rPr>
          <w:rFonts w:ascii="Times New Roman" w:hAnsi="Times New Roman" w:cs="Times New Roman"/>
          <w:b/>
          <w:bCs/>
          <w:sz w:val="24"/>
          <w:szCs w:val="24"/>
          <w:u w:val="single"/>
        </w:rPr>
      </w:pPr>
      <w:r w:rsidRPr="00651EA5">
        <w:rPr>
          <w:rFonts w:ascii="Times New Roman" w:hAnsi="Times New Roman" w:cs="Times New Roman"/>
          <w:sz w:val="24"/>
          <w:szCs w:val="24"/>
        </w:rPr>
        <w:t xml:space="preserve">7. </w:t>
      </w:r>
      <w:r w:rsidRPr="00651EA5">
        <w:rPr>
          <w:rFonts w:ascii="Times New Roman" w:hAnsi="Times New Roman" w:cs="Times New Roman"/>
          <w:b/>
          <w:bCs/>
          <w:sz w:val="24"/>
          <w:szCs w:val="24"/>
        </w:rPr>
        <w:t>Numatomas skaičius: dalyvių</w:t>
      </w:r>
      <w:r w:rsidRPr="00651EA5">
        <w:rPr>
          <w:rFonts w:ascii="Times New Roman" w:hAnsi="Times New Roman" w:cs="Times New Roman"/>
          <w:sz w:val="24"/>
          <w:szCs w:val="24"/>
        </w:rPr>
        <w:t xml:space="preserve"> ____________žiūrovų</w:t>
      </w:r>
      <w:r w:rsidRPr="00651EA5">
        <w:rPr>
          <w:rFonts w:ascii="Times New Roman" w:hAnsi="Times New Roman" w:cs="Times New Roman"/>
          <w:b/>
          <w:bCs/>
          <w:sz w:val="24"/>
          <w:szCs w:val="24"/>
        </w:rPr>
        <w:t xml:space="preserve"> </w:t>
      </w:r>
      <w:r w:rsidRPr="00651EA5">
        <w:rPr>
          <w:rFonts w:ascii="Times New Roman" w:hAnsi="Times New Roman" w:cs="Times New Roman"/>
          <w:sz w:val="24"/>
          <w:szCs w:val="24"/>
          <w:u w:val="single"/>
          <w:lang w:eastAsia="lt-LT"/>
        </w:rPr>
        <w:tab/>
      </w:r>
    </w:p>
    <w:p w14:paraId="0ECA9ADF" w14:textId="77777777" w:rsidR="00762647" w:rsidRPr="00651EA5" w:rsidRDefault="00762647" w:rsidP="00762647">
      <w:pPr>
        <w:shd w:val="clear" w:color="auto" w:fill="FFFFFF"/>
        <w:tabs>
          <w:tab w:val="left" w:pos="9498"/>
        </w:tabs>
        <w:spacing w:after="0" w:line="276" w:lineRule="auto"/>
        <w:jc w:val="both"/>
        <w:rPr>
          <w:rFonts w:ascii="Times New Roman" w:hAnsi="Times New Roman" w:cs="Times New Roman"/>
          <w:sz w:val="24"/>
          <w:szCs w:val="24"/>
          <w:u w:val="single"/>
          <w:lang w:eastAsia="lt-LT"/>
        </w:rPr>
      </w:pPr>
      <w:r w:rsidRPr="00651EA5">
        <w:rPr>
          <w:rFonts w:ascii="Times New Roman" w:hAnsi="Times New Roman" w:cs="Times New Roman"/>
          <w:sz w:val="24"/>
          <w:szCs w:val="24"/>
          <w:lang w:eastAsia="lt-LT"/>
        </w:rPr>
        <w:t xml:space="preserve">8. </w:t>
      </w:r>
      <w:r w:rsidRPr="00651EA5">
        <w:rPr>
          <w:rFonts w:ascii="Times New Roman" w:hAnsi="Times New Roman" w:cs="Times New Roman"/>
          <w:b/>
          <w:bCs/>
          <w:sz w:val="24"/>
          <w:szCs w:val="24"/>
          <w:lang w:eastAsia="lt-LT"/>
        </w:rPr>
        <w:t>Suderinimas su Šiaulių rajono savivaldybės</w:t>
      </w:r>
      <w:r w:rsidRPr="00651EA5">
        <w:rPr>
          <w:rFonts w:ascii="Times New Roman" w:hAnsi="Times New Roman" w:cs="Times New Roman"/>
          <w:sz w:val="24"/>
          <w:szCs w:val="24"/>
          <w:lang w:eastAsia="lt-LT"/>
        </w:rPr>
        <w:t xml:space="preserve"> </w:t>
      </w:r>
      <w:r w:rsidRPr="00651EA5">
        <w:rPr>
          <w:rFonts w:ascii="Times New Roman" w:hAnsi="Times New Roman" w:cs="Times New Roman"/>
          <w:b/>
          <w:bCs/>
          <w:sz w:val="24"/>
          <w:szCs w:val="24"/>
          <w:lang w:eastAsia="lt-LT"/>
        </w:rPr>
        <w:t>seniūnijos, kurioje vyks renginys, seniūnu</w:t>
      </w:r>
      <w:r w:rsidRPr="00651EA5">
        <w:rPr>
          <w:rFonts w:ascii="Times New Roman" w:hAnsi="Times New Roman" w:cs="Times New Roman"/>
          <w:sz w:val="24"/>
          <w:szCs w:val="24"/>
          <w:lang w:eastAsia="lt-LT"/>
        </w:rPr>
        <w:t xml:space="preserve"> </w:t>
      </w:r>
      <w:r w:rsidRPr="00651EA5">
        <w:rPr>
          <w:rFonts w:ascii="Times New Roman" w:hAnsi="Times New Roman" w:cs="Times New Roman"/>
          <w:sz w:val="24"/>
          <w:szCs w:val="24"/>
          <w:u w:val="single"/>
          <w:lang w:eastAsia="lt-LT"/>
        </w:rPr>
        <w:tab/>
      </w:r>
    </w:p>
    <w:p w14:paraId="0DA41FED" w14:textId="77777777" w:rsidR="00762647" w:rsidRPr="00651EA5" w:rsidRDefault="00762647" w:rsidP="00762647">
      <w:pPr>
        <w:shd w:val="clear" w:color="auto" w:fill="FFFFFF"/>
        <w:tabs>
          <w:tab w:val="left" w:pos="9498"/>
        </w:tabs>
        <w:spacing w:after="0" w:line="276" w:lineRule="auto"/>
        <w:ind w:firstLine="9498"/>
        <w:jc w:val="both"/>
        <w:rPr>
          <w:rFonts w:ascii="Times New Roman" w:hAnsi="Times New Roman" w:cs="Times New Roman"/>
          <w:sz w:val="24"/>
          <w:szCs w:val="24"/>
          <w:u w:val="single"/>
          <w:lang w:eastAsia="lt-LT"/>
        </w:rPr>
      </w:pPr>
    </w:p>
    <w:p w14:paraId="6C698270" w14:textId="77777777" w:rsidR="00762647" w:rsidRPr="00651EA5" w:rsidRDefault="00762647" w:rsidP="00762647">
      <w:pPr>
        <w:shd w:val="clear" w:color="auto" w:fill="FFFFFF"/>
        <w:tabs>
          <w:tab w:val="left" w:pos="9498"/>
        </w:tabs>
        <w:spacing w:after="0" w:line="276" w:lineRule="auto"/>
        <w:jc w:val="both"/>
        <w:rPr>
          <w:rFonts w:ascii="Times New Roman" w:hAnsi="Times New Roman" w:cs="Times New Roman"/>
          <w:sz w:val="24"/>
          <w:szCs w:val="24"/>
          <w:lang w:eastAsia="lt-LT"/>
        </w:rPr>
      </w:pPr>
      <w:r w:rsidRPr="00651EA5">
        <w:rPr>
          <w:rFonts w:ascii="Times New Roman" w:hAnsi="Times New Roman" w:cs="Times New Roman"/>
          <w:sz w:val="24"/>
          <w:szCs w:val="24"/>
        </w:rPr>
        <w:t xml:space="preserve">9. </w:t>
      </w:r>
      <w:r w:rsidRPr="00651EA5">
        <w:rPr>
          <w:rFonts w:ascii="Times New Roman" w:hAnsi="Times New Roman" w:cs="Times New Roman"/>
          <w:b/>
          <w:bCs/>
          <w:sz w:val="24"/>
          <w:szCs w:val="24"/>
        </w:rPr>
        <w:t xml:space="preserve">Renginio dalyvių ir žiūrovų saugumo užtikrinimas </w:t>
      </w:r>
      <w:r w:rsidRPr="00651EA5">
        <w:rPr>
          <w:rFonts w:ascii="Times New Roman" w:hAnsi="Times New Roman" w:cs="Times New Roman"/>
          <w:sz w:val="24"/>
          <w:szCs w:val="24"/>
        </w:rPr>
        <w:t>(informacija apie viešosios tvarkos užtikrinimą, renginio dalyvių ir žiūrovų saugumą, Policijos ir (arba) saugos tarnybos suderinimo žyma arba kartu su šiuo prašymu pateikiamos sutarčių dėl viešosios tvarkos užtikrinimo kopijos). Nurodoma, ar renginio o</w:t>
      </w:r>
      <w:r w:rsidRPr="00651EA5">
        <w:rPr>
          <w:rFonts w:ascii="Times New Roman" w:hAnsi="Times New Roman" w:cs="Times New Roman"/>
          <w:sz w:val="24"/>
          <w:szCs w:val="24"/>
          <w:lang w:eastAsia="lt-LT"/>
        </w:rPr>
        <w:t>rganizatorius išduos / neišduos renginio dalyvių transporto priemonėms leidimus įvažiuoti į viešąją renginio teritoriją (jei taip, kartu su šiuo prašymu būtina pateikti pavyzdį):</w:t>
      </w:r>
    </w:p>
    <w:p w14:paraId="26BDFD7F"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61B2BFE2"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21783DA2" w14:textId="77777777" w:rsidR="00762647" w:rsidRPr="00651EA5" w:rsidRDefault="00762647" w:rsidP="00762647">
      <w:pPr>
        <w:tabs>
          <w:tab w:val="left" w:pos="9498"/>
        </w:tabs>
        <w:spacing w:after="0" w:line="276" w:lineRule="auto"/>
        <w:ind w:right="-1"/>
        <w:jc w:val="both"/>
        <w:rPr>
          <w:rFonts w:ascii="Times New Roman" w:hAnsi="Times New Roman" w:cs="Times New Roman"/>
          <w:sz w:val="24"/>
          <w:szCs w:val="24"/>
        </w:rPr>
      </w:pPr>
      <w:r w:rsidRPr="00651EA5">
        <w:rPr>
          <w:rFonts w:ascii="Times New Roman" w:hAnsi="Times New Roman" w:cs="Times New Roman"/>
          <w:sz w:val="24"/>
          <w:szCs w:val="24"/>
        </w:rPr>
        <w:t>10.</w:t>
      </w:r>
      <w:r w:rsidRPr="00651EA5">
        <w:rPr>
          <w:rFonts w:ascii="Times New Roman" w:hAnsi="Times New Roman" w:cs="Times New Roman"/>
          <w:b/>
          <w:bCs/>
          <w:sz w:val="24"/>
          <w:szCs w:val="24"/>
        </w:rPr>
        <w:t xml:space="preserve"> Informacija, kaip renginio metu bus užtikrinami dalyvių ir (ar) žiūrovų higienos reikalavimai. </w:t>
      </w:r>
      <w:r w:rsidRPr="00651EA5">
        <w:rPr>
          <w:rFonts w:ascii="Times New Roman" w:hAnsi="Times New Roman" w:cs="Times New Roman"/>
          <w:b/>
          <w:bCs/>
          <w:sz w:val="24"/>
          <w:szCs w:val="24"/>
          <w:lang w:eastAsia="lt-LT"/>
        </w:rPr>
        <w:t>Informacija apie komunalinių paslaugų teikimą</w:t>
      </w:r>
      <w:r w:rsidRPr="00651EA5">
        <w:rPr>
          <w:rFonts w:ascii="Times New Roman" w:hAnsi="Times New Roman" w:cs="Times New Roman"/>
          <w:sz w:val="24"/>
          <w:szCs w:val="24"/>
          <w:lang w:eastAsia="lt-LT"/>
        </w:rPr>
        <w:t xml:space="preserve"> (viešąją teritoriją tvarkančios įmonės suderinimo žyma arba kartu su šiuo prašymu būtina pateikti sutarties kopiją, </w:t>
      </w:r>
      <w:r w:rsidRPr="00651EA5">
        <w:rPr>
          <w:rFonts w:ascii="Times New Roman" w:hAnsi="Times New Roman" w:cs="Times New Roman"/>
          <w:sz w:val="24"/>
          <w:szCs w:val="24"/>
        </w:rPr>
        <w:t>biotualetų nuomos sutarties (-</w:t>
      </w:r>
      <w:proofErr w:type="spellStart"/>
      <w:r w:rsidRPr="00651EA5">
        <w:rPr>
          <w:rFonts w:ascii="Times New Roman" w:hAnsi="Times New Roman" w:cs="Times New Roman"/>
          <w:sz w:val="24"/>
          <w:szCs w:val="24"/>
        </w:rPr>
        <w:t>ių</w:t>
      </w:r>
      <w:proofErr w:type="spellEnd"/>
      <w:r w:rsidRPr="00651EA5">
        <w:rPr>
          <w:rFonts w:ascii="Times New Roman" w:hAnsi="Times New Roman" w:cs="Times New Roman"/>
          <w:sz w:val="24"/>
          <w:szCs w:val="24"/>
        </w:rPr>
        <w:t>) kopijas):</w:t>
      </w:r>
    </w:p>
    <w:p w14:paraId="1CE14559"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092E247A"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4A3A1830" w14:textId="77777777" w:rsidR="00762647" w:rsidRPr="00651EA5" w:rsidRDefault="00762647" w:rsidP="00762647">
      <w:pPr>
        <w:tabs>
          <w:tab w:val="left" w:pos="9498"/>
        </w:tabs>
        <w:spacing w:after="0" w:line="276" w:lineRule="auto"/>
        <w:ind w:right="-1"/>
        <w:jc w:val="both"/>
        <w:rPr>
          <w:rFonts w:ascii="Times New Roman" w:hAnsi="Times New Roman" w:cs="Times New Roman"/>
          <w:sz w:val="24"/>
          <w:szCs w:val="24"/>
        </w:rPr>
      </w:pPr>
      <w:r w:rsidRPr="00651EA5">
        <w:rPr>
          <w:rFonts w:ascii="Times New Roman" w:hAnsi="Times New Roman" w:cs="Times New Roman"/>
          <w:sz w:val="24"/>
          <w:szCs w:val="24"/>
        </w:rPr>
        <w:t xml:space="preserve">11. Policijos suderinimo žyma (jeigu būtina). </w:t>
      </w:r>
      <w:r w:rsidRPr="00651EA5">
        <w:rPr>
          <w:rFonts w:ascii="Times New Roman" w:hAnsi="Times New Roman" w:cs="Times New Roman"/>
          <w:b/>
          <w:bCs/>
          <w:sz w:val="24"/>
          <w:szCs w:val="24"/>
        </w:rPr>
        <w:t>K</w:t>
      </w:r>
      <w:r w:rsidRPr="00651EA5">
        <w:rPr>
          <w:rFonts w:ascii="Times New Roman" w:hAnsi="Times New Roman" w:cs="Times New Roman"/>
          <w:b/>
          <w:bCs/>
          <w:sz w:val="24"/>
          <w:szCs w:val="24"/>
          <w:lang w:eastAsia="lt-LT"/>
        </w:rPr>
        <w:t xml:space="preserve">artu su šiuo prašymu būtina pateikti </w:t>
      </w:r>
      <w:r w:rsidRPr="00651EA5">
        <w:rPr>
          <w:rFonts w:ascii="Times New Roman" w:hAnsi="Times New Roman" w:cs="Times New Roman"/>
          <w:sz w:val="24"/>
          <w:szCs w:val="24"/>
          <w:lang w:eastAsia="lt-LT"/>
        </w:rPr>
        <w:t>t</w:t>
      </w:r>
      <w:r w:rsidRPr="00651EA5">
        <w:rPr>
          <w:rFonts w:ascii="Times New Roman" w:hAnsi="Times New Roman" w:cs="Times New Roman"/>
          <w:b/>
          <w:bCs/>
          <w:sz w:val="24"/>
          <w:szCs w:val="24"/>
        </w:rPr>
        <w:t xml:space="preserve">ransporto (ir viešojo) eismo koregavimo planą, </w:t>
      </w:r>
      <w:r w:rsidRPr="00651EA5">
        <w:rPr>
          <w:rFonts w:ascii="Times New Roman" w:hAnsi="Times New Roman" w:cs="Times New Roman"/>
          <w:b/>
          <w:bCs/>
          <w:sz w:val="24"/>
          <w:szCs w:val="24"/>
          <w:lang w:eastAsia="lt-LT"/>
        </w:rPr>
        <w:t>nuoseklų eitynių maršrutą su gatvių pavadinimais, jei organizuojamos eitynės:</w:t>
      </w:r>
    </w:p>
    <w:p w14:paraId="31BEC84C"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7F16E3CC"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b/>
          <w:bCs/>
          <w:sz w:val="24"/>
          <w:szCs w:val="24"/>
          <w:u w:val="single"/>
        </w:rPr>
      </w:pPr>
    </w:p>
    <w:p w14:paraId="2C2E014C"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rPr>
      </w:pPr>
      <w:r w:rsidRPr="00651EA5">
        <w:rPr>
          <w:rFonts w:ascii="Times New Roman" w:hAnsi="Times New Roman" w:cs="Times New Roman"/>
          <w:sz w:val="24"/>
          <w:szCs w:val="24"/>
        </w:rPr>
        <w:t xml:space="preserve">12. </w:t>
      </w:r>
      <w:r w:rsidRPr="00651EA5">
        <w:rPr>
          <w:rFonts w:ascii="Times New Roman" w:hAnsi="Times New Roman" w:cs="Times New Roman"/>
          <w:b/>
          <w:bCs/>
          <w:sz w:val="24"/>
          <w:szCs w:val="24"/>
        </w:rPr>
        <w:t>Medicinos pagalbos suderinimo žyma</w:t>
      </w:r>
      <w:r w:rsidRPr="00651EA5">
        <w:rPr>
          <w:rFonts w:ascii="Times New Roman" w:hAnsi="Times New Roman" w:cs="Times New Roman"/>
          <w:sz w:val="24"/>
          <w:szCs w:val="24"/>
        </w:rPr>
        <w:t xml:space="preserve"> visiems sporto, daugiadieniams, tarptautiniams, masiniams, prie vandens organizuojamiems, padidintos rizikos renginiams arba k</w:t>
      </w:r>
      <w:r w:rsidRPr="00651EA5">
        <w:rPr>
          <w:rFonts w:ascii="Times New Roman" w:hAnsi="Times New Roman" w:cs="Times New Roman"/>
          <w:sz w:val="24"/>
          <w:szCs w:val="24"/>
          <w:lang w:eastAsia="lt-LT"/>
        </w:rPr>
        <w:t>artu su šiuo prašymu būtina pateikti</w:t>
      </w:r>
      <w:r w:rsidRPr="00651EA5">
        <w:rPr>
          <w:rFonts w:ascii="Times New Roman" w:hAnsi="Times New Roman" w:cs="Times New Roman"/>
          <w:b/>
          <w:bCs/>
          <w:sz w:val="24"/>
          <w:szCs w:val="24"/>
          <w:lang w:eastAsia="lt-LT"/>
        </w:rPr>
        <w:t xml:space="preserve"> </w:t>
      </w:r>
      <w:r w:rsidRPr="00651EA5">
        <w:rPr>
          <w:rFonts w:ascii="Times New Roman" w:hAnsi="Times New Roman" w:cs="Times New Roman"/>
          <w:sz w:val="24"/>
          <w:szCs w:val="24"/>
        </w:rPr>
        <w:t xml:space="preserve">sutarties kopiją): </w:t>
      </w:r>
    </w:p>
    <w:p w14:paraId="7BF48192" w14:textId="77777777" w:rsidR="00762647" w:rsidRPr="00651EA5" w:rsidRDefault="00762647" w:rsidP="00762647">
      <w:pPr>
        <w:tabs>
          <w:tab w:val="left" w:pos="9498"/>
        </w:tabs>
        <w:spacing w:after="0" w:line="276" w:lineRule="auto"/>
        <w:ind w:firstLine="9498"/>
        <w:jc w:val="both"/>
        <w:rPr>
          <w:rFonts w:ascii="Times New Roman" w:hAnsi="Times New Roman" w:cs="Times New Roman"/>
          <w:sz w:val="24"/>
          <w:szCs w:val="24"/>
          <w:u w:val="single"/>
        </w:rPr>
      </w:pPr>
    </w:p>
    <w:p w14:paraId="6E1BAA62" w14:textId="77777777" w:rsidR="00762647" w:rsidRPr="00651EA5" w:rsidRDefault="00762647" w:rsidP="00762647">
      <w:pPr>
        <w:tabs>
          <w:tab w:val="left" w:pos="9498"/>
        </w:tabs>
        <w:spacing w:after="0" w:line="276" w:lineRule="auto"/>
        <w:ind w:firstLine="9498"/>
        <w:jc w:val="both"/>
        <w:rPr>
          <w:rFonts w:ascii="Times New Roman" w:hAnsi="Times New Roman" w:cs="Times New Roman"/>
          <w:sz w:val="24"/>
          <w:szCs w:val="24"/>
          <w:u w:val="single"/>
        </w:rPr>
      </w:pPr>
    </w:p>
    <w:p w14:paraId="3664649E"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rPr>
      </w:pPr>
      <w:r w:rsidRPr="00651EA5">
        <w:rPr>
          <w:rFonts w:ascii="Times New Roman" w:hAnsi="Times New Roman" w:cs="Times New Roman"/>
          <w:sz w:val="24"/>
          <w:szCs w:val="24"/>
        </w:rPr>
        <w:t>13.</w:t>
      </w:r>
      <w:r w:rsidRPr="00651EA5">
        <w:rPr>
          <w:rFonts w:ascii="Times New Roman" w:hAnsi="Times New Roman" w:cs="Times New Roman"/>
          <w:b/>
          <w:bCs/>
          <w:sz w:val="24"/>
          <w:szCs w:val="24"/>
        </w:rPr>
        <w:t xml:space="preserve"> Informacija apie numatomą prekybą (jei bus prekiaujama), paslaugų teikimo (jei bus teikiamos) organizavimo tvarką (nurodoma, kuo bus prekiaujama, paslaugos teikimo ar prekybos laikas, prekybos vietų skaičius). S</w:t>
      </w:r>
      <w:r w:rsidRPr="00651EA5">
        <w:rPr>
          <w:rFonts w:ascii="Times New Roman" w:hAnsi="Times New Roman" w:cs="Times New Roman"/>
          <w:sz w:val="24"/>
          <w:szCs w:val="24"/>
        </w:rPr>
        <w:t>uderinimo žyma su Valstybine maisto ir veterinarijos tarnyba):</w:t>
      </w:r>
    </w:p>
    <w:p w14:paraId="4474D458" w14:textId="77777777" w:rsidR="00762647" w:rsidRPr="00651EA5" w:rsidRDefault="00762647" w:rsidP="00762647">
      <w:pPr>
        <w:tabs>
          <w:tab w:val="left" w:pos="9498"/>
        </w:tabs>
        <w:spacing w:after="0" w:line="276" w:lineRule="auto"/>
        <w:ind w:firstLine="9498"/>
        <w:jc w:val="both"/>
        <w:rPr>
          <w:rFonts w:ascii="Times New Roman" w:hAnsi="Times New Roman" w:cs="Times New Roman"/>
          <w:sz w:val="24"/>
          <w:szCs w:val="24"/>
          <w:u w:val="single"/>
        </w:rPr>
      </w:pPr>
    </w:p>
    <w:p w14:paraId="510310BB" w14:textId="77777777" w:rsidR="00762647" w:rsidRPr="00651EA5" w:rsidRDefault="00762647" w:rsidP="00762647">
      <w:pPr>
        <w:tabs>
          <w:tab w:val="left" w:pos="9498"/>
        </w:tabs>
        <w:spacing w:after="0" w:line="276" w:lineRule="auto"/>
        <w:ind w:firstLine="9498"/>
        <w:jc w:val="both"/>
        <w:rPr>
          <w:rFonts w:ascii="Times New Roman" w:hAnsi="Times New Roman" w:cs="Times New Roman"/>
          <w:b/>
          <w:bCs/>
          <w:sz w:val="24"/>
          <w:szCs w:val="24"/>
          <w:u w:val="single"/>
        </w:rPr>
      </w:pPr>
    </w:p>
    <w:p w14:paraId="7DA5AAD3" w14:textId="77777777" w:rsidR="00762647" w:rsidRPr="00651EA5" w:rsidRDefault="00762647" w:rsidP="00762647">
      <w:pPr>
        <w:tabs>
          <w:tab w:val="left" w:pos="9498"/>
        </w:tabs>
        <w:spacing w:after="0" w:line="276" w:lineRule="auto"/>
        <w:ind w:right="-1"/>
        <w:jc w:val="both"/>
        <w:rPr>
          <w:rFonts w:ascii="Times New Roman" w:hAnsi="Times New Roman" w:cs="Times New Roman"/>
          <w:sz w:val="24"/>
          <w:szCs w:val="24"/>
        </w:rPr>
      </w:pPr>
      <w:r w:rsidRPr="00651EA5">
        <w:rPr>
          <w:rFonts w:ascii="Times New Roman" w:hAnsi="Times New Roman" w:cs="Times New Roman"/>
          <w:sz w:val="24"/>
          <w:szCs w:val="24"/>
        </w:rPr>
        <w:t xml:space="preserve">14. </w:t>
      </w:r>
      <w:r w:rsidRPr="00651EA5">
        <w:rPr>
          <w:rFonts w:ascii="Times New Roman" w:hAnsi="Times New Roman" w:cs="Times New Roman"/>
          <w:b/>
          <w:bCs/>
          <w:sz w:val="24"/>
          <w:szCs w:val="24"/>
        </w:rPr>
        <w:t>Informacija apie techninių įrenginių tinkamumą naudoti, teritorijos apšvietimą</w:t>
      </w:r>
      <w:r w:rsidRPr="00651EA5">
        <w:rPr>
          <w:rFonts w:ascii="Times New Roman" w:hAnsi="Times New Roman" w:cs="Times New Roman"/>
          <w:sz w:val="24"/>
          <w:szCs w:val="24"/>
        </w:rPr>
        <w:t xml:space="preserve"> (jei renginys vyks tamsiu paros metu)</w:t>
      </w:r>
      <w:r w:rsidRPr="00651EA5">
        <w:rPr>
          <w:rFonts w:ascii="Times New Roman" w:hAnsi="Times New Roman" w:cs="Times New Roman"/>
          <w:b/>
          <w:bCs/>
          <w:sz w:val="24"/>
          <w:szCs w:val="24"/>
        </w:rPr>
        <w:t xml:space="preserve">, renginio teritorijos aptvėrimą </w:t>
      </w:r>
      <w:r w:rsidRPr="00651EA5">
        <w:rPr>
          <w:rFonts w:ascii="Times New Roman" w:hAnsi="Times New Roman" w:cs="Times New Roman"/>
          <w:sz w:val="24"/>
          <w:szCs w:val="24"/>
        </w:rPr>
        <w:t xml:space="preserve">(jei renginyje dalyvaus daugiau kaip 1000 žiūrovų ir aptvėrimas įmanomas pagal renginio pobūdį ir vietą): </w:t>
      </w:r>
    </w:p>
    <w:p w14:paraId="57975923"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6443708D"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0A41AD17" w14:textId="77777777" w:rsidR="00762647" w:rsidRPr="00651EA5" w:rsidRDefault="00762647" w:rsidP="00762647">
      <w:pPr>
        <w:tabs>
          <w:tab w:val="left" w:pos="9498"/>
        </w:tabs>
        <w:spacing w:after="0" w:line="276" w:lineRule="auto"/>
        <w:ind w:right="-1"/>
        <w:jc w:val="both"/>
        <w:rPr>
          <w:rFonts w:ascii="Times New Roman" w:hAnsi="Times New Roman" w:cs="Times New Roman"/>
          <w:b/>
          <w:bCs/>
          <w:sz w:val="24"/>
          <w:szCs w:val="24"/>
        </w:rPr>
      </w:pPr>
      <w:r w:rsidRPr="00651EA5">
        <w:rPr>
          <w:rFonts w:ascii="Times New Roman" w:hAnsi="Times New Roman" w:cs="Times New Roman"/>
          <w:sz w:val="24"/>
          <w:szCs w:val="24"/>
        </w:rPr>
        <w:t xml:space="preserve">15. </w:t>
      </w:r>
      <w:r w:rsidRPr="00651EA5">
        <w:rPr>
          <w:rFonts w:ascii="Times New Roman" w:hAnsi="Times New Roman" w:cs="Times New Roman"/>
          <w:b/>
          <w:bCs/>
          <w:sz w:val="24"/>
          <w:szCs w:val="24"/>
        </w:rPr>
        <w:t>Informacija apie priešgaisrinę saugą renginio metu. S</w:t>
      </w:r>
      <w:r w:rsidRPr="00651EA5">
        <w:rPr>
          <w:rFonts w:ascii="Times New Roman" w:hAnsi="Times New Roman" w:cs="Times New Roman"/>
          <w:sz w:val="24"/>
          <w:szCs w:val="24"/>
        </w:rPr>
        <w:t>uderinimo žyma su priešgaisrinę saugą užtikrinančia įstaiga, kai vykdomos veiklos, kurioms taikomi priešgaisrinės saugos reikalavimai (pirotechnikos priemonės, naudojama atvira ugnis ir kt.):</w:t>
      </w:r>
    </w:p>
    <w:p w14:paraId="1499F2FF"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710BD77B"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6E568863" w14:textId="77777777" w:rsidR="00762647" w:rsidRPr="00651EA5" w:rsidRDefault="00762647" w:rsidP="00762647">
      <w:pPr>
        <w:tabs>
          <w:tab w:val="left" w:pos="9498"/>
        </w:tabs>
        <w:spacing w:after="0" w:line="276" w:lineRule="auto"/>
        <w:ind w:right="-1"/>
        <w:jc w:val="both"/>
        <w:rPr>
          <w:rFonts w:ascii="Times New Roman" w:hAnsi="Times New Roman" w:cs="Times New Roman"/>
          <w:sz w:val="24"/>
          <w:szCs w:val="24"/>
        </w:rPr>
      </w:pPr>
      <w:r w:rsidRPr="00651EA5">
        <w:rPr>
          <w:rFonts w:ascii="Times New Roman" w:hAnsi="Times New Roman" w:cs="Times New Roman"/>
          <w:sz w:val="24"/>
          <w:szCs w:val="24"/>
        </w:rPr>
        <w:t>16.</w:t>
      </w:r>
      <w:r w:rsidRPr="00651EA5">
        <w:rPr>
          <w:rFonts w:ascii="Times New Roman" w:hAnsi="Times New Roman" w:cs="Times New Roman"/>
          <w:b/>
          <w:bCs/>
          <w:sz w:val="24"/>
          <w:szCs w:val="24"/>
        </w:rPr>
        <w:t xml:space="preserve"> Informacija dėl reklamos skleidimo. K</w:t>
      </w:r>
      <w:r w:rsidRPr="00651EA5">
        <w:rPr>
          <w:rFonts w:ascii="Times New Roman" w:hAnsi="Times New Roman" w:cs="Times New Roman"/>
          <w:b/>
          <w:bCs/>
          <w:sz w:val="24"/>
          <w:szCs w:val="24"/>
          <w:lang w:eastAsia="lt-LT"/>
        </w:rPr>
        <w:t>artu su šiuo prašymu būtina pateikti i</w:t>
      </w:r>
      <w:r w:rsidRPr="00651EA5">
        <w:rPr>
          <w:rFonts w:ascii="Times New Roman" w:hAnsi="Times New Roman" w:cs="Times New Roman"/>
          <w:b/>
          <w:bCs/>
          <w:sz w:val="24"/>
          <w:szCs w:val="24"/>
        </w:rPr>
        <w:t xml:space="preserve">šorinės reklamos išdėstymo schemą, jei išorinė reklama bus naudojama: </w:t>
      </w:r>
    </w:p>
    <w:p w14:paraId="08BB1DCD"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0D73013D"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10034ABE" w14:textId="77777777" w:rsidR="00762647" w:rsidRPr="00651EA5" w:rsidRDefault="00762647" w:rsidP="00762647">
      <w:pPr>
        <w:tabs>
          <w:tab w:val="left" w:pos="9498"/>
        </w:tabs>
        <w:spacing w:after="0" w:line="276" w:lineRule="auto"/>
        <w:ind w:right="-1"/>
        <w:jc w:val="both"/>
        <w:rPr>
          <w:rFonts w:ascii="Times New Roman" w:hAnsi="Times New Roman" w:cs="Times New Roman"/>
          <w:b/>
          <w:bCs/>
          <w:sz w:val="24"/>
          <w:szCs w:val="24"/>
        </w:rPr>
      </w:pPr>
      <w:r w:rsidRPr="00651EA5">
        <w:rPr>
          <w:rFonts w:ascii="Times New Roman" w:hAnsi="Times New Roman" w:cs="Times New Roman"/>
          <w:sz w:val="24"/>
          <w:szCs w:val="24"/>
        </w:rPr>
        <w:t>17.</w:t>
      </w:r>
      <w:r w:rsidRPr="00651EA5">
        <w:rPr>
          <w:rFonts w:ascii="Times New Roman" w:hAnsi="Times New Roman" w:cs="Times New Roman"/>
          <w:b/>
          <w:bCs/>
          <w:sz w:val="24"/>
          <w:szCs w:val="24"/>
        </w:rPr>
        <w:t xml:space="preserve"> Informacija apie potencialiai pavojingus pramoginius įrenginius (k</w:t>
      </w:r>
      <w:r w:rsidRPr="00651EA5">
        <w:rPr>
          <w:rFonts w:ascii="Times New Roman" w:hAnsi="Times New Roman" w:cs="Times New Roman"/>
          <w:b/>
          <w:bCs/>
          <w:sz w:val="24"/>
          <w:szCs w:val="24"/>
          <w:lang w:eastAsia="lt-LT"/>
        </w:rPr>
        <w:t xml:space="preserve">artu su šiuo prašymu būtina pateikti </w:t>
      </w:r>
      <w:r w:rsidRPr="00651EA5">
        <w:rPr>
          <w:rFonts w:ascii="Times New Roman" w:hAnsi="Times New Roman" w:cs="Times New Roman"/>
          <w:b/>
          <w:bCs/>
          <w:sz w:val="24"/>
          <w:szCs w:val="24"/>
        </w:rPr>
        <w:t>potencialiai pavojingų įrenginių priežiūrą atliekančių asmenų šių įrenginių techninių parametrų patikrinimą įrodantį dokumentą):</w:t>
      </w:r>
    </w:p>
    <w:p w14:paraId="69571CBC"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4DF63D99" w14:textId="77777777" w:rsidR="00762647" w:rsidRPr="00651EA5" w:rsidRDefault="00762647" w:rsidP="00762647">
      <w:pPr>
        <w:tabs>
          <w:tab w:val="left" w:pos="9498"/>
        </w:tabs>
        <w:spacing w:after="0" w:line="276" w:lineRule="auto"/>
        <w:ind w:right="-1" w:firstLine="9498"/>
        <w:jc w:val="both"/>
        <w:rPr>
          <w:rFonts w:ascii="Times New Roman" w:hAnsi="Times New Roman" w:cs="Times New Roman"/>
          <w:sz w:val="24"/>
          <w:szCs w:val="24"/>
          <w:u w:val="single"/>
        </w:rPr>
      </w:pPr>
    </w:p>
    <w:p w14:paraId="7AA60699" w14:textId="77777777" w:rsidR="00762647" w:rsidRPr="00651EA5" w:rsidRDefault="00762647" w:rsidP="00762647">
      <w:pPr>
        <w:tabs>
          <w:tab w:val="left" w:pos="9498"/>
        </w:tabs>
        <w:spacing w:after="0" w:line="276" w:lineRule="auto"/>
        <w:ind w:right="-1"/>
        <w:jc w:val="both"/>
        <w:rPr>
          <w:rFonts w:ascii="Times New Roman" w:hAnsi="Times New Roman" w:cs="Times New Roman"/>
          <w:b/>
          <w:bCs/>
          <w:sz w:val="24"/>
          <w:szCs w:val="24"/>
        </w:rPr>
      </w:pPr>
      <w:r w:rsidRPr="00651EA5">
        <w:rPr>
          <w:rFonts w:ascii="Times New Roman" w:hAnsi="Times New Roman" w:cs="Times New Roman"/>
          <w:sz w:val="24"/>
          <w:szCs w:val="24"/>
        </w:rPr>
        <w:t xml:space="preserve">18. </w:t>
      </w:r>
      <w:r w:rsidRPr="00651EA5">
        <w:rPr>
          <w:rFonts w:ascii="Times New Roman" w:hAnsi="Times New Roman" w:cs="Times New Roman"/>
          <w:b/>
          <w:bCs/>
          <w:sz w:val="24"/>
          <w:szCs w:val="24"/>
        </w:rPr>
        <w:t xml:space="preserve">Informacija apie sporto renginį /varžybas. Pateikiama suderinimo žyma su greitosios medicinos pagalbos brigada, budėsiančia renginio metu. </w:t>
      </w:r>
      <w:r w:rsidRPr="00651EA5">
        <w:rPr>
          <w:rFonts w:ascii="Times New Roman" w:hAnsi="Times New Roman" w:cs="Times New Roman"/>
          <w:sz w:val="24"/>
          <w:szCs w:val="24"/>
        </w:rPr>
        <w:t xml:space="preserve">Jei sporto renginys / varžybos organizuojamos vietinės reikšmės keliuose, </w:t>
      </w:r>
      <w:r w:rsidRPr="00651EA5">
        <w:rPr>
          <w:rFonts w:ascii="Times New Roman" w:hAnsi="Times New Roman" w:cs="Times New Roman"/>
          <w:b/>
          <w:bCs/>
          <w:sz w:val="24"/>
          <w:szCs w:val="24"/>
        </w:rPr>
        <w:t xml:space="preserve">pateikiama suderinimo žyma su </w:t>
      </w:r>
      <w:r w:rsidRPr="00651EA5">
        <w:rPr>
          <w:rFonts w:ascii="Times New Roman" w:hAnsi="Times New Roman" w:cs="Times New Roman"/>
          <w:sz w:val="24"/>
          <w:szCs w:val="24"/>
        </w:rPr>
        <w:t>kelio savininku</w:t>
      </w:r>
      <w:r w:rsidRPr="00651EA5">
        <w:rPr>
          <w:rFonts w:ascii="Times New Roman" w:hAnsi="Times New Roman" w:cs="Times New Roman"/>
          <w:b/>
          <w:bCs/>
          <w:sz w:val="24"/>
          <w:szCs w:val="24"/>
        </w:rPr>
        <w:t>:</w:t>
      </w:r>
    </w:p>
    <w:p w14:paraId="4E580AA0" w14:textId="77777777" w:rsidR="00762647" w:rsidRPr="00651EA5" w:rsidRDefault="00762647" w:rsidP="00762647">
      <w:pPr>
        <w:tabs>
          <w:tab w:val="left" w:pos="9498"/>
        </w:tabs>
        <w:spacing w:after="0" w:line="276" w:lineRule="auto"/>
        <w:ind w:right="-1"/>
        <w:jc w:val="both"/>
        <w:rPr>
          <w:rFonts w:ascii="Times New Roman" w:hAnsi="Times New Roman" w:cs="Times New Roman"/>
          <w:b/>
          <w:bCs/>
          <w:strike/>
          <w:sz w:val="24"/>
          <w:szCs w:val="24"/>
        </w:rPr>
      </w:pPr>
      <w:r w:rsidRPr="00651EA5">
        <w:rPr>
          <w:rFonts w:ascii="Times New Roman" w:hAnsi="Times New Roman" w:cs="Times New Roman"/>
          <w:b/>
          <w:bCs/>
          <w:sz w:val="24"/>
          <w:szCs w:val="24"/>
        </w:rPr>
        <w:lastRenderedPageBreak/>
        <w:t>_______________________________________________________________________________</w:t>
      </w:r>
    </w:p>
    <w:p w14:paraId="229C7D75" w14:textId="77777777" w:rsidR="00762647" w:rsidRPr="00651EA5" w:rsidRDefault="00762647" w:rsidP="00762647">
      <w:pPr>
        <w:tabs>
          <w:tab w:val="left" w:pos="9498"/>
        </w:tabs>
        <w:spacing w:after="0" w:line="276" w:lineRule="auto"/>
        <w:jc w:val="both"/>
        <w:rPr>
          <w:rFonts w:ascii="Times New Roman" w:hAnsi="Times New Roman" w:cs="Times New Roman"/>
          <w:b/>
          <w:bCs/>
          <w:sz w:val="24"/>
          <w:szCs w:val="24"/>
        </w:rPr>
      </w:pPr>
      <w:r w:rsidRPr="00651EA5">
        <w:rPr>
          <w:rFonts w:ascii="Times New Roman" w:hAnsi="Times New Roman" w:cs="Times New Roman"/>
          <w:sz w:val="24"/>
          <w:szCs w:val="24"/>
        </w:rPr>
        <w:t xml:space="preserve">19. </w:t>
      </w:r>
      <w:r w:rsidRPr="00651EA5">
        <w:rPr>
          <w:rFonts w:ascii="Times New Roman" w:hAnsi="Times New Roman" w:cs="Times New Roman"/>
          <w:b/>
          <w:bCs/>
          <w:sz w:val="24"/>
          <w:szCs w:val="24"/>
        </w:rPr>
        <w:t xml:space="preserve">Kita informacija / suderinimai </w:t>
      </w:r>
      <w:r w:rsidRPr="00651EA5">
        <w:rPr>
          <w:rFonts w:ascii="Times New Roman" w:hAnsi="Times New Roman" w:cs="Times New Roman"/>
          <w:sz w:val="24"/>
          <w:szCs w:val="24"/>
        </w:rPr>
        <w:t>(kuri svarbi / privaloma renginio organizatoriui pateikti)</w:t>
      </w:r>
      <w:r w:rsidRPr="00651EA5">
        <w:rPr>
          <w:rFonts w:ascii="Times New Roman" w:hAnsi="Times New Roman" w:cs="Times New Roman"/>
          <w:b/>
          <w:bCs/>
          <w:sz w:val="24"/>
          <w:szCs w:val="24"/>
        </w:rPr>
        <w:t>:</w:t>
      </w:r>
    </w:p>
    <w:p w14:paraId="6885C978" w14:textId="77777777" w:rsidR="00762647" w:rsidRPr="00651EA5" w:rsidRDefault="00762647" w:rsidP="00762647">
      <w:pPr>
        <w:tabs>
          <w:tab w:val="left" w:pos="9498"/>
        </w:tabs>
        <w:spacing w:after="0" w:line="276" w:lineRule="auto"/>
        <w:ind w:firstLine="9498"/>
        <w:jc w:val="both"/>
        <w:rPr>
          <w:rFonts w:ascii="Times New Roman" w:hAnsi="Times New Roman" w:cs="Times New Roman"/>
          <w:sz w:val="24"/>
          <w:szCs w:val="24"/>
          <w:u w:val="single"/>
        </w:rPr>
      </w:pPr>
    </w:p>
    <w:p w14:paraId="6F8EE3DF" w14:textId="77777777" w:rsidR="00762647" w:rsidRPr="00651EA5" w:rsidRDefault="00762647" w:rsidP="00762647">
      <w:pPr>
        <w:tabs>
          <w:tab w:val="left" w:pos="9498"/>
        </w:tabs>
        <w:spacing w:after="0" w:line="276" w:lineRule="auto"/>
        <w:ind w:firstLine="9498"/>
        <w:jc w:val="both"/>
        <w:rPr>
          <w:rFonts w:ascii="Times New Roman" w:hAnsi="Times New Roman" w:cs="Times New Roman"/>
          <w:sz w:val="24"/>
          <w:szCs w:val="24"/>
          <w:u w:val="single"/>
        </w:rPr>
      </w:pPr>
    </w:p>
    <w:p w14:paraId="57C8D5B3" w14:textId="77777777" w:rsidR="00762647" w:rsidRPr="00651EA5" w:rsidRDefault="00762647" w:rsidP="00762647">
      <w:pPr>
        <w:shd w:val="clear" w:color="auto" w:fill="FFFFFF"/>
        <w:tabs>
          <w:tab w:val="left" w:pos="9498"/>
        </w:tabs>
        <w:spacing w:after="0" w:line="276" w:lineRule="auto"/>
        <w:jc w:val="both"/>
        <w:rPr>
          <w:rFonts w:ascii="Times New Roman" w:hAnsi="Times New Roman" w:cs="Times New Roman"/>
          <w:strike/>
          <w:sz w:val="24"/>
          <w:szCs w:val="24"/>
        </w:rPr>
      </w:pPr>
    </w:p>
    <w:p w14:paraId="4EBB1F40" w14:textId="77777777" w:rsidR="00762647" w:rsidRPr="00651EA5" w:rsidRDefault="00762647" w:rsidP="00762647">
      <w:pPr>
        <w:shd w:val="clear" w:color="auto" w:fill="FFFFFF"/>
        <w:tabs>
          <w:tab w:val="left" w:pos="9498"/>
        </w:tabs>
        <w:spacing w:after="0" w:line="276" w:lineRule="auto"/>
        <w:jc w:val="both"/>
        <w:rPr>
          <w:rFonts w:ascii="Times New Roman" w:hAnsi="Times New Roman" w:cs="Times New Roman"/>
          <w:sz w:val="24"/>
          <w:szCs w:val="24"/>
          <w:lang w:eastAsia="lt-LT"/>
        </w:rPr>
      </w:pPr>
      <w:r w:rsidRPr="00651EA5">
        <w:rPr>
          <w:rFonts w:ascii="Times New Roman" w:hAnsi="Times New Roman" w:cs="Times New Roman"/>
          <w:sz w:val="24"/>
          <w:szCs w:val="24"/>
          <w:lang w:eastAsia="lt-LT"/>
        </w:rPr>
        <w:t>Renginio organizatorius šiuo prašymu įsipareigoja:</w:t>
      </w:r>
    </w:p>
    <w:p w14:paraId="7BAAB150" w14:textId="77777777" w:rsidR="00762647" w:rsidRPr="00651EA5" w:rsidRDefault="00762647" w:rsidP="00762647">
      <w:pPr>
        <w:shd w:val="clear" w:color="auto" w:fill="FFFFFF"/>
        <w:tabs>
          <w:tab w:val="left" w:pos="9498"/>
        </w:tabs>
        <w:spacing w:after="0" w:line="276" w:lineRule="auto"/>
        <w:ind w:firstLine="567"/>
        <w:jc w:val="both"/>
        <w:rPr>
          <w:rFonts w:ascii="Times New Roman" w:hAnsi="Times New Roman" w:cs="Times New Roman"/>
          <w:sz w:val="24"/>
          <w:szCs w:val="24"/>
        </w:rPr>
      </w:pPr>
      <w:r w:rsidRPr="00651EA5">
        <w:rPr>
          <w:rFonts w:ascii="Times New Roman" w:hAnsi="Times New Roman" w:cs="Times New Roman"/>
          <w:sz w:val="24"/>
          <w:szCs w:val="24"/>
          <w:lang w:eastAsia="lt-LT"/>
        </w:rPr>
        <w:t>1.</w:t>
      </w:r>
      <w:r w:rsidRPr="00651EA5">
        <w:rPr>
          <w:rFonts w:ascii="Times New Roman" w:hAnsi="Times New Roman" w:cs="Times New Roman"/>
          <w:sz w:val="24"/>
          <w:szCs w:val="24"/>
        </w:rPr>
        <w:t xml:space="preserve"> sumokėti vietinės rinkliavos mokestį, jei organizuojamas renginys yra komercinis. </w:t>
      </w:r>
    </w:p>
    <w:p w14:paraId="5E614CD0" w14:textId="77777777" w:rsidR="00762647" w:rsidRPr="00651EA5" w:rsidRDefault="00762647" w:rsidP="00762647">
      <w:pPr>
        <w:shd w:val="clear" w:color="auto" w:fill="FFFFFF"/>
        <w:tabs>
          <w:tab w:val="left" w:pos="9498"/>
        </w:tabs>
        <w:spacing w:after="0" w:line="276" w:lineRule="auto"/>
        <w:ind w:firstLine="567"/>
        <w:jc w:val="both"/>
        <w:rPr>
          <w:rFonts w:ascii="Times New Roman" w:hAnsi="Times New Roman" w:cs="Times New Roman"/>
          <w:sz w:val="24"/>
          <w:szCs w:val="24"/>
        </w:rPr>
      </w:pPr>
      <w:r w:rsidRPr="00651EA5">
        <w:rPr>
          <w:rFonts w:ascii="Times New Roman" w:hAnsi="Times New Roman" w:cs="Times New Roman"/>
          <w:sz w:val="24"/>
          <w:szCs w:val="24"/>
        </w:rPr>
        <w:t>(Vietinės rinkliavos mokestis nustatomas pagal Šiaulių rajono savivaldybės tarybos sprendimu patvirtintus Vietinės rinkliavos už leidimo organizuoti komercinius renginius Šiaulių rajono savivaldybei priklausančiose ar valdytojo teise valdomose viešojo naudojimo teritorijose išdavimą nuostatus);</w:t>
      </w:r>
    </w:p>
    <w:p w14:paraId="55CCA00D" w14:textId="77777777" w:rsidR="00762647" w:rsidRPr="00651EA5" w:rsidRDefault="00762647" w:rsidP="00762647">
      <w:pPr>
        <w:shd w:val="clear" w:color="auto" w:fill="FFFFFF"/>
        <w:tabs>
          <w:tab w:val="left" w:pos="9498"/>
        </w:tabs>
        <w:spacing w:after="0" w:line="276" w:lineRule="auto"/>
        <w:ind w:firstLine="567"/>
        <w:jc w:val="both"/>
        <w:rPr>
          <w:rFonts w:ascii="Times New Roman" w:hAnsi="Times New Roman" w:cs="Times New Roman"/>
          <w:sz w:val="24"/>
          <w:szCs w:val="24"/>
          <w:lang w:eastAsia="lt-LT"/>
        </w:rPr>
      </w:pPr>
      <w:r w:rsidRPr="00651EA5">
        <w:rPr>
          <w:rFonts w:ascii="Times New Roman" w:hAnsi="Times New Roman" w:cs="Times New Roman"/>
          <w:sz w:val="24"/>
          <w:szCs w:val="24"/>
        </w:rPr>
        <w:t>2. gerai apšviesti renginio teritoriją ir jos prieigas, jei renginys vyks tamsiuoju paros metu;</w:t>
      </w:r>
      <w:r w:rsidRPr="00651EA5">
        <w:rPr>
          <w:rFonts w:ascii="Times New Roman" w:hAnsi="Times New Roman" w:cs="Times New Roman"/>
          <w:sz w:val="24"/>
          <w:szCs w:val="24"/>
          <w:lang w:eastAsia="lt-LT"/>
        </w:rPr>
        <w:t xml:space="preserve"> </w:t>
      </w:r>
    </w:p>
    <w:p w14:paraId="2625006B" w14:textId="77777777" w:rsidR="00762647" w:rsidRPr="00651EA5" w:rsidRDefault="00762647" w:rsidP="00762647">
      <w:pPr>
        <w:shd w:val="clear" w:color="auto" w:fill="FFFFFF"/>
        <w:tabs>
          <w:tab w:val="left" w:pos="9498"/>
        </w:tabs>
        <w:spacing w:after="0" w:line="276" w:lineRule="auto"/>
        <w:ind w:firstLine="567"/>
        <w:jc w:val="both"/>
        <w:rPr>
          <w:rFonts w:ascii="Times New Roman" w:hAnsi="Times New Roman" w:cs="Times New Roman"/>
          <w:sz w:val="24"/>
          <w:szCs w:val="24"/>
        </w:rPr>
      </w:pPr>
      <w:r w:rsidRPr="00651EA5">
        <w:rPr>
          <w:rFonts w:ascii="Times New Roman" w:hAnsi="Times New Roman" w:cs="Times New Roman"/>
          <w:sz w:val="24"/>
          <w:szCs w:val="24"/>
        </w:rPr>
        <w:t>3. garantuoti renginio teritorijoje esančių objektų apsaugą;</w:t>
      </w:r>
    </w:p>
    <w:p w14:paraId="748DDFB6" w14:textId="77777777" w:rsidR="00762647" w:rsidRPr="00651EA5" w:rsidRDefault="00762647" w:rsidP="00762647">
      <w:pPr>
        <w:shd w:val="clear" w:color="auto" w:fill="FFFFFF"/>
        <w:tabs>
          <w:tab w:val="left" w:pos="9498"/>
        </w:tabs>
        <w:spacing w:after="0" w:line="276" w:lineRule="auto"/>
        <w:ind w:firstLine="567"/>
        <w:jc w:val="both"/>
        <w:rPr>
          <w:rFonts w:ascii="Times New Roman" w:hAnsi="Times New Roman" w:cs="Times New Roman"/>
          <w:sz w:val="24"/>
          <w:szCs w:val="24"/>
          <w:lang w:eastAsia="lt-LT"/>
        </w:rPr>
      </w:pPr>
      <w:r w:rsidRPr="00651EA5">
        <w:rPr>
          <w:rFonts w:ascii="Times New Roman" w:hAnsi="Times New Roman" w:cs="Times New Roman"/>
          <w:sz w:val="24"/>
          <w:szCs w:val="24"/>
        </w:rPr>
        <w:t>4. užtikrinti, kad renginio metu nebūtų trikdoma viešoji rimtis, asmenų ramybė, poilsis ar darbas;</w:t>
      </w:r>
    </w:p>
    <w:p w14:paraId="01CC36F7" w14:textId="77777777" w:rsidR="00762647" w:rsidRPr="00651EA5" w:rsidRDefault="00762647" w:rsidP="00762647">
      <w:pPr>
        <w:shd w:val="clear" w:color="auto" w:fill="FFFFFF"/>
        <w:tabs>
          <w:tab w:val="left" w:pos="9498"/>
        </w:tabs>
        <w:spacing w:after="0" w:line="276" w:lineRule="auto"/>
        <w:ind w:firstLine="567"/>
        <w:jc w:val="both"/>
        <w:rPr>
          <w:rFonts w:ascii="Times New Roman" w:hAnsi="Times New Roman" w:cs="Times New Roman"/>
          <w:sz w:val="24"/>
          <w:szCs w:val="24"/>
          <w:lang w:eastAsia="lt-LT"/>
        </w:rPr>
      </w:pPr>
      <w:r w:rsidRPr="00651EA5">
        <w:rPr>
          <w:rFonts w:ascii="Times New Roman" w:hAnsi="Times New Roman" w:cs="Times New Roman"/>
          <w:sz w:val="24"/>
          <w:szCs w:val="24"/>
          <w:lang w:eastAsia="lt-LT"/>
        </w:rPr>
        <w:t>5. renginiui pasibaigus, sutvarkyti aplinką, jei ji buvo sudarkyta renginio metu;</w:t>
      </w:r>
    </w:p>
    <w:p w14:paraId="1265604C" w14:textId="77777777" w:rsidR="00762647" w:rsidRPr="00651EA5" w:rsidRDefault="00762647" w:rsidP="00762647">
      <w:pPr>
        <w:shd w:val="clear" w:color="auto" w:fill="FFFFFF"/>
        <w:tabs>
          <w:tab w:val="left" w:pos="9498"/>
        </w:tabs>
        <w:spacing w:after="0" w:line="276" w:lineRule="auto"/>
        <w:ind w:firstLine="567"/>
        <w:jc w:val="both"/>
        <w:rPr>
          <w:rFonts w:ascii="Times New Roman" w:hAnsi="Times New Roman" w:cs="Times New Roman"/>
          <w:sz w:val="24"/>
          <w:szCs w:val="24"/>
          <w:lang w:eastAsia="lt-LT"/>
        </w:rPr>
      </w:pPr>
      <w:r w:rsidRPr="00651EA5">
        <w:rPr>
          <w:rFonts w:ascii="Times New Roman" w:hAnsi="Times New Roman" w:cs="Times New Roman"/>
          <w:sz w:val="24"/>
          <w:szCs w:val="24"/>
          <w:lang w:eastAsia="lt-LT"/>
        </w:rPr>
        <w:t>6. padengti visas su renginio organizavimu susijusias išlaidas (elektros energijos, teritorijos sutvarkymo, šiukšlių išvežimo ir kt.);</w:t>
      </w:r>
    </w:p>
    <w:p w14:paraId="562C10C9" w14:textId="77777777" w:rsidR="00762647" w:rsidRPr="00651EA5" w:rsidRDefault="00762647" w:rsidP="00762647">
      <w:pPr>
        <w:tabs>
          <w:tab w:val="left" w:pos="9498"/>
        </w:tabs>
        <w:spacing w:after="0" w:line="276" w:lineRule="auto"/>
        <w:ind w:firstLine="567"/>
        <w:jc w:val="both"/>
        <w:rPr>
          <w:rFonts w:ascii="Times New Roman" w:hAnsi="Times New Roman" w:cs="Times New Roman"/>
          <w:sz w:val="24"/>
          <w:szCs w:val="24"/>
          <w:lang w:eastAsia="lt-LT"/>
        </w:rPr>
      </w:pPr>
      <w:r w:rsidRPr="00651EA5">
        <w:rPr>
          <w:rFonts w:ascii="Times New Roman" w:hAnsi="Times New Roman" w:cs="Times New Roman"/>
          <w:sz w:val="24"/>
          <w:szCs w:val="24"/>
        </w:rPr>
        <w:t>7. sudaryti sąlygas neįgaliųjų asmenų vairuojamas ar neįgaliuosius asmenis atvežančias transporto priemones statyti arčiau renginio vietos.</w:t>
      </w:r>
    </w:p>
    <w:p w14:paraId="738CE34E" w14:textId="77777777" w:rsidR="00762647" w:rsidRPr="00651EA5" w:rsidRDefault="00762647" w:rsidP="00762647">
      <w:pPr>
        <w:tabs>
          <w:tab w:val="left" w:pos="9498"/>
        </w:tabs>
        <w:spacing w:after="0" w:line="276" w:lineRule="auto"/>
        <w:jc w:val="both"/>
        <w:rPr>
          <w:rFonts w:ascii="Times New Roman" w:hAnsi="Times New Roman" w:cs="Times New Roman"/>
          <w:b/>
          <w:bCs/>
          <w:sz w:val="24"/>
          <w:szCs w:val="24"/>
        </w:rPr>
      </w:pPr>
    </w:p>
    <w:p w14:paraId="7EF923F0"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rPr>
      </w:pPr>
      <w:r w:rsidRPr="00651EA5">
        <w:rPr>
          <w:rFonts w:ascii="Times New Roman" w:hAnsi="Times New Roman" w:cs="Times New Roman"/>
          <w:sz w:val="24"/>
          <w:szCs w:val="24"/>
        </w:rPr>
        <w:t>Tvirtinu, kad šiame prašyme pateikta informacija yra tiksli ir teisinga.</w:t>
      </w:r>
    </w:p>
    <w:p w14:paraId="36E4B117" w14:textId="77777777" w:rsidR="00762647" w:rsidRPr="00651EA5" w:rsidRDefault="00762647" w:rsidP="00762647">
      <w:pPr>
        <w:tabs>
          <w:tab w:val="left" w:pos="9498"/>
        </w:tabs>
        <w:spacing w:after="0" w:line="276" w:lineRule="auto"/>
        <w:jc w:val="both"/>
        <w:rPr>
          <w:rFonts w:ascii="Times New Roman" w:hAnsi="Times New Roman" w:cs="Times New Roman"/>
          <w:b/>
          <w:bCs/>
          <w:sz w:val="24"/>
          <w:szCs w:val="24"/>
        </w:rPr>
      </w:pPr>
    </w:p>
    <w:p w14:paraId="7E6A7F6A" w14:textId="77777777" w:rsidR="00762647" w:rsidRPr="00651EA5" w:rsidRDefault="00762647" w:rsidP="00762647">
      <w:pPr>
        <w:tabs>
          <w:tab w:val="left" w:pos="9498"/>
        </w:tabs>
        <w:spacing w:after="0" w:line="276" w:lineRule="auto"/>
        <w:jc w:val="both"/>
        <w:rPr>
          <w:rFonts w:ascii="Times New Roman" w:hAnsi="Times New Roman" w:cs="Times New Roman"/>
          <w:b/>
          <w:bCs/>
          <w:sz w:val="24"/>
          <w:szCs w:val="24"/>
        </w:rPr>
      </w:pPr>
      <w:r w:rsidRPr="00651EA5">
        <w:rPr>
          <w:rFonts w:ascii="Times New Roman" w:hAnsi="Times New Roman" w:cs="Times New Roman"/>
          <w:b/>
          <w:bCs/>
          <w:sz w:val="24"/>
          <w:szCs w:val="24"/>
        </w:rPr>
        <w:t>PRIDEDAMA</w:t>
      </w:r>
      <w:r w:rsidRPr="00651EA5">
        <w:rPr>
          <w:rFonts w:ascii="Times New Roman" w:hAnsi="Times New Roman" w:cs="Times New Roman"/>
          <w:sz w:val="24"/>
          <w:szCs w:val="24"/>
        </w:rPr>
        <w:t xml:space="preserve"> (išvardijami pridedami dokumentai)</w:t>
      </w:r>
      <w:r w:rsidRPr="00651EA5">
        <w:rPr>
          <w:rFonts w:ascii="Times New Roman" w:hAnsi="Times New Roman" w:cs="Times New Roman"/>
          <w:b/>
          <w:bCs/>
          <w:sz w:val="24"/>
          <w:szCs w:val="24"/>
        </w:rPr>
        <w:t>:</w:t>
      </w:r>
    </w:p>
    <w:p w14:paraId="56A71153"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rPr>
      </w:pPr>
      <w:r w:rsidRPr="00651EA5">
        <w:rPr>
          <w:rFonts w:ascii="Times New Roman" w:hAnsi="Times New Roman" w:cs="Times New Roman"/>
          <w:sz w:val="24"/>
          <w:szCs w:val="24"/>
        </w:rPr>
        <w:t>1. _____________________________</w:t>
      </w:r>
    </w:p>
    <w:p w14:paraId="625074E4"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rPr>
      </w:pPr>
      <w:r w:rsidRPr="00651EA5">
        <w:rPr>
          <w:rFonts w:ascii="Times New Roman" w:hAnsi="Times New Roman" w:cs="Times New Roman"/>
          <w:sz w:val="24"/>
          <w:szCs w:val="24"/>
        </w:rPr>
        <w:t>2. _____________________________</w:t>
      </w:r>
    </w:p>
    <w:p w14:paraId="43A14391"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rPr>
      </w:pPr>
      <w:r w:rsidRPr="00651EA5">
        <w:rPr>
          <w:rFonts w:ascii="Times New Roman" w:hAnsi="Times New Roman" w:cs="Times New Roman"/>
          <w:sz w:val="24"/>
          <w:szCs w:val="24"/>
        </w:rPr>
        <w:t>3.______________________________</w:t>
      </w:r>
    </w:p>
    <w:p w14:paraId="1CA9EB5E"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rPr>
      </w:pPr>
      <w:r w:rsidRPr="00651EA5">
        <w:rPr>
          <w:rFonts w:ascii="Times New Roman" w:hAnsi="Times New Roman" w:cs="Times New Roman"/>
          <w:sz w:val="24"/>
          <w:szCs w:val="24"/>
        </w:rPr>
        <w:t>4. _____________________________</w:t>
      </w:r>
    </w:p>
    <w:p w14:paraId="3DB738E2"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rPr>
      </w:pPr>
    </w:p>
    <w:p w14:paraId="390E17BC" w14:textId="77777777" w:rsidR="00762647" w:rsidRPr="00651EA5" w:rsidRDefault="00762647" w:rsidP="00762647">
      <w:pPr>
        <w:shd w:val="clear" w:color="auto" w:fill="FFFFFF"/>
        <w:tabs>
          <w:tab w:val="left" w:pos="9498"/>
        </w:tabs>
        <w:spacing w:after="0" w:line="276" w:lineRule="auto"/>
        <w:jc w:val="both"/>
        <w:rPr>
          <w:rFonts w:ascii="Times New Roman" w:hAnsi="Times New Roman" w:cs="Times New Roman"/>
          <w:sz w:val="24"/>
          <w:szCs w:val="24"/>
          <w:lang w:eastAsia="lt-LT"/>
        </w:rPr>
      </w:pPr>
      <w:r w:rsidRPr="00651EA5">
        <w:rPr>
          <w:rFonts w:ascii="Times New Roman" w:hAnsi="Times New Roman" w:cs="Times New Roman"/>
          <w:sz w:val="24"/>
          <w:szCs w:val="24"/>
          <w:lang w:eastAsia="lt-LT"/>
        </w:rPr>
        <w:t>Renginio organizatoriai arba jų įgaliotieji asmenys:</w:t>
      </w:r>
    </w:p>
    <w:p w14:paraId="6CB154C5" w14:textId="77777777" w:rsidR="00762647" w:rsidRPr="00651EA5" w:rsidRDefault="00762647" w:rsidP="00762647">
      <w:pPr>
        <w:tabs>
          <w:tab w:val="left" w:pos="9498"/>
        </w:tabs>
        <w:spacing w:after="0" w:line="276" w:lineRule="auto"/>
        <w:jc w:val="both"/>
        <w:rPr>
          <w:rFonts w:ascii="Times New Roman" w:hAnsi="Times New Roman" w:cs="Times New Roman"/>
          <w:sz w:val="24"/>
          <w:szCs w:val="24"/>
          <w:lang w:eastAsia="lt-LT"/>
        </w:rPr>
      </w:pPr>
    </w:p>
    <w:p w14:paraId="6A0E02B9" w14:textId="77777777" w:rsidR="00762647" w:rsidRPr="00651EA5" w:rsidRDefault="00762647" w:rsidP="00762647">
      <w:pPr>
        <w:shd w:val="clear" w:color="auto" w:fill="FFFFFF"/>
        <w:tabs>
          <w:tab w:val="left" w:pos="9498"/>
        </w:tabs>
        <w:spacing w:after="0" w:line="276" w:lineRule="auto"/>
        <w:jc w:val="both"/>
        <w:rPr>
          <w:rFonts w:ascii="Times New Roman" w:hAnsi="Times New Roman" w:cs="Times New Roman"/>
          <w:sz w:val="24"/>
          <w:szCs w:val="24"/>
          <w:lang w:eastAsia="lt-LT"/>
        </w:rPr>
      </w:pPr>
    </w:p>
    <w:p w14:paraId="368B6879" w14:textId="77777777" w:rsidR="00762647" w:rsidRPr="00651EA5" w:rsidRDefault="00762647" w:rsidP="00762647">
      <w:pPr>
        <w:shd w:val="clear" w:color="auto" w:fill="FFFFFF"/>
        <w:tabs>
          <w:tab w:val="left" w:pos="9498"/>
        </w:tabs>
        <w:spacing w:after="0" w:line="276" w:lineRule="auto"/>
        <w:jc w:val="both"/>
        <w:rPr>
          <w:rFonts w:ascii="Times New Roman" w:hAnsi="Times New Roman" w:cs="Times New Roman"/>
          <w:sz w:val="24"/>
          <w:szCs w:val="24"/>
          <w:lang w:eastAsia="lt-LT"/>
        </w:rPr>
      </w:pPr>
      <w:r w:rsidRPr="00651EA5">
        <w:rPr>
          <w:rFonts w:ascii="Times New Roman" w:hAnsi="Times New Roman" w:cs="Times New Roman"/>
          <w:sz w:val="24"/>
          <w:szCs w:val="24"/>
          <w:lang w:eastAsia="lt-LT"/>
        </w:rPr>
        <w:t>1. _________________________________________________________________________</w:t>
      </w:r>
    </w:p>
    <w:p w14:paraId="1D33A7B3" w14:textId="77777777" w:rsidR="00762647" w:rsidRPr="00651EA5" w:rsidRDefault="00762647" w:rsidP="00762647">
      <w:pPr>
        <w:shd w:val="clear" w:color="auto" w:fill="FFFFFF"/>
        <w:tabs>
          <w:tab w:val="left" w:pos="9498"/>
        </w:tabs>
        <w:spacing w:after="0" w:line="276" w:lineRule="auto"/>
        <w:ind w:firstLine="840"/>
        <w:jc w:val="both"/>
        <w:rPr>
          <w:rFonts w:ascii="Times New Roman" w:hAnsi="Times New Roman" w:cs="Times New Roman"/>
          <w:sz w:val="24"/>
          <w:szCs w:val="24"/>
          <w:lang w:eastAsia="lt-LT"/>
        </w:rPr>
      </w:pPr>
      <w:r w:rsidRPr="00651EA5">
        <w:rPr>
          <w:rFonts w:ascii="Times New Roman" w:hAnsi="Times New Roman" w:cs="Times New Roman"/>
          <w:sz w:val="24"/>
          <w:szCs w:val="24"/>
          <w:lang w:eastAsia="lt-LT"/>
        </w:rPr>
        <w:t>(vardas, pavardė, adresas, telefonas, parašas)</w:t>
      </w:r>
    </w:p>
    <w:p w14:paraId="61B54B47" w14:textId="77777777" w:rsidR="00762647" w:rsidRPr="00651EA5" w:rsidRDefault="00762647" w:rsidP="00762647">
      <w:pPr>
        <w:shd w:val="clear" w:color="auto" w:fill="FFFFFF"/>
        <w:tabs>
          <w:tab w:val="left" w:pos="9498"/>
        </w:tabs>
        <w:spacing w:after="0" w:line="276" w:lineRule="auto"/>
        <w:ind w:firstLine="62"/>
        <w:jc w:val="both"/>
        <w:rPr>
          <w:rFonts w:ascii="Times New Roman" w:hAnsi="Times New Roman" w:cs="Times New Roman"/>
          <w:sz w:val="24"/>
          <w:szCs w:val="24"/>
          <w:lang w:eastAsia="lt-LT"/>
        </w:rPr>
      </w:pPr>
    </w:p>
    <w:p w14:paraId="0315C70D" w14:textId="77777777" w:rsidR="00762647" w:rsidRPr="00651EA5" w:rsidRDefault="00762647" w:rsidP="00762647">
      <w:pPr>
        <w:shd w:val="clear" w:color="auto" w:fill="FFFFFF"/>
        <w:tabs>
          <w:tab w:val="left" w:pos="9498"/>
        </w:tabs>
        <w:spacing w:after="0" w:line="276" w:lineRule="auto"/>
        <w:jc w:val="both"/>
        <w:rPr>
          <w:rFonts w:ascii="Times New Roman" w:hAnsi="Times New Roman" w:cs="Times New Roman"/>
          <w:sz w:val="24"/>
          <w:szCs w:val="24"/>
          <w:lang w:eastAsia="lt-LT"/>
        </w:rPr>
      </w:pPr>
      <w:r w:rsidRPr="00651EA5">
        <w:rPr>
          <w:rFonts w:ascii="Times New Roman" w:hAnsi="Times New Roman" w:cs="Times New Roman"/>
          <w:sz w:val="24"/>
          <w:szCs w:val="24"/>
          <w:lang w:eastAsia="lt-LT"/>
        </w:rPr>
        <w:t>2. _________________________________________________________________________</w:t>
      </w:r>
    </w:p>
    <w:p w14:paraId="7581F28B" w14:textId="77777777" w:rsidR="00762647" w:rsidRPr="00651EA5" w:rsidRDefault="00762647" w:rsidP="00762647">
      <w:pPr>
        <w:shd w:val="clear" w:color="auto" w:fill="FFFFFF"/>
        <w:tabs>
          <w:tab w:val="left" w:pos="9498"/>
        </w:tabs>
        <w:spacing w:after="0" w:line="276" w:lineRule="auto"/>
        <w:ind w:firstLine="720"/>
        <w:jc w:val="both"/>
        <w:rPr>
          <w:rFonts w:ascii="Times New Roman" w:hAnsi="Times New Roman" w:cs="Times New Roman"/>
          <w:sz w:val="24"/>
          <w:szCs w:val="24"/>
          <w:lang w:eastAsia="lt-LT"/>
        </w:rPr>
      </w:pPr>
      <w:r w:rsidRPr="00651EA5">
        <w:rPr>
          <w:rFonts w:ascii="Times New Roman" w:hAnsi="Times New Roman" w:cs="Times New Roman"/>
          <w:sz w:val="24"/>
          <w:szCs w:val="24"/>
          <w:lang w:eastAsia="lt-LT"/>
        </w:rPr>
        <w:t>(vardas, pavardė, adresas, telefonas, parašas)</w:t>
      </w:r>
    </w:p>
    <w:p w14:paraId="1542C0E0" w14:textId="77777777" w:rsidR="00762647" w:rsidRPr="00651EA5" w:rsidRDefault="00762647" w:rsidP="00762647">
      <w:pPr>
        <w:spacing w:after="0" w:line="276" w:lineRule="auto"/>
        <w:jc w:val="center"/>
        <w:rPr>
          <w:rFonts w:ascii="Times New Roman" w:hAnsi="Times New Roman" w:cs="Times New Roman"/>
          <w:sz w:val="24"/>
          <w:szCs w:val="24"/>
        </w:rPr>
      </w:pPr>
      <w:r w:rsidRPr="00651EA5">
        <w:rPr>
          <w:rFonts w:ascii="Times New Roman" w:hAnsi="Times New Roman" w:cs="Times New Roman"/>
          <w:sz w:val="24"/>
          <w:szCs w:val="24"/>
        </w:rPr>
        <w:t>_________________________</w:t>
      </w:r>
    </w:p>
    <w:p w14:paraId="503435AF" w14:textId="77777777" w:rsidR="00D471CE" w:rsidRDefault="00D471CE"/>
    <w:sectPr w:rsidR="00D471CE" w:rsidSect="00762647">
      <w:headerReference w:type="default" r:id="rId4"/>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249731"/>
      <w:docPartObj>
        <w:docPartGallery w:val="Page Numbers (Top of Page)"/>
        <w:docPartUnique/>
      </w:docPartObj>
    </w:sdtPr>
    <w:sdtContent>
      <w:p w14:paraId="3CEE1E07" w14:textId="77777777" w:rsidR="00000000" w:rsidRDefault="00000000">
        <w:pPr>
          <w:pStyle w:val="Antrats"/>
          <w:jc w:val="center"/>
        </w:pPr>
        <w:r>
          <w:fldChar w:fldCharType="begin"/>
        </w:r>
        <w:r>
          <w:instrText>PAGE   \* MERGEFORMAT</w:instrText>
        </w:r>
        <w:r>
          <w:fldChar w:fldCharType="separate"/>
        </w:r>
        <w:r>
          <w:t>2</w:t>
        </w:r>
        <w:r>
          <w:fldChar w:fldCharType="end"/>
        </w:r>
      </w:p>
    </w:sdtContent>
  </w:sdt>
  <w:p w14:paraId="1602C56B"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47"/>
    <w:rsid w:val="00317636"/>
    <w:rsid w:val="00762647"/>
    <w:rsid w:val="009B3F7F"/>
    <w:rsid w:val="00AB3E30"/>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2775"/>
  <w15:chartTrackingRefBased/>
  <w15:docId w15:val="{9A2E6606-CBE2-4FA3-9FAE-5C318AE9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647"/>
    <w:rPr>
      <w:kern w:val="0"/>
      <w14:ligatures w14:val="none"/>
    </w:rPr>
  </w:style>
  <w:style w:type="paragraph" w:styleId="Antrat1">
    <w:name w:val="heading 1"/>
    <w:basedOn w:val="prastasis"/>
    <w:next w:val="prastasis"/>
    <w:link w:val="Antrat1Diagrama"/>
    <w:uiPriority w:val="9"/>
    <w:qFormat/>
    <w:rsid w:val="0076264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6264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6264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6264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76264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76264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762647"/>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762647"/>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762647"/>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26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26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26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26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26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26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26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26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26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26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626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264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626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2647"/>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762647"/>
    <w:rPr>
      <w:i/>
      <w:iCs/>
      <w:color w:val="404040" w:themeColor="text1" w:themeTint="BF"/>
    </w:rPr>
  </w:style>
  <w:style w:type="paragraph" w:styleId="Sraopastraipa">
    <w:name w:val="List Paragraph"/>
    <w:basedOn w:val="prastasis"/>
    <w:uiPriority w:val="34"/>
    <w:qFormat/>
    <w:rsid w:val="00762647"/>
    <w:pPr>
      <w:ind w:left="720"/>
      <w:contextualSpacing/>
    </w:pPr>
    <w:rPr>
      <w:kern w:val="2"/>
      <w14:ligatures w14:val="standardContextual"/>
    </w:rPr>
  </w:style>
  <w:style w:type="character" w:styleId="Rykuspabraukimas">
    <w:name w:val="Intense Emphasis"/>
    <w:basedOn w:val="Numatytasispastraiposriftas"/>
    <w:uiPriority w:val="21"/>
    <w:qFormat/>
    <w:rsid w:val="00762647"/>
    <w:rPr>
      <w:i/>
      <w:iCs/>
      <w:color w:val="2F5496" w:themeColor="accent1" w:themeShade="BF"/>
    </w:rPr>
  </w:style>
  <w:style w:type="paragraph" w:styleId="Iskirtacitata">
    <w:name w:val="Intense Quote"/>
    <w:basedOn w:val="prastasis"/>
    <w:next w:val="prastasis"/>
    <w:link w:val="IskirtacitataDiagrama"/>
    <w:uiPriority w:val="30"/>
    <w:qFormat/>
    <w:rsid w:val="00762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762647"/>
    <w:rPr>
      <w:i/>
      <w:iCs/>
      <w:color w:val="2F5496" w:themeColor="accent1" w:themeShade="BF"/>
    </w:rPr>
  </w:style>
  <w:style w:type="character" w:styleId="Rykinuoroda">
    <w:name w:val="Intense Reference"/>
    <w:basedOn w:val="Numatytasispastraiposriftas"/>
    <w:uiPriority w:val="32"/>
    <w:qFormat/>
    <w:rsid w:val="00762647"/>
    <w:rPr>
      <w:b/>
      <w:bCs/>
      <w:smallCaps/>
      <w:color w:val="2F5496" w:themeColor="accent1" w:themeShade="BF"/>
      <w:spacing w:val="5"/>
    </w:rPr>
  </w:style>
  <w:style w:type="paragraph" w:styleId="Antrats">
    <w:name w:val="header"/>
    <w:basedOn w:val="prastasis"/>
    <w:link w:val="AntratsDiagrama"/>
    <w:uiPriority w:val="99"/>
    <w:unhideWhenUsed/>
    <w:rsid w:val="007626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26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3639</Words>
  <Characters>2075</Characters>
  <Application>Microsoft Office Word</Application>
  <DocSecurity>0</DocSecurity>
  <Lines>17</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1</cp:revision>
  <dcterms:created xsi:type="dcterms:W3CDTF">2025-07-23T05:59:00Z</dcterms:created>
  <dcterms:modified xsi:type="dcterms:W3CDTF">2025-07-23T06:00:00Z</dcterms:modified>
</cp:coreProperties>
</file>