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88A4" w14:textId="47DE6419" w:rsidR="00831605" w:rsidRDefault="00831605" w:rsidP="00542D6F">
      <w:pPr>
        <w:pStyle w:val="prastasiniatinklio"/>
        <w:rPr>
          <w:sz w:val="20"/>
          <w:szCs w:val="20"/>
          <w:lang w:val="en-GB" w:eastAsia="ar-SA"/>
        </w:rPr>
      </w:pPr>
      <w:r>
        <w:t xml:space="preserve">    </w:t>
      </w:r>
      <w:bookmarkStart w:id="0" w:name="OLE_LINK15"/>
      <w:bookmarkStart w:id="1" w:name="OLE_LINK16"/>
    </w:p>
    <w:bookmarkEnd w:id="0"/>
    <w:bookmarkEnd w:id="1"/>
    <w:p w14:paraId="60963083" w14:textId="4F29EE06" w:rsidR="00831605" w:rsidRPr="00A82107" w:rsidRDefault="00831605" w:rsidP="004C3EDC">
      <w:pPr>
        <w:pStyle w:val="prastasiniatinklio"/>
        <w:spacing w:before="0" w:beforeAutospacing="0" w:after="0" w:afterAutospacing="0" w:line="276" w:lineRule="auto"/>
        <w:ind w:firstLine="567"/>
        <w:jc w:val="center"/>
        <w:rPr>
          <w:b/>
          <w:bCs/>
          <w:lang w:val="lt-LT"/>
        </w:rPr>
      </w:pPr>
      <w:r w:rsidRPr="00A82107">
        <w:rPr>
          <w:b/>
          <w:bCs/>
          <w:lang w:val="lt-LT"/>
        </w:rPr>
        <w:t xml:space="preserve">2025 </w:t>
      </w:r>
      <w:r w:rsidR="00DA4928">
        <w:rPr>
          <w:b/>
          <w:bCs/>
          <w:lang w:val="lt-LT"/>
        </w:rPr>
        <w:t>M</w:t>
      </w:r>
      <w:r w:rsidRPr="00A82107">
        <w:rPr>
          <w:b/>
          <w:bCs/>
          <w:lang w:val="lt-LT"/>
        </w:rPr>
        <w:t xml:space="preserve">. </w:t>
      </w:r>
      <w:r w:rsidR="00DA4928">
        <w:rPr>
          <w:b/>
          <w:bCs/>
          <w:lang w:val="lt-LT"/>
        </w:rPr>
        <w:t>MERO</w:t>
      </w:r>
      <w:r w:rsidRPr="00A82107">
        <w:rPr>
          <w:b/>
          <w:bCs/>
          <w:lang w:val="lt-LT"/>
        </w:rPr>
        <w:t xml:space="preserve"> </w:t>
      </w:r>
      <w:r w:rsidR="00DA4928">
        <w:rPr>
          <w:b/>
          <w:bCs/>
          <w:lang w:val="lt-LT"/>
        </w:rPr>
        <w:t>REZERVO</w:t>
      </w:r>
      <w:r w:rsidRPr="00A82107">
        <w:rPr>
          <w:b/>
          <w:bCs/>
          <w:lang w:val="lt-LT"/>
        </w:rPr>
        <w:t xml:space="preserve"> </w:t>
      </w:r>
      <w:r w:rsidR="00DA4928">
        <w:rPr>
          <w:b/>
          <w:bCs/>
          <w:lang w:val="lt-LT"/>
        </w:rPr>
        <w:t>LĖŠŲ</w:t>
      </w:r>
      <w:r w:rsidR="00A6474D" w:rsidRPr="00A82107">
        <w:rPr>
          <w:b/>
          <w:bCs/>
          <w:lang w:val="lt-LT"/>
        </w:rPr>
        <w:t xml:space="preserve"> </w:t>
      </w:r>
      <w:r w:rsidR="00DA4928">
        <w:rPr>
          <w:b/>
          <w:bCs/>
          <w:lang w:val="lt-LT"/>
        </w:rPr>
        <w:t>PANAUDOJIMAS</w:t>
      </w:r>
    </w:p>
    <w:p w14:paraId="6EDF46A7" w14:textId="77777777" w:rsidR="00831605" w:rsidRPr="00A82107" w:rsidRDefault="00831605" w:rsidP="00831605">
      <w:pPr>
        <w:pStyle w:val="prastasiniatinklio"/>
        <w:spacing w:before="0" w:beforeAutospacing="0" w:after="0" w:afterAutospacing="0" w:line="276" w:lineRule="auto"/>
        <w:ind w:firstLine="567"/>
        <w:jc w:val="both"/>
        <w:rPr>
          <w:lang w:val="lt-LT"/>
        </w:rPr>
      </w:pPr>
    </w:p>
    <w:p w14:paraId="3AB342A0" w14:textId="77777777" w:rsidR="00831605" w:rsidRPr="00A82107" w:rsidRDefault="00831605" w:rsidP="00831605">
      <w:pPr>
        <w:pStyle w:val="prastasiniatinklio"/>
        <w:spacing w:before="0" w:beforeAutospacing="0" w:after="0" w:afterAutospacing="0" w:line="276" w:lineRule="auto"/>
        <w:ind w:firstLine="567"/>
        <w:jc w:val="both"/>
        <w:rPr>
          <w:lang w:val="lt-LT"/>
        </w:rPr>
      </w:pPr>
    </w:p>
    <w:p w14:paraId="3B798828" w14:textId="77777777" w:rsidR="00542D6F" w:rsidRPr="00A82107" w:rsidRDefault="00542D6F" w:rsidP="00542D6F">
      <w:pPr>
        <w:pStyle w:val="prastasiniatinklio"/>
        <w:spacing w:before="0" w:beforeAutospacing="0" w:after="0" w:afterAutospacing="0" w:line="276" w:lineRule="auto"/>
        <w:ind w:firstLine="567"/>
        <w:jc w:val="both"/>
        <w:rPr>
          <w:lang w:val="lt-LT"/>
        </w:rPr>
      </w:pPr>
      <w:r w:rsidRPr="00A82107">
        <w:rPr>
          <w:lang w:val="lt-LT"/>
        </w:rPr>
        <w:t>2025 metais Šiaulių rajono savivaldybės tarybos 2025 m. vasario 11 d. sprendimu Nr. T-4 buvo patvirtintos 153 000,00 Eur Savivaldybės mero rezervo lėšos. Šios lėšos buvo naudojamos Savivaldybės tarybos nustatyta tvarka ekstremaliosioms situacijoms ir (ar) ekstremaliesiems įvykiams likviduoti, jų padariniams šalinti ir patirtiems nuostoliams iš dalies kompensuoti, gaisrų, stichinių nelaimių ir kitų įvykių padariniams likviduoti, taip pat dėl nepaprastosios padėties atsiradusioms išlaidoms iš dalies apmokėti ir (ar) jos padariniams šalinti.</w:t>
      </w:r>
    </w:p>
    <w:p w14:paraId="4069379B" w14:textId="77777777" w:rsidR="00542D6F" w:rsidRPr="00A82107" w:rsidRDefault="00542D6F" w:rsidP="00542D6F">
      <w:pPr>
        <w:pStyle w:val="prastasiniatinklio"/>
        <w:spacing w:before="0" w:beforeAutospacing="0" w:after="0" w:afterAutospacing="0" w:line="276" w:lineRule="auto"/>
        <w:ind w:firstLine="567"/>
        <w:jc w:val="both"/>
        <w:rPr>
          <w:lang w:val="lt-LT"/>
        </w:rPr>
      </w:pPr>
      <w:r w:rsidRPr="00A82107">
        <w:rPr>
          <w:lang w:val="lt-LT"/>
        </w:rPr>
        <w:t>Šiaulių rajono savivaldybės tarybos 2025 m. gruodžio 16 d. sprendimu Nr. T-290 Savivaldybės mero rezervo lėšos buvo sumažintos 15 000,00 Eur, todėl patikslintas mero rezervo lėšų dydis sudarė 138 000,00 Eur.</w:t>
      </w:r>
    </w:p>
    <w:p w14:paraId="1F86FD51" w14:textId="77777777" w:rsidR="00542D6F" w:rsidRPr="00A82107" w:rsidRDefault="00542D6F" w:rsidP="00542D6F">
      <w:pPr>
        <w:pStyle w:val="prastasiniatinklio"/>
        <w:spacing w:before="0" w:beforeAutospacing="0" w:after="0" w:afterAutospacing="0" w:line="276" w:lineRule="auto"/>
        <w:ind w:firstLine="567"/>
        <w:jc w:val="both"/>
        <w:rPr>
          <w:lang w:val="lt-LT"/>
        </w:rPr>
      </w:pPr>
      <w:r w:rsidRPr="00A82107">
        <w:rPr>
          <w:lang w:val="lt-LT"/>
        </w:rPr>
        <w:t xml:space="preserve">Savivaldybės mero rezervo lėšų skyrimo prašymams nagrinėti ir pasiūlymams teikti </w:t>
      </w:r>
      <w:r w:rsidRPr="00A82107">
        <w:rPr>
          <w:rStyle w:val="Grietas"/>
          <w:b w:val="0"/>
          <w:bCs w:val="0"/>
          <w:lang w:val="lt-LT"/>
        </w:rPr>
        <w:t>darbo grupė</w:t>
      </w:r>
      <w:r w:rsidRPr="00A82107">
        <w:rPr>
          <w:lang w:val="lt-LT"/>
        </w:rPr>
        <w:t xml:space="preserve"> 2025 metais išnagrinėjo 5 gyventojų prašymus. Visi pateikti prašymai buvo susiję su gaisrų padarinių likvidavimu ir dėl jų patirtais nuostoliais.</w:t>
      </w:r>
    </w:p>
    <w:p w14:paraId="18B0D542" w14:textId="77777777" w:rsidR="00542D6F" w:rsidRPr="00A82107" w:rsidRDefault="00542D6F" w:rsidP="00542D6F">
      <w:pPr>
        <w:pStyle w:val="prastasiniatinklio"/>
        <w:spacing w:before="0" w:beforeAutospacing="0" w:after="0" w:afterAutospacing="0" w:line="276" w:lineRule="auto"/>
        <w:ind w:firstLine="567"/>
        <w:jc w:val="both"/>
        <w:rPr>
          <w:lang w:val="lt-LT"/>
        </w:rPr>
      </w:pPr>
      <w:r w:rsidRPr="00A82107">
        <w:rPr>
          <w:lang w:val="lt-LT"/>
        </w:rPr>
        <w:t>Per ataskaitinius metus iš Šiaulių rajono savivaldybės mero rezervo nuostoliams padengti buvo skirta 13 853,84 Eur. Atsižvelgiant į patikslintą mero rezervo lėšų dydį ir faktiškai panaudotas lėšas, 2025 metų pabaigoje nepanaudotas mero rezervo lėšų likutis sudarė 124 146,16 Eur.</w:t>
      </w:r>
    </w:p>
    <w:p w14:paraId="52F20DBB" w14:textId="77777777" w:rsidR="00542D6F" w:rsidRPr="00A82107" w:rsidRDefault="00542D6F" w:rsidP="00542D6F">
      <w:pPr>
        <w:pStyle w:val="prastasiniatinklio"/>
        <w:spacing w:before="0" w:beforeAutospacing="0" w:after="0" w:afterAutospacing="0" w:line="276" w:lineRule="auto"/>
        <w:ind w:firstLine="567"/>
        <w:jc w:val="both"/>
        <w:rPr>
          <w:lang w:val="lt-LT"/>
        </w:rPr>
      </w:pPr>
      <w:r w:rsidRPr="00A82107">
        <w:rPr>
          <w:lang w:val="lt-LT"/>
        </w:rPr>
        <w:t>Mero rezervo lėšos buvo skiriamos vadovaujantis galiojančia Savivaldybės tarybos patvirtinta tvarka, užtikrinant teisėtą, tikslingą ir skaidrų lėšų panaudojimą. Darbo grupė prašymus nagrinėjo operatyviai, vertindama pateiktų dokumentų pagrįstumą, patirtų nuostolių dydį bei atitiktį nustatytiems kriterijams. Atsižvelgiant į nedidelį prašymų skaičių, mero rezervo lėšos 2025 metais buvo naudojamos taupiai ir tik esant pagrįstam poreikiui.</w:t>
      </w:r>
    </w:p>
    <w:p w14:paraId="04120024" w14:textId="77777777" w:rsidR="004C3EDC" w:rsidRPr="00A82107" w:rsidRDefault="004C3EDC">
      <w:pPr>
        <w:rPr>
          <w:rFonts w:ascii="Times New Roman" w:hAnsi="Times New Roman" w:cs="Times New Roman"/>
          <w:lang w:val="lt-LT"/>
        </w:rPr>
      </w:pPr>
    </w:p>
    <w:tbl>
      <w:tblPr>
        <w:tblW w:w="10201" w:type="dxa"/>
        <w:tblLook w:val="04A0" w:firstRow="1" w:lastRow="0" w:firstColumn="1" w:lastColumn="0" w:noHBand="0" w:noVBand="1"/>
      </w:tblPr>
      <w:tblGrid>
        <w:gridCol w:w="1060"/>
        <w:gridCol w:w="1770"/>
        <w:gridCol w:w="1276"/>
        <w:gridCol w:w="1701"/>
        <w:gridCol w:w="4394"/>
      </w:tblGrid>
      <w:tr w:rsidR="00CA6C83" w:rsidRPr="00A82107" w14:paraId="1AB3260B" w14:textId="77777777" w:rsidTr="00A82107">
        <w:trPr>
          <w:trHeight w:val="600"/>
        </w:trPr>
        <w:tc>
          <w:tcPr>
            <w:tcW w:w="1060" w:type="dxa"/>
            <w:tcBorders>
              <w:top w:val="single" w:sz="4" w:space="0" w:color="auto"/>
              <w:left w:val="single" w:sz="4" w:space="0" w:color="auto"/>
              <w:bottom w:val="single" w:sz="4" w:space="0" w:color="auto"/>
              <w:right w:val="single" w:sz="4" w:space="0" w:color="auto"/>
            </w:tcBorders>
            <w:vAlign w:val="center"/>
            <w:hideMark/>
          </w:tcPr>
          <w:p w14:paraId="242A8606" w14:textId="77777777" w:rsidR="00CA6C83" w:rsidRPr="00A82107" w:rsidRDefault="00CA6C83" w:rsidP="00CA6C83">
            <w:pPr>
              <w:spacing w:after="0" w:line="240" w:lineRule="auto"/>
              <w:rPr>
                <w:rFonts w:ascii="Times New Roman" w:eastAsia="Times New Roman" w:hAnsi="Times New Roman" w:cs="Times New Roman"/>
                <w:b/>
                <w:bCs/>
                <w:color w:val="000000"/>
                <w:kern w:val="0"/>
                <w14:ligatures w14:val="none"/>
              </w:rPr>
            </w:pPr>
            <w:r w:rsidRPr="00A82107">
              <w:rPr>
                <w:rFonts w:ascii="Times New Roman" w:eastAsia="Times New Roman" w:hAnsi="Times New Roman" w:cs="Times New Roman"/>
                <w:b/>
                <w:bCs/>
                <w:color w:val="000000"/>
                <w:kern w:val="0"/>
                <w14:ligatures w14:val="none"/>
              </w:rPr>
              <w:t xml:space="preserve">Eil. Nr. </w:t>
            </w:r>
          </w:p>
        </w:tc>
        <w:tc>
          <w:tcPr>
            <w:tcW w:w="1770" w:type="dxa"/>
            <w:tcBorders>
              <w:top w:val="single" w:sz="4" w:space="0" w:color="auto"/>
              <w:left w:val="nil"/>
              <w:bottom w:val="single" w:sz="4" w:space="0" w:color="auto"/>
              <w:right w:val="single" w:sz="4" w:space="0" w:color="auto"/>
            </w:tcBorders>
            <w:vAlign w:val="center"/>
            <w:hideMark/>
          </w:tcPr>
          <w:p w14:paraId="0E644B8E" w14:textId="77777777" w:rsidR="00CA6C83" w:rsidRPr="00A82107" w:rsidRDefault="00CA6C83" w:rsidP="00CA6C83">
            <w:pPr>
              <w:spacing w:after="0" w:line="240" w:lineRule="auto"/>
              <w:jc w:val="center"/>
              <w:rPr>
                <w:rFonts w:ascii="Times New Roman" w:eastAsia="Times New Roman" w:hAnsi="Times New Roman" w:cs="Times New Roman"/>
                <w:b/>
                <w:bCs/>
                <w:color w:val="000000"/>
                <w:kern w:val="0"/>
                <w:lang w:val="lt-LT"/>
                <w14:ligatures w14:val="none"/>
              </w:rPr>
            </w:pPr>
            <w:r w:rsidRPr="00A82107">
              <w:rPr>
                <w:rFonts w:ascii="Times New Roman" w:eastAsia="Times New Roman" w:hAnsi="Times New Roman" w:cs="Times New Roman"/>
                <w:b/>
                <w:bCs/>
                <w:color w:val="000000"/>
                <w:kern w:val="0"/>
                <w:lang w:val="lt-LT"/>
                <w14:ligatures w14:val="none"/>
              </w:rPr>
              <w:t>Prašymo pagrindas</w:t>
            </w:r>
          </w:p>
        </w:tc>
        <w:tc>
          <w:tcPr>
            <w:tcW w:w="1276" w:type="dxa"/>
            <w:tcBorders>
              <w:top w:val="single" w:sz="4" w:space="0" w:color="auto"/>
              <w:left w:val="nil"/>
              <w:bottom w:val="single" w:sz="4" w:space="0" w:color="auto"/>
              <w:right w:val="single" w:sz="4" w:space="0" w:color="auto"/>
            </w:tcBorders>
            <w:vAlign w:val="center"/>
            <w:hideMark/>
          </w:tcPr>
          <w:p w14:paraId="38B342FB" w14:textId="77777777" w:rsidR="00CA6C83" w:rsidRPr="00A82107" w:rsidRDefault="00CA6C83" w:rsidP="00CA6C83">
            <w:pPr>
              <w:spacing w:after="0" w:line="240" w:lineRule="auto"/>
              <w:rPr>
                <w:rFonts w:ascii="Times New Roman" w:eastAsia="Times New Roman" w:hAnsi="Times New Roman" w:cs="Times New Roman"/>
                <w:b/>
                <w:bCs/>
                <w:color w:val="000000"/>
                <w:kern w:val="0"/>
                <w:lang w:val="lt-LT"/>
                <w14:ligatures w14:val="none"/>
              </w:rPr>
            </w:pPr>
            <w:r w:rsidRPr="00A82107">
              <w:rPr>
                <w:rFonts w:ascii="Times New Roman" w:eastAsia="Times New Roman" w:hAnsi="Times New Roman" w:cs="Times New Roman"/>
                <w:b/>
                <w:bCs/>
                <w:color w:val="000000"/>
                <w:kern w:val="0"/>
                <w:lang w:val="lt-LT"/>
                <w14:ligatures w14:val="none"/>
              </w:rPr>
              <w:t>Žalos pobūdis</w:t>
            </w:r>
          </w:p>
        </w:tc>
        <w:tc>
          <w:tcPr>
            <w:tcW w:w="1701" w:type="dxa"/>
            <w:tcBorders>
              <w:top w:val="single" w:sz="4" w:space="0" w:color="auto"/>
              <w:left w:val="nil"/>
              <w:bottom w:val="single" w:sz="4" w:space="0" w:color="auto"/>
              <w:right w:val="single" w:sz="4" w:space="0" w:color="auto"/>
            </w:tcBorders>
            <w:vAlign w:val="center"/>
            <w:hideMark/>
          </w:tcPr>
          <w:p w14:paraId="501D5A18" w14:textId="77777777" w:rsidR="00CA6C83" w:rsidRPr="00A82107" w:rsidRDefault="00CA6C83" w:rsidP="00CA6C83">
            <w:pPr>
              <w:spacing w:after="0" w:line="240" w:lineRule="auto"/>
              <w:rPr>
                <w:rFonts w:ascii="Times New Roman" w:eastAsia="Times New Roman" w:hAnsi="Times New Roman" w:cs="Times New Roman"/>
                <w:b/>
                <w:bCs/>
                <w:color w:val="000000"/>
                <w:kern w:val="0"/>
                <w:lang w:val="lt-LT"/>
                <w14:ligatures w14:val="none"/>
              </w:rPr>
            </w:pPr>
            <w:r w:rsidRPr="00A82107">
              <w:rPr>
                <w:rFonts w:ascii="Times New Roman" w:eastAsia="Times New Roman" w:hAnsi="Times New Roman" w:cs="Times New Roman"/>
                <w:b/>
                <w:bCs/>
                <w:color w:val="000000"/>
                <w:kern w:val="0"/>
                <w:lang w:val="lt-LT"/>
                <w14:ligatures w14:val="none"/>
              </w:rPr>
              <w:t>Paskirta suma, Eur</w:t>
            </w:r>
          </w:p>
        </w:tc>
        <w:tc>
          <w:tcPr>
            <w:tcW w:w="4394" w:type="dxa"/>
            <w:tcBorders>
              <w:top w:val="single" w:sz="4" w:space="0" w:color="auto"/>
              <w:left w:val="nil"/>
              <w:bottom w:val="single" w:sz="4" w:space="0" w:color="auto"/>
              <w:right w:val="single" w:sz="4" w:space="0" w:color="auto"/>
            </w:tcBorders>
            <w:vAlign w:val="center"/>
            <w:hideMark/>
          </w:tcPr>
          <w:p w14:paraId="11162C6E" w14:textId="77777777" w:rsidR="00CA6C83" w:rsidRPr="00A82107" w:rsidRDefault="00CA6C83" w:rsidP="00CA6C83">
            <w:pPr>
              <w:spacing w:after="0" w:line="240" w:lineRule="auto"/>
              <w:jc w:val="center"/>
              <w:rPr>
                <w:rFonts w:ascii="Times New Roman" w:eastAsia="Times New Roman" w:hAnsi="Times New Roman" w:cs="Times New Roman"/>
                <w:b/>
                <w:bCs/>
                <w:color w:val="000000"/>
                <w:kern w:val="0"/>
                <w:lang w:val="lt-LT"/>
                <w14:ligatures w14:val="none"/>
              </w:rPr>
            </w:pPr>
            <w:r w:rsidRPr="00A82107">
              <w:rPr>
                <w:rFonts w:ascii="Times New Roman" w:eastAsia="Times New Roman" w:hAnsi="Times New Roman" w:cs="Times New Roman"/>
                <w:b/>
                <w:bCs/>
                <w:color w:val="000000"/>
                <w:kern w:val="0"/>
                <w:lang w:val="lt-LT"/>
                <w14:ligatures w14:val="none"/>
              </w:rPr>
              <w:t>Sprendimo pagrindas</w:t>
            </w:r>
          </w:p>
        </w:tc>
      </w:tr>
      <w:tr w:rsidR="00CA6C83" w:rsidRPr="00A82107" w14:paraId="0DFA1AF0" w14:textId="77777777" w:rsidTr="00A82107">
        <w:trPr>
          <w:trHeight w:val="300"/>
        </w:trPr>
        <w:tc>
          <w:tcPr>
            <w:tcW w:w="1060" w:type="dxa"/>
            <w:tcBorders>
              <w:top w:val="nil"/>
              <w:left w:val="single" w:sz="4" w:space="0" w:color="auto"/>
              <w:bottom w:val="single" w:sz="4" w:space="0" w:color="auto"/>
              <w:right w:val="single" w:sz="4" w:space="0" w:color="auto"/>
            </w:tcBorders>
            <w:noWrap/>
            <w:vAlign w:val="bottom"/>
            <w:hideMark/>
          </w:tcPr>
          <w:p w14:paraId="65C742AB" w14:textId="77777777" w:rsidR="00CA6C83" w:rsidRPr="00A82107" w:rsidRDefault="00CA6C83" w:rsidP="00CA6C83">
            <w:pPr>
              <w:spacing w:after="0" w:line="240" w:lineRule="auto"/>
              <w:rPr>
                <w:rFonts w:ascii="Times New Roman" w:eastAsia="Times New Roman" w:hAnsi="Times New Roman" w:cs="Times New Roman"/>
                <w:color w:val="000000"/>
                <w:kern w:val="0"/>
                <w14:ligatures w14:val="none"/>
              </w:rPr>
            </w:pPr>
            <w:r w:rsidRPr="00A82107">
              <w:rPr>
                <w:rFonts w:ascii="Times New Roman" w:eastAsia="Times New Roman" w:hAnsi="Times New Roman" w:cs="Times New Roman"/>
                <w:color w:val="000000"/>
                <w:kern w:val="0"/>
                <w14:ligatures w14:val="none"/>
              </w:rPr>
              <w:t xml:space="preserve">1. </w:t>
            </w:r>
          </w:p>
        </w:tc>
        <w:tc>
          <w:tcPr>
            <w:tcW w:w="1770" w:type="dxa"/>
            <w:tcBorders>
              <w:top w:val="single" w:sz="4" w:space="0" w:color="auto"/>
              <w:left w:val="nil"/>
              <w:bottom w:val="single" w:sz="4" w:space="0" w:color="auto"/>
              <w:right w:val="single" w:sz="4" w:space="0" w:color="auto"/>
            </w:tcBorders>
            <w:noWrap/>
            <w:vAlign w:val="bottom"/>
            <w:hideMark/>
          </w:tcPr>
          <w:p w14:paraId="28558FAF" w14:textId="30A893B7" w:rsidR="00CA6C83" w:rsidRPr="00A82107" w:rsidRDefault="000A6452"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 xml:space="preserve"> </w:t>
            </w:r>
            <w:r w:rsidR="00CA6C83" w:rsidRPr="00A82107">
              <w:rPr>
                <w:rFonts w:ascii="Times New Roman" w:eastAsia="Times New Roman" w:hAnsi="Times New Roman" w:cs="Times New Roman"/>
                <w:color w:val="000000"/>
                <w:kern w:val="0"/>
                <w:lang w:val="lt-LT"/>
                <w14:ligatures w14:val="none"/>
              </w:rPr>
              <w:t> </w:t>
            </w:r>
            <w:r w:rsidRPr="00A82107">
              <w:rPr>
                <w:rFonts w:ascii="Times New Roman" w:eastAsia="Times New Roman" w:hAnsi="Times New Roman" w:cs="Times New Roman"/>
                <w:color w:val="000000"/>
                <w:kern w:val="0"/>
                <w:lang w:val="lt-LT"/>
                <w14:ligatures w14:val="none"/>
              </w:rPr>
              <w:t>Prašymas</w:t>
            </w:r>
          </w:p>
        </w:tc>
        <w:tc>
          <w:tcPr>
            <w:tcW w:w="1276" w:type="dxa"/>
            <w:tcBorders>
              <w:top w:val="nil"/>
              <w:left w:val="nil"/>
              <w:bottom w:val="single" w:sz="4" w:space="0" w:color="auto"/>
              <w:right w:val="single" w:sz="4" w:space="0" w:color="auto"/>
            </w:tcBorders>
            <w:noWrap/>
            <w:vAlign w:val="bottom"/>
            <w:hideMark/>
          </w:tcPr>
          <w:p w14:paraId="7576062F" w14:textId="77777777"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Gaisras</w:t>
            </w:r>
          </w:p>
        </w:tc>
        <w:tc>
          <w:tcPr>
            <w:tcW w:w="1701" w:type="dxa"/>
            <w:tcBorders>
              <w:top w:val="nil"/>
              <w:left w:val="nil"/>
              <w:bottom w:val="single" w:sz="4" w:space="0" w:color="auto"/>
              <w:right w:val="single" w:sz="4" w:space="0" w:color="auto"/>
            </w:tcBorders>
            <w:noWrap/>
            <w:vAlign w:val="bottom"/>
            <w:hideMark/>
          </w:tcPr>
          <w:p w14:paraId="4BD84291" w14:textId="77777777" w:rsidR="00CA6C83" w:rsidRPr="00A82107" w:rsidRDefault="00CA6C83" w:rsidP="00CA6C83">
            <w:pPr>
              <w:spacing w:after="0" w:line="240" w:lineRule="auto"/>
              <w:jc w:val="center"/>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2000,00</w:t>
            </w:r>
          </w:p>
        </w:tc>
        <w:tc>
          <w:tcPr>
            <w:tcW w:w="4394" w:type="dxa"/>
            <w:tcBorders>
              <w:top w:val="nil"/>
              <w:left w:val="nil"/>
              <w:bottom w:val="single" w:sz="4" w:space="0" w:color="auto"/>
              <w:right w:val="single" w:sz="4" w:space="0" w:color="auto"/>
            </w:tcBorders>
            <w:noWrap/>
            <w:vAlign w:val="bottom"/>
            <w:hideMark/>
          </w:tcPr>
          <w:p w14:paraId="427E9A81" w14:textId="74767FA0"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Mero potvarkis Nr. M-38, 2025-01-20</w:t>
            </w:r>
          </w:p>
        </w:tc>
      </w:tr>
      <w:tr w:rsidR="00CA6C83" w:rsidRPr="00A82107" w14:paraId="2C1E6DC0" w14:textId="77777777" w:rsidTr="00A82107">
        <w:trPr>
          <w:trHeight w:val="300"/>
        </w:trPr>
        <w:tc>
          <w:tcPr>
            <w:tcW w:w="1060" w:type="dxa"/>
            <w:tcBorders>
              <w:top w:val="nil"/>
              <w:left w:val="single" w:sz="4" w:space="0" w:color="auto"/>
              <w:bottom w:val="single" w:sz="4" w:space="0" w:color="auto"/>
              <w:right w:val="single" w:sz="4" w:space="0" w:color="auto"/>
            </w:tcBorders>
            <w:noWrap/>
            <w:vAlign w:val="bottom"/>
            <w:hideMark/>
          </w:tcPr>
          <w:p w14:paraId="4EE81505" w14:textId="77777777" w:rsidR="00CA6C83" w:rsidRPr="00A82107" w:rsidRDefault="00CA6C83" w:rsidP="00CA6C83">
            <w:pPr>
              <w:spacing w:after="0" w:line="240" w:lineRule="auto"/>
              <w:rPr>
                <w:rFonts w:ascii="Times New Roman" w:eastAsia="Times New Roman" w:hAnsi="Times New Roman" w:cs="Times New Roman"/>
                <w:color w:val="000000"/>
                <w:kern w:val="0"/>
                <w14:ligatures w14:val="none"/>
              </w:rPr>
            </w:pPr>
            <w:r w:rsidRPr="00A82107">
              <w:rPr>
                <w:rFonts w:ascii="Times New Roman" w:eastAsia="Times New Roman" w:hAnsi="Times New Roman" w:cs="Times New Roman"/>
                <w:color w:val="000000"/>
                <w:kern w:val="0"/>
                <w14:ligatures w14:val="none"/>
              </w:rPr>
              <w:t>2.</w:t>
            </w:r>
          </w:p>
        </w:tc>
        <w:tc>
          <w:tcPr>
            <w:tcW w:w="1770" w:type="dxa"/>
            <w:tcBorders>
              <w:top w:val="single" w:sz="4" w:space="0" w:color="auto"/>
              <w:left w:val="nil"/>
              <w:bottom w:val="single" w:sz="4" w:space="0" w:color="auto"/>
              <w:right w:val="single" w:sz="4" w:space="0" w:color="auto"/>
            </w:tcBorders>
            <w:noWrap/>
            <w:vAlign w:val="bottom"/>
            <w:hideMark/>
          </w:tcPr>
          <w:p w14:paraId="387B449F" w14:textId="649D644C"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 </w:t>
            </w:r>
            <w:r w:rsidR="000A6452" w:rsidRPr="00A82107">
              <w:rPr>
                <w:rFonts w:ascii="Times New Roman" w:eastAsia="Times New Roman" w:hAnsi="Times New Roman" w:cs="Times New Roman"/>
                <w:color w:val="000000"/>
                <w:kern w:val="0"/>
                <w:lang w:val="lt-LT"/>
                <w14:ligatures w14:val="none"/>
              </w:rPr>
              <w:t> Prašymas</w:t>
            </w:r>
          </w:p>
        </w:tc>
        <w:tc>
          <w:tcPr>
            <w:tcW w:w="1276" w:type="dxa"/>
            <w:tcBorders>
              <w:top w:val="nil"/>
              <w:left w:val="nil"/>
              <w:bottom w:val="single" w:sz="4" w:space="0" w:color="auto"/>
              <w:right w:val="single" w:sz="4" w:space="0" w:color="auto"/>
            </w:tcBorders>
            <w:noWrap/>
            <w:vAlign w:val="bottom"/>
            <w:hideMark/>
          </w:tcPr>
          <w:p w14:paraId="6C045F80" w14:textId="77777777"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Gaisras</w:t>
            </w:r>
          </w:p>
        </w:tc>
        <w:tc>
          <w:tcPr>
            <w:tcW w:w="1701" w:type="dxa"/>
            <w:tcBorders>
              <w:top w:val="nil"/>
              <w:left w:val="nil"/>
              <w:bottom w:val="single" w:sz="4" w:space="0" w:color="auto"/>
              <w:right w:val="single" w:sz="4" w:space="0" w:color="auto"/>
            </w:tcBorders>
            <w:noWrap/>
            <w:vAlign w:val="bottom"/>
            <w:hideMark/>
          </w:tcPr>
          <w:p w14:paraId="7ED0A63C" w14:textId="77777777" w:rsidR="00CA6C83" w:rsidRPr="00A82107" w:rsidRDefault="00CA6C83" w:rsidP="00CA6C83">
            <w:pPr>
              <w:spacing w:after="0" w:line="240" w:lineRule="auto"/>
              <w:jc w:val="center"/>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7297,00</w:t>
            </w:r>
          </w:p>
        </w:tc>
        <w:tc>
          <w:tcPr>
            <w:tcW w:w="4394" w:type="dxa"/>
            <w:tcBorders>
              <w:top w:val="nil"/>
              <w:left w:val="nil"/>
              <w:bottom w:val="single" w:sz="4" w:space="0" w:color="auto"/>
              <w:right w:val="single" w:sz="4" w:space="0" w:color="auto"/>
            </w:tcBorders>
            <w:noWrap/>
            <w:vAlign w:val="bottom"/>
            <w:hideMark/>
          </w:tcPr>
          <w:p w14:paraId="25864C00" w14:textId="24E2AB53"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 xml:space="preserve">Mero potvarkis Nr. M-54, 2025-01-24 </w:t>
            </w:r>
          </w:p>
        </w:tc>
      </w:tr>
      <w:tr w:rsidR="00CA6C83" w:rsidRPr="00A82107" w14:paraId="5A7D298F" w14:textId="77777777" w:rsidTr="00A82107">
        <w:trPr>
          <w:trHeight w:val="300"/>
        </w:trPr>
        <w:tc>
          <w:tcPr>
            <w:tcW w:w="1060" w:type="dxa"/>
            <w:tcBorders>
              <w:top w:val="nil"/>
              <w:left w:val="single" w:sz="4" w:space="0" w:color="auto"/>
              <w:bottom w:val="single" w:sz="4" w:space="0" w:color="auto"/>
              <w:right w:val="single" w:sz="4" w:space="0" w:color="auto"/>
            </w:tcBorders>
            <w:noWrap/>
            <w:vAlign w:val="bottom"/>
            <w:hideMark/>
          </w:tcPr>
          <w:p w14:paraId="266518BF" w14:textId="77777777" w:rsidR="00CA6C83" w:rsidRPr="00A82107" w:rsidRDefault="00CA6C83" w:rsidP="00CA6C83">
            <w:pPr>
              <w:spacing w:after="0" w:line="240" w:lineRule="auto"/>
              <w:rPr>
                <w:rFonts w:ascii="Times New Roman" w:eastAsia="Times New Roman" w:hAnsi="Times New Roman" w:cs="Times New Roman"/>
                <w:color w:val="000000"/>
                <w:kern w:val="0"/>
                <w14:ligatures w14:val="none"/>
              </w:rPr>
            </w:pPr>
            <w:r w:rsidRPr="00A82107">
              <w:rPr>
                <w:rFonts w:ascii="Times New Roman" w:eastAsia="Times New Roman" w:hAnsi="Times New Roman" w:cs="Times New Roman"/>
                <w:color w:val="000000"/>
                <w:kern w:val="0"/>
                <w14:ligatures w14:val="none"/>
              </w:rPr>
              <w:t>3.</w:t>
            </w:r>
          </w:p>
        </w:tc>
        <w:tc>
          <w:tcPr>
            <w:tcW w:w="1770" w:type="dxa"/>
            <w:tcBorders>
              <w:top w:val="single" w:sz="4" w:space="0" w:color="auto"/>
              <w:left w:val="nil"/>
              <w:bottom w:val="single" w:sz="4" w:space="0" w:color="auto"/>
              <w:right w:val="single" w:sz="4" w:space="0" w:color="auto"/>
            </w:tcBorders>
            <w:noWrap/>
            <w:vAlign w:val="bottom"/>
            <w:hideMark/>
          </w:tcPr>
          <w:p w14:paraId="0F73217E" w14:textId="051D914E"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 </w:t>
            </w:r>
            <w:r w:rsidR="000A6452" w:rsidRPr="00A82107">
              <w:rPr>
                <w:rFonts w:ascii="Times New Roman" w:eastAsia="Times New Roman" w:hAnsi="Times New Roman" w:cs="Times New Roman"/>
                <w:color w:val="000000"/>
                <w:kern w:val="0"/>
                <w:lang w:val="lt-LT"/>
                <w14:ligatures w14:val="none"/>
              </w:rPr>
              <w:t> Prašymas</w:t>
            </w:r>
          </w:p>
        </w:tc>
        <w:tc>
          <w:tcPr>
            <w:tcW w:w="1276" w:type="dxa"/>
            <w:tcBorders>
              <w:top w:val="nil"/>
              <w:left w:val="nil"/>
              <w:bottom w:val="single" w:sz="4" w:space="0" w:color="auto"/>
              <w:right w:val="single" w:sz="4" w:space="0" w:color="auto"/>
            </w:tcBorders>
            <w:noWrap/>
            <w:vAlign w:val="bottom"/>
            <w:hideMark/>
          </w:tcPr>
          <w:p w14:paraId="4ED8AAE6" w14:textId="77777777"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Gaisras</w:t>
            </w:r>
          </w:p>
        </w:tc>
        <w:tc>
          <w:tcPr>
            <w:tcW w:w="1701" w:type="dxa"/>
            <w:tcBorders>
              <w:top w:val="nil"/>
              <w:left w:val="nil"/>
              <w:bottom w:val="single" w:sz="4" w:space="0" w:color="auto"/>
              <w:right w:val="single" w:sz="4" w:space="0" w:color="auto"/>
            </w:tcBorders>
            <w:noWrap/>
            <w:vAlign w:val="bottom"/>
            <w:hideMark/>
          </w:tcPr>
          <w:p w14:paraId="6921285F" w14:textId="77777777" w:rsidR="00CA6C83" w:rsidRPr="00A82107" w:rsidRDefault="00CA6C83" w:rsidP="00CA6C83">
            <w:pPr>
              <w:spacing w:after="0" w:line="240" w:lineRule="auto"/>
              <w:jc w:val="center"/>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300,00</w:t>
            </w:r>
          </w:p>
        </w:tc>
        <w:tc>
          <w:tcPr>
            <w:tcW w:w="4394" w:type="dxa"/>
            <w:tcBorders>
              <w:top w:val="nil"/>
              <w:left w:val="nil"/>
              <w:bottom w:val="single" w:sz="4" w:space="0" w:color="auto"/>
              <w:right w:val="single" w:sz="4" w:space="0" w:color="auto"/>
            </w:tcBorders>
            <w:noWrap/>
            <w:vAlign w:val="bottom"/>
            <w:hideMark/>
          </w:tcPr>
          <w:p w14:paraId="3816B727" w14:textId="39595132"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 xml:space="preserve">Mero potvarkis Nr. M-67,2025-01-30 </w:t>
            </w:r>
          </w:p>
        </w:tc>
      </w:tr>
      <w:tr w:rsidR="00CA6C83" w:rsidRPr="00A82107" w14:paraId="12F06649" w14:textId="77777777" w:rsidTr="00A82107">
        <w:trPr>
          <w:trHeight w:val="300"/>
        </w:trPr>
        <w:tc>
          <w:tcPr>
            <w:tcW w:w="1060" w:type="dxa"/>
            <w:tcBorders>
              <w:top w:val="nil"/>
              <w:left w:val="single" w:sz="4" w:space="0" w:color="auto"/>
              <w:bottom w:val="single" w:sz="4" w:space="0" w:color="auto"/>
              <w:right w:val="single" w:sz="4" w:space="0" w:color="auto"/>
            </w:tcBorders>
            <w:noWrap/>
            <w:vAlign w:val="bottom"/>
            <w:hideMark/>
          </w:tcPr>
          <w:p w14:paraId="0EB03D5A" w14:textId="77777777" w:rsidR="00CA6C83" w:rsidRPr="00A82107" w:rsidRDefault="00CA6C83" w:rsidP="00CA6C83">
            <w:pPr>
              <w:spacing w:after="0" w:line="240" w:lineRule="auto"/>
              <w:rPr>
                <w:rFonts w:ascii="Times New Roman" w:eastAsia="Times New Roman" w:hAnsi="Times New Roman" w:cs="Times New Roman"/>
                <w:color w:val="000000"/>
                <w:kern w:val="0"/>
                <w14:ligatures w14:val="none"/>
              </w:rPr>
            </w:pPr>
            <w:r w:rsidRPr="00A82107">
              <w:rPr>
                <w:rFonts w:ascii="Times New Roman" w:eastAsia="Times New Roman" w:hAnsi="Times New Roman" w:cs="Times New Roman"/>
                <w:color w:val="000000"/>
                <w:kern w:val="0"/>
                <w14:ligatures w14:val="none"/>
              </w:rPr>
              <w:t>4.</w:t>
            </w:r>
          </w:p>
        </w:tc>
        <w:tc>
          <w:tcPr>
            <w:tcW w:w="1770" w:type="dxa"/>
            <w:tcBorders>
              <w:top w:val="single" w:sz="4" w:space="0" w:color="auto"/>
              <w:left w:val="nil"/>
              <w:bottom w:val="single" w:sz="4" w:space="0" w:color="auto"/>
              <w:right w:val="single" w:sz="4" w:space="0" w:color="auto"/>
            </w:tcBorders>
            <w:noWrap/>
            <w:vAlign w:val="bottom"/>
            <w:hideMark/>
          </w:tcPr>
          <w:p w14:paraId="1A2E567A" w14:textId="5A5C062C"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 </w:t>
            </w:r>
            <w:r w:rsidR="000A6452" w:rsidRPr="00A82107">
              <w:rPr>
                <w:rFonts w:ascii="Times New Roman" w:eastAsia="Times New Roman" w:hAnsi="Times New Roman" w:cs="Times New Roman"/>
                <w:color w:val="000000"/>
                <w:kern w:val="0"/>
                <w:lang w:val="lt-LT"/>
                <w14:ligatures w14:val="none"/>
              </w:rPr>
              <w:t> Prašymas</w:t>
            </w:r>
          </w:p>
        </w:tc>
        <w:tc>
          <w:tcPr>
            <w:tcW w:w="1276" w:type="dxa"/>
            <w:tcBorders>
              <w:top w:val="nil"/>
              <w:left w:val="nil"/>
              <w:bottom w:val="single" w:sz="4" w:space="0" w:color="auto"/>
              <w:right w:val="single" w:sz="4" w:space="0" w:color="auto"/>
            </w:tcBorders>
            <w:noWrap/>
            <w:vAlign w:val="bottom"/>
            <w:hideMark/>
          </w:tcPr>
          <w:p w14:paraId="7EB8434F" w14:textId="77777777"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Gaisras</w:t>
            </w:r>
          </w:p>
        </w:tc>
        <w:tc>
          <w:tcPr>
            <w:tcW w:w="1701" w:type="dxa"/>
            <w:tcBorders>
              <w:top w:val="nil"/>
              <w:left w:val="nil"/>
              <w:bottom w:val="single" w:sz="4" w:space="0" w:color="auto"/>
              <w:right w:val="single" w:sz="4" w:space="0" w:color="auto"/>
            </w:tcBorders>
            <w:noWrap/>
            <w:vAlign w:val="bottom"/>
            <w:hideMark/>
          </w:tcPr>
          <w:p w14:paraId="7DFB285A" w14:textId="77777777" w:rsidR="00CA6C83" w:rsidRPr="00A82107" w:rsidRDefault="00CA6C83" w:rsidP="00CA6C83">
            <w:pPr>
              <w:spacing w:after="0" w:line="240" w:lineRule="auto"/>
              <w:jc w:val="center"/>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56,84</w:t>
            </w:r>
          </w:p>
        </w:tc>
        <w:tc>
          <w:tcPr>
            <w:tcW w:w="4394" w:type="dxa"/>
            <w:tcBorders>
              <w:top w:val="nil"/>
              <w:left w:val="nil"/>
              <w:bottom w:val="single" w:sz="4" w:space="0" w:color="auto"/>
              <w:right w:val="single" w:sz="4" w:space="0" w:color="auto"/>
            </w:tcBorders>
            <w:noWrap/>
            <w:vAlign w:val="bottom"/>
            <w:hideMark/>
          </w:tcPr>
          <w:p w14:paraId="2748123D" w14:textId="6BC95511"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 xml:space="preserve">Mero potvarkis Nr. M-250, 2025-04-01 </w:t>
            </w:r>
          </w:p>
        </w:tc>
      </w:tr>
      <w:tr w:rsidR="00CA6C83" w:rsidRPr="00A82107" w14:paraId="41596A9C" w14:textId="77777777" w:rsidTr="00A82107">
        <w:trPr>
          <w:trHeight w:val="300"/>
        </w:trPr>
        <w:tc>
          <w:tcPr>
            <w:tcW w:w="1060" w:type="dxa"/>
            <w:tcBorders>
              <w:top w:val="nil"/>
              <w:left w:val="single" w:sz="4" w:space="0" w:color="auto"/>
              <w:bottom w:val="single" w:sz="4" w:space="0" w:color="auto"/>
              <w:right w:val="single" w:sz="4" w:space="0" w:color="auto"/>
            </w:tcBorders>
            <w:noWrap/>
            <w:vAlign w:val="bottom"/>
            <w:hideMark/>
          </w:tcPr>
          <w:p w14:paraId="2B90B3DF" w14:textId="77777777" w:rsidR="00CA6C83" w:rsidRPr="00A82107" w:rsidRDefault="00CA6C83" w:rsidP="00CA6C83">
            <w:pPr>
              <w:spacing w:after="0" w:line="240" w:lineRule="auto"/>
              <w:rPr>
                <w:rFonts w:ascii="Times New Roman" w:eastAsia="Times New Roman" w:hAnsi="Times New Roman" w:cs="Times New Roman"/>
                <w:color w:val="000000"/>
                <w:kern w:val="0"/>
                <w14:ligatures w14:val="none"/>
              </w:rPr>
            </w:pPr>
            <w:r w:rsidRPr="00A82107">
              <w:rPr>
                <w:rFonts w:ascii="Times New Roman" w:eastAsia="Times New Roman" w:hAnsi="Times New Roman" w:cs="Times New Roman"/>
                <w:color w:val="000000"/>
                <w:kern w:val="0"/>
                <w14:ligatures w14:val="none"/>
              </w:rPr>
              <w:t>5.</w:t>
            </w:r>
          </w:p>
        </w:tc>
        <w:tc>
          <w:tcPr>
            <w:tcW w:w="1770" w:type="dxa"/>
            <w:tcBorders>
              <w:top w:val="single" w:sz="4" w:space="0" w:color="auto"/>
              <w:left w:val="nil"/>
              <w:bottom w:val="single" w:sz="4" w:space="0" w:color="auto"/>
              <w:right w:val="single" w:sz="4" w:space="0" w:color="auto"/>
            </w:tcBorders>
            <w:noWrap/>
            <w:vAlign w:val="bottom"/>
            <w:hideMark/>
          </w:tcPr>
          <w:p w14:paraId="69513213" w14:textId="17659F9A"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 </w:t>
            </w:r>
            <w:r w:rsidR="000A6452" w:rsidRPr="00A82107">
              <w:rPr>
                <w:rFonts w:ascii="Times New Roman" w:eastAsia="Times New Roman" w:hAnsi="Times New Roman" w:cs="Times New Roman"/>
                <w:color w:val="000000"/>
                <w:kern w:val="0"/>
                <w:lang w:val="lt-LT"/>
                <w14:ligatures w14:val="none"/>
              </w:rPr>
              <w:t> Prašymas</w:t>
            </w:r>
          </w:p>
        </w:tc>
        <w:tc>
          <w:tcPr>
            <w:tcW w:w="1276" w:type="dxa"/>
            <w:tcBorders>
              <w:top w:val="nil"/>
              <w:left w:val="nil"/>
              <w:bottom w:val="single" w:sz="4" w:space="0" w:color="auto"/>
              <w:right w:val="single" w:sz="4" w:space="0" w:color="auto"/>
            </w:tcBorders>
            <w:noWrap/>
            <w:vAlign w:val="bottom"/>
            <w:hideMark/>
          </w:tcPr>
          <w:p w14:paraId="6AFAE85A" w14:textId="77777777"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Gaisras</w:t>
            </w:r>
          </w:p>
        </w:tc>
        <w:tc>
          <w:tcPr>
            <w:tcW w:w="1701" w:type="dxa"/>
            <w:tcBorders>
              <w:top w:val="nil"/>
              <w:left w:val="nil"/>
              <w:bottom w:val="single" w:sz="4" w:space="0" w:color="auto"/>
              <w:right w:val="single" w:sz="4" w:space="0" w:color="auto"/>
            </w:tcBorders>
            <w:noWrap/>
            <w:vAlign w:val="bottom"/>
            <w:hideMark/>
          </w:tcPr>
          <w:p w14:paraId="36B0C2A7" w14:textId="77777777" w:rsidR="00CA6C83" w:rsidRPr="00A82107" w:rsidRDefault="00CA6C83" w:rsidP="00CA6C83">
            <w:pPr>
              <w:spacing w:after="0" w:line="240" w:lineRule="auto"/>
              <w:jc w:val="center"/>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4200,00</w:t>
            </w:r>
          </w:p>
        </w:tc>
        <w:tc>
          <w:tcPr>
            <w:tcW w:w="4394" w:type="dxa"/>
            <w:tcBorders>
              <w:top w:val="nil"/>
              <w:left w:val="nil"/>
              <w:bottom w:val="single" w:sz="4" w:space="0" w:color="auto"/>
              <w:right w:val="single" w:sz="4" w:space="0" w:color="auto"/>
            </w:tcBorders>
            <w:noWrap/>
            <w:vAlign w:val="bottom"/>
            <w:hideMark/>
          </w:tcPr>
          <w:p w14:paraId="3628412F" w14:textId="047E8107" w:rsidR="00CA6C83" w:rsidRPr="00A82107" w:rsidRDefault="00CA6C83" w:rsidP="00CA6C83">
            <w:pPr>
              <w:spacing w:after="0" w:line="240" w:lineRule="auto"/>
              <w:rPr>
                <w:rFonts w:ascii="Times New Roman" w:eastAsia="Times New Roman" w:hAnsi="Times New Roman" w:cs="Times New Roman"/>
                <w:color w:val="000000"/>
                <w:kern w:val="0"/>
                <w:lang w:val="lt-LT"/>
                <w14:ligatures w14:val="none"/>
              </w:rPr>
            </w:pPr>
            <w:r w:rsidRPr="00A82107">
              <w:rPr>
                <w:rFonts w:ascii="Times New Roman" w:eastAsia="Times New Roman" w:hAnsi="Times New Roman" w:cs="Times New Roman"/>
                <w:color w:val="000000"/>
                <w:kern w:val="0"/>
                <w:lang w:val="lt-LT"/>
                <w14:ligatures w14:val="none"/>
              </w:rPr>
              <w:t>Mero potvarkis Nr. M-801,2025-10-21</w:t>
            </w:r>
          </w:p>
        </w:tc>
      </w:tr>
      <w:tr w:rsidR="00CA6C83" w:rsidRPr="00A82107" w14:paraId="1286E0FB" w14:textId="77777777" w:rsidTr="00A82107">
        <w:trPr>
          <w:trHeight w:val="300"/>
        </w:trPr>
        <w:tc>
          <w:tcPr>
            <w:tcW w:w="4106" w:type="dxa"/>
            <w:gridSpan w:val="3"/>
            <w:tcBorders>
              <w:top w:val="single" w:sz="4" w:space="0" w:color="auto"/>
              <w:left w:val="single" w:sz="4" w:space="0" w:color="auto"/>
              <w:bottom w:val="single" w:sz="4" w:space="0" w:color="auto"/>
              <w:right w:val="single" w:sz="4" w:space="0" w:color="000000"/>
            </w:tcBorders>
            <w:noWrap/>
            <w:vAlign w:val="bottom"/>
            <w:hideMark/>
          </w:tcPr>
          <w:p w14:paraId="1E5BC7E7" w14:textId="77777777" w:rsidR="00CA6C83" w:rsidRPr="00A82107" w:rsidRDefault="00CA6C83" w:rsidP="00CA6C83">
            <w:pPr>
              <w:spacing w:after="0" w:line="240" w:lineRule="auto"/>
              <w:jc w:val="right"/>
              <w:rPr>
                <w:rFonts w:ascii="Times New Roman" w:eastAsia="Times New Roman" w:hAnsi="Times New Roman" w:cs="Times New Roman"/>
                <w:b/>
                <w:bCs/>
                <w:color w:val="000000"/>
                <w:kern w:val="0"/>
                <w:lang w:val="lt-LT"/>
                <w14:ligatures w14:val="none"/>
              </w:rPr>
            </w:pPr>
            <w:r w:rsidRPr="00A82107">
              <w:rPr>
                <w:rFonts w:ascii="Times New Roman" w:eastAsia="Times New Roman" w:hAnsi="Times New Roman" w:cs="Times New Roman"/>
                <w:b/>
                <w:bCs/>
                <w:color w:val="000000"/>
                <w:kern w:val="0"/>
                <w:lang w:val="lt-LT"/>
                <w14:ligatures w14:val="none"/>
              </w:rPr>
              <w:t>Iš viso:</w:t>
            </w:r>
          </w:p>
        </w:tc>
        <w:tc>
          <w:tcPr>
            <w:tcW w:w="1701" w:type="dxa"/>
            <w:tcBorders>
              <w:top w:val="nil"/>
              <w:left w:val="nil"/>
              <w:bottom w:val="single" w:sz="4" w:space="0" w:color="auto"/>
              <w:right w:val="single" w:sz="4" w:space="0" w:color="auto"/>
            </w:tcBorders>
            <w:noWrap/>
            <w:vAlign w:val="bottom"/>
            <w:hideMark/>
          </w:tcPr>
          <w:p w14:paraId="4210AB9B" w14:textId="77777777" w:rsidR="00CA6C83" w:rsidRPr="00A82107" w:rsidRDefault="00CA6C83" w:rsidP="00CA6C83">
            <w:pPr>
              <w:spacing w:after="0" w:line="240" w:lineRule="auto"/>
              <w:jc w:val="center"/>
              <w:rPr>
                <w:rFonts w:ascii="Times New Roman" w:eastAsia="Times New Roman" w:hAnsi="Times New Roman" w:cs="Times New Roman"/>
                <w:b/>
                <w:bCs/>
                <w:color w:val="000000"/>
                <w:kern w:val="0"/>
                <w:lang w:val="lt-LT"/>
                <w14:ligatures w14:val="none"/>
              </w:rPr>
            </w:pPr>
            <w:r w:rsidRPr="00A82107">
              <w:rPr>
                <w:rFonts w:ascii="Times New Roman" w:eastAsia="Times New Roman" w:hAnsi="Times New Roman" w:cs="Times New Roman"/>
                <w:b/>
                <w:bCs/>
                <w:color w:val="000000"/>
                <w:kern w:val="0"/>
                <w:lang w:val="lt-LT"/>
                <w14:ligatures w14:val="none"/>
              </w:rPr>
              <w:t>13853,84</w:t>
            </w:r>
          </w:p>
        </w:tc>
        <w:tc>
          <w:tcPr>
            <w:tcW w:w="4394" w:type="dxa"/>
            <w:tcBorders>
              <w:top w:val="nil"/>
              <w:left w:val="nil"/>
              <w:bottom w:val="single" w:sz="4" w:space="0" w:color="auto"/>
              <w:right w:val="single" w:sz="4" w:space="0" w:color="auto"/>
            </w:tcBorders>
            <w:noWrap/>
            <w:vAlign w:val="bottom"/>
            <w:hideMark/>
          </w:tcPr>
          <w:p w14:paraId="1494261D" w14:textId="77777777" w:rsidR="00CA6C83" w:rsidRPr="00A82107" w:rsidRDefault="00CA6C83" w:rsidP="00CA6C83">
            <w:pPr>
              <w:spacing w:after="0" w:line="240" w:lineRule="auto"/>
              <w:rPr>
                <w:rFonts w:ascii="Times New Roman" w:eastAsia="Times New Roman" w:hAnsi="Times New Roman" w:cs="Times New Roman"/>
                <w:b/>
                <w:bCs/>
                <w:color w:val="000000"/>
                <w:kern w:val="0"/>
                <w:lang w:val="lt-LT"/>
                <w14:ligatures w14:val="none"/>
              </w:rPr>
            </w:pPr>
            <w:r w:rsidRPr="00A82107">
              <w:rPr>
                <w:rFonts w:ascii="Times New Roman" w:eastAsia="Times New Roman" w:hAnsi="Times New Roman" w:cs="Times New Roman"/>
                <w:b/>
                <w:bCs/>
                <w:color w:val="000000"/>
                <w:kern w:val="0"/>
                <w:lang w:val="lt-LT"/>
                <w14:ligatures w14:val="none"/>
              </w:rPr>
              <w:t> </w:t>
            </w:r>
          </w:p>
        </w:tc>
      </w:tr>
    </w:tbl>
    <w:p w14:paraId="198CB21C" w14:textId="77777777" w:rsidR="004C3EDC" w:rsidRPr="00A82107" w:rsidRDefault="004C3EDC">
      <w:pPr>
        <w:rPr>
          <w:rFonts w:ascii="Times New Roman" w:hAnsi="Times New Roman" w:cs="Times New Roman"/>
        </w:rPr>
      </w:pPr>
    </w:p>
    <w:p w14:paraId="25A69448" w14:textId="77777777" w:rsidR="00CA6C83" w:rsidRPr="00A82107" w:rsidRDefault="00CA6C83">
      <w:pPr>
        <w:rPr>
          <w:rFonts w:ascii="Times New Roman" w:hAnsi="Times New Roman" w:cs="Times New Roman"/>
        </w:rPr>
      </w:pPr>
    </w:p>
    <w:sectPr w:rsidR="00CA6C83" w:rsidRPr="00A82107" w:rsidSect="004C3EDC">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5"/>
    <w:rsid w:val="000A6452"/>
    <w:rsid w:val="001240D2"/>
    <w:rsid w:val="001568EC"/>
    <w:rsid w:val="00242092"/>
    <w:rsid w:val="003242F3"/>
    <w:rsid w:val="004C3EDC"/>
    <w:rsid w:val="00542D6F"/>
    <w:rsid w:val="006A2D55"/>
    <w:rsid w:val="00831605"/>
    <w:rsid w:val="00894E2C"/>
    <w:rsid w:val="009F6EE8"/>
    <w:rsid w:val="00A6474D"/>
    <w:rsid w:val="00A82107"/>
    <w:rsid w:val="00B90292"/>
    <w:rsid w:val="00BE417A"/>
    <w:rsid w:val="00CA6C83"/>
    <w:rsid w:val="00DA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6BD6"/>
  <w15:chartTrackingRefBased/>
  <w15:docId w15:val="{0FDEF343-F880-413E-BEEE-3E7E6F83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1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1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16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16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16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16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6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6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6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6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16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16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16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16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16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6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6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6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6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6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6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6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605"/>
    <w:rPr>
      <w:i/>
      <w:iCs/>
      <w:color w:val="404040" w:themeColor="text1" w:themeTint="BF"/>
    </w:rPr>
  </w:style>
  <w:style w:type="paragraph" w:styleId="Sraopastraipa">
    <w:name w:val="List Paragraph"/>
    <w:basedOn w:val="prastasis"/>
    <w:uiPriority w:val="34"/>
    <w:qFormat/>
    <w:rsid w:val="00831605"/>
    <w:pPr>
      <w:ind w:left="720"/>
      <w:contextualSpacing/>
    </w:pPr>
  </w:style>
  <w:style w:type="character" w:styleId="Rykuspabraukimas">
    <w:name w:val="Intense Emphasis"/>
    <w:basedOn w:val="Numatytasispastraiposriftas"/>
    <w:uiPriority w:val="21"/>
    <w:qFormat/>
    <w:rsid w:val="00831605"/>
    <w:rPr>
      <w:i/>
      <w:iCs/>
      <w:color w:val="2F5496" w:themeColor="accent1" w:themeShade="BF"/>
    </w:rPr>
  </w:style>
  <w:style w:type="paragraph" w:styleId="Iskirtacitata">
    <w:name w:val="Intense Quote"/>
    <w:basedOn w:val="prastasis"/>
    <w:next w:val="prastasis"/>
    <w:link w:val="IskirtacitataDiagrama"/>
    <w:uiPriority w:val="30"/>
    <w:qFormat/>
    <w:rsid w:val="00831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1605"/>
    <w:rPr>
      <w:i/>
      <w:iCs/>
      <w:color w:val="2F5496" w:themeColor="accent1" w:themeShade="BF"/>
    </w:rPr>
  </w:style>
  <w:style w:type="character" w:styleId="Rykinuoroda">
    <w:name w:val="Intense Reference"/>
    <w:basedOn w:val="Numatytasispastraiposriftas"/>
    <w:uiPriority w:val="32"/>
    <w:qFormat/>
    <w:rsid w:val="00831605"/>
    <w:rPr>
      <w:b/>
      <w:bCs/>
      <w:smallCaps/>
      <w:color w:val="2F5496" w:themeColor="accent1" w:themeShade="BF"/>
      <w:spacing w:val="5"/>
    </w:rPr>
  </w:style>
  <w:style w:type="paragraph" w:styleId="prastasiniatinklio">
    <w:name w:val="Normal (Web)"/>
    <w:basedOn w:val="prastasis"/>
    <w:uiPriority w:val="99"/>
    <w:unhideWhenUsed/>
    <w:rsid w:val="0083160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ntrats">
    <w:name w:val="header"/>
    <w:basedOn w:val="prastasis"/>
    <w:link w:val="AntratsDiagrama"/>
    <w:rsid w:val="00831605"/>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kern w:val="3"/>
      <w:sz w:val="20"/>
      <w:szCs w:val="20"/>
      <w:lang w:val="en-AU" w:eastAsia="zh-CN"/>
      <w14:ligatures w14:val="none"/>
    </w:rPr>
  </w:style>
  <w:style w:type="character" w:customStyle="1" w:styleId="AntratsDiagrama">
    <w:name w:val="Antraštės Diagrama"/>
    <w:basedOn w:val="Numatytasispastraiposriftas"/>
    <w:link w:val="Antrats"/>
    <w:rsid w:val="00831605"/>
    <w:rPr>
      <w:rFonts w:ascii="Times New Roman" w:eastAsia="Times New Roman" w:hAnsi="Times New Roman" w:cs="Times New Roman"/>
      <w:kern w:val="3"/>
      <w:sz w:val="20"/>
      <w:szCs w:val="20"/>
      <w:lang w:val="en-AU" w:eastAsia="zh-CN"/>
      <w14:ligatures w14:val="none"/>
    </w:rPr>
  </w:style>
  <w:style w:type="character" w:styleId="Hipersaitas">
    <w:name w:val="Hyperlink"/>
    <w:basedOn w:val="Numatytasispastraiposriftas"/>
    <w:uiPriority w:val="99"/>
    <w:unhideWhenUsed/>
    <w:rsid w:val="00831605"/>
    <w:rPr>
      <w:color w:val="0563C1" w:themeColor="hyperlink"/>
      <w:u w:val="single"/>
    </w:rPr>
  </w:style>
  <w:style w:type="character" w:styleId="Neapdorotaspaminjimas">
    <w:name w:val="Unresolved Mention"/>
    <w:basedOn w:val="Numatytasispastraiposriftas"/>
    <w:uiPriority w:val="99"/>
    <w:semiHidden/>
    <w:unhideWhenUsed/>
    <w:rsid w:val="00831605"/>
    <w:rPr>
      <w:color w:val="605E5C"/>
      <w:shd w:val="clear" w:color="auto" w:fill="E1DFDD"/>
    </w:rPr>
  </w:style>
  <w:style w:type="character" w:styleId="Grietas">
    <w:name w:val="Strong"/>
    <w:basedOn w:val="Numatytasispastraiposriftas"/>
    <w:uiPriority w:val="22"/>
    <w:qFormat/>
    <w:rsid w:val="00542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4D7BD1665BE1942BB834A03BE4E1DE1" ma:contentTypeVersion="4" ma:contentTypeDescription="Kurkite naują dokumentą." ma:contentTypeScope="" ma:versionID="f27076105b2e4f2ef41bb8c1a04aa314">
  <xsd:schema xmlns:xsd="http://www.w3.org/2001/XMLSchema" xmlns:xs="http://www.w3.org/2001/XMLSchema" xmlns:p="http://schemas.microsoft.com/office/2006/metadata/properties" xmlns:ns3="66e6f606-187c-47f1-88d2-2c99bb2ec67e" targetNamespace="http://schemas.microsoft.com/office/2006/metadata/properties" ma:root="true" ma:fieldsID="c41db41f411444c32d868414e16083bb" ns3:_="">
    <xsd:import namespace="66e6f606-187c-47f1-88d2-2c99bb2ec67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6f606-187c-47f1-88d2-2c99bb2e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7B1B0-81FE-4A35-82A2-CD16C7563D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515905-9850-4582-88C8-C1CBAAB52738}">
  <ds:schemaRefs>
    <ds:schemaRef ds:uri="http://schemas.microsoft.com/sharepoint/v3/contenttype/forms"/>
  </ds:schemaRefs>
</ds:datastoreItem>
</file>

<file path=customXml/itemProps3.xml><?xml version="1.0" encoding="utf-8"?>
<ds:datastoreItem xmlns:ds="http://schemas.openxmlformats.org/officeDocument/2006/customXml" ds:itemID="{44554EF8-9B3B-445A-BFF2-EE1EC2878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6f606-187c-47f1-88d2-2c99bb2e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328</Words>
  <Characters>1872</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Virbalienė</dc:creator>
  <cp:keywords/>
  <dc:description/>
  <cp:lastModifiedBy>Jūratė Virbalienė</cp:lastModifiedBy>
  <cp:revision>14</cp:revision>
  <cp:lastPrinted>2026-02-27T12:43:00Z</cp:lastPrinted>
  <dcterms:created xsi:type="dcterms:W3CDTF">2026-02-27T08:32:00Z</dcterms:created>
  <dcterms:modified xsi:type="dcterms:W3CDTF">2026-02-27T12:50:00Z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0x01010004D7BD1665BE1942BB834A03BE4E1DE1</vt:lpwstr>
  </property>
</Properties>
</file>