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D3603" w14:textId="5E38C335" w:rsidR="003D2886" w:rsidRDefault="003D2886" w:rsidP="002C79A5">
      <w:pPr>
        <w:jc w:val="center"/>
        <w:rPr>
          <w:b/>
        </w:rPr>
      </w:pPr>
      <w:r>
        <w:rPr>
          <w:b/>
        </w:rPr>
        <w:tab/>
      </w:r>
      <w:r>
        <w:rPr>
          <w:b/>
        </w:rPr>
        <w:tab/>
      </w:r>
      <w:r>
        <w:rPr>
          <w:b/>
        </w:rPr>
        <w:tab/>
      </w:r>
      <w:r>
        <w:rPr>
          <w:b/>
        </w:rPr>
        <w:tab/>
      </w:r>
    </w:p>
    <w:p w14:paraId="322D9495" w14:textId="2572427B" w:rsidR="009027AE" w:rsidRPr="002C79A5" w:rsidRDefault="009027AE" w:rsidP="002C79A5">
      <w:pPr>
        <w:jc w:val="center"/>
      </w:pPr>
      <w:r w:rsidRPr="002C79A5">
        <w:rPr>
          <w:b/>
        </w:rPr>
        <w:t>ŠIAULIŲ RAJONO SAVIVALDYBĖS ADMINISTRACIJOS</w:t>
      </w:r>
    </w:p>
    <w:p w14:paraId="19A9D520" w14:textId="1D28317B" w:rsidR="009027AE" w:rsidRPr="002C79A5" w:rsidRDefault="005479B2" w:rsidP="002C79A5">
      <w:pPr>
        <w:jc w:val="center"/>
      </w:pPr>
      <w:r>
        <w:rPr>
          <w:b/>
        </w:rPr>
        <w:t xml:space="preserve">GRUZDŽIŲ </w:t>
      </w:r>
      <w:r w:rsidR="009027AE" w:rsidRPr="002C79A5">
        <w:rPr>
          <w:b/>
        </w:rPr>
        <w:t>SENIŪNIJOS</w:t>
      </w:r>
    </w:p>
    <w:p w14:paraId="2361DA8F" w14:textId="2AB36E75" w:rsidR="009027AE" w:rsidRDefault="009027AE" w:rsidP="002C79A5">
      <w:pPr>
        <w:jc w:val="center"/>
        <w:rPr>
          <w:b/>
        </w:rPr>
      </w:pPr>
    </w:p>
    <w:p w14:paraId="7C0A60AF" w14:textId="0D37D9AA" w:rsidR="009027AE" w:rsidRDefault="009027AE">
      <w:pPr>
        <w:jc w:val="center"/>
      </w:pPr>
      <w:r w:rsidRPr="002C79A5">
        <w:rPr>
          <w:b/>
        </w:rPr>
        <w:t>IŠPLĖSTINĖS  SENIŪNAIČIŲ  SUEIGOS  PROTOKOL</w:t>
      </w:r>
      <w:r w:rsidR="00F0661B">
        <w:rPr>
          <w:b/>
        </w:rPr>
        <w:t>AS</w:t>
      </w:r>
    </w:p>
    <w:p w14:paraId="352C1761" w14:textId="77777777" w:rsidR="009027AE" w:rsidRDefault="009027AE">
      <w:pPr>
        <w:jc w:val="center"/>
        <w:rPr>
          <w:b/>
        </w:rPr>
      </w:pPr>
    </w:p>
    <w:p w14:paraId="7789BD2D" w14:textId="1AE74D98" w:rsidR="009027AE" w:rsidRDefault="009027AE">
      <w:pPr>
        <w:jc w:val="center"/>
      </w:pPr>
      <w:r>
        <w:t>20</w:t>
      </w:r>
      <w:r w:rsidR="0083299A">
        <w:t>2</w:t>
      </w:r>
      <w:r w:rsidR="00B64963">
        <w:t>6</w:t>
      </w:r>
      <w:r>
        <w:t>-</w:t>
      </w:r>
      <w:r w:rsidR="00F0661B">
        <w:t>0</w:t>
      </w:r>
      <w:r w:rsidR="00F705C9">
        <w:t>7</w:t>
      </w:r>
      <w:r>
        <w:t>-</w:t>
      </w:r>
      <w:r w:rsidR="00F705C9">
        <w:t>28</w:t>
      </w:r>
      <w:r>
        <w:t xml:space="preserve">  Nr. SS</w:t>
      </w:r>
      <w:r w:rsidR="00CF49FD">
        <w:t>(</w:t>
      </w:r>
      <w:r w:rsidR="005479B2">
        <w:t>17</w:t>
      </w:r>
      <w:r w:rsidR="00CF49FD">
        <w:t>)</w:t>
      </w:r>
      <w:r>
        <w:t>-</w:t>
      </w:r>
      <w:r w:rsidR="00F705C9">
        <w:t>3</w:t>
      </w:r>
      <w:r>
        <w:t>(</w:t>
      </w:r>
      <w:r w:rsidR="00B64963">
        <w:t>35.66</w:t>
      </w:r>
      <w:r>
        <w:t>)</w:t>
      </w:r>
    </w:p>
    <w:p w14:paraId="7A2B587C" w14:textId="46500E64" w:rsidR="009027AE" w:rsidRDefault="009027AE">
      <w:pPr>
        <w:jc w:val="center"/>
      </w:pPr>
      <w:r>
        <w:t>Šiaulių r.</w:t>
      </w:r>
      <w:r w:rsidR="00196FE9">
        <w:t xml:space="preserve">, </w:t>
      </w:r>
      <w:r w:rsidR="00753FED">
        <w:t>Gruzdžių mstl.</w:t>
      </w:r>
    </w:p>
    <w:p w14:paraId="6BEE9809" w14:textId="77777777" w:rsidR="009027AE" w:rsidRDefault="009027AE">
      <w:pPr>
        <w:jc w:val="center"/>
      </w:pPr>
    </w:p>
    <w:p w14:paraId="052664D0" w14:textId="53B864C2" w:rsidR="009027AE" w:rsidRPr="00472BD3" w:rsidRDefault="00472BD3" w:rsidP="007227DA">
      <w:pPr>
        <w:ind w:firstLine="1296"/>
      </w:pPr>
      <w:r>
        <w:t>Gruzdžių i</w:t>
      </w:r>
      <w:r w:rsidR="009027AE">
        <w:t xml:space="preserve">šplėstinė </w:t>
      </w:r>
      <w:r>
        <w:t xml:space="preserve">seniūnaičių </w:t>
      </w:r>
      <w:r w:rsidR="009027AE">
        <w:t xml:space="preserve">sueiga vyko </w:t>
      </w:r>
      <w:r w:rsidR="009027AE" w:rsidRPr="00472BD3">
        <w:t>20</w:t>
      </w:r>
      <w:r w:rsidR="0083299A" w:rsidRPr="00472BD3">
        <w:t>2</w:t>
      </w:r>
      <w:r w:rsidR="00B64963">
        <w:t>6</w:t>
      </w:r>
      <w:r w:rsidRPr="00472BD3">
        <w:t xml:space="preserve"> m. </w:t>
      </w:r>
      <w:r w:rsidR="00F705C9">
        <w:t>liepos 28</w:t>
      </w:r>
      <w:r w:rsidRPr="00472BD3">
        <w:t xml:space="preserve"> d.</w:t>
      </w:r>
      <w:r w:rsidR="00DD4BFC" w:rsidRPr="00472BD3">
        <w:t xml:space="preserve"> </w:t>
      </w:r>
      <w:r w:rsidR="008654FE" w:rsidRPr="00472BD3">
        <w:t xml:space="preserve"> </w:t>
      </w:r>
      <w:r w:rsidR="00DD4BFC" w:rsidRPr="00472BD3">
        <w:t>1</w:t>
      </w:r>
      <w:r w:rsidR="00B64963">
        <w:t>7</w:t>
      </w:r>
      <w:r w:rsidR="00DD4BFC" w:rsidRPr="00472BD3">
        <w:t>.00</w:t>
      </w:r>
      <w:r w:rsidR="009058C5" w:rsidRPr="00472BD3">
        <w:t xml:space="preserve"> </w:t>
      </w:r>
      <w:r w:rsidR="00DD4BFC" w:rsidRPr="00472BD3">
        <w:t>val.</w:t>
      </w:r>
      <w:r w:rsidRPr="00472BD3">
        <w:t xml:space="preserve"> Gruzdžių seniūnijos salėje adresu Dr. J. </w:t>
      </w:r>
      <w:proofErr w:type="spellStart"/>
      <w:r w:rsidRPr="00472BD3">
        <w:t>Šliupo</w:t>
      </w:r>
      <w:proofErr w:type="spellEnd"/>
      <w:r w:rsidRPr="00472BD3">
        <w:t xml:space="preserve"> g. 2, Gruzdžiai.</w:t>
      </w:r>
    </w:p>
    <w:p w14:paraId="2CF63F2E" w14:textId="1641AFD5" w:rsidR="009027AE" w:rsidRDefault="00472BD3" w:rsidP="007F0577">
      <w:pPr>
        <w:ind w:firstLine="1296"/>
        <w:jc w:val="both"/>
      </w:pPr>
      <w:r>
        <w:t>Sueigos</w:t>
      </w:r>
      <w:r w:rsidR="009027AE">
        <w:t xml:space="preserve"> pirminink</w:t>
      </w:r>
      <w:r w:rsidR="002D707F">
        <w:t>ė</w:t>
      </w:r>
      <w:r w:rsidR="009027AE">
        <w:t xml:space="preserve"> – </w:t>
      </w:r>
      <w:r w:rsidR="002D707F" w:rsidRPr="00801F19">
        <w:rPr>
          <w:bCs/>
        </w:rPr>
        <w:t>J</w:t>
      </w:r>
      <w:r w:rsidR="008F674E">
        <w:rPr>
          <w:bCs/>
        </w:rPr>
        <w:t>.</w:t>
      </w:r>
      <w:r w:rsidR="002D707F" w:rsidRPr="00801F19">
        <w:rPr>
          <w:bCs/>
        </w:rPr>
        <w:t xml:space="preserve"> V</w:t>
      </w:r>
      <w:r w:rsidR="008F674E">
        <w:rPr>
          <w:bCs/>
        </w:rPr>
        <w:t>.</w:t>
      </w:r>
      <w:r w:rsidR="002D707F">
        <w:rPr>
          <w:bCs/>
        </w:rPr>
        <w:t xml:space="preserve">, </w:t>
      </w:r>
      <w:r w:rsidR="002D707F" w:rsidRPr="00801F19">
        <w:rPr>
          <w:bCs/>
        </w:rPr>
        <w:t xml:space="preserve">S. Dariaus ir S. Girėno  </w:t>
      </w:r>
      <w:proofErr w:type="spellStart"/>
      <w:r w:rsidR="002D707F" w:rsidRPr="00801F19">
        <w:rPr>
          <w:bCs/>
        </w:rPr>
        <w:t>seniūnaitij</w:t>
      </w:r>
      <w:r w:rsidR="002D707F">
        <w:rPr>
          <w:bCs/>
        </w:rPr>
        <w:t>os</w:t>
      </w:r>
      <w:proofErr w:type="spellEnd"/>
      <w:r w:rsidR="002D707F">
        <w:rPr>
          <w:bCs/>
        </w:rPr>
        <w:t xml:space="preserve"> </w:t>
      </w:r>
      <w:proofErr w:type="spellStart"/>
      <w:r w:rsidR="002D707F">
        <w:rPr>
          <w:bCs/>
        </w:rPr>
        <w:t>seniūnaitė</w:t>
      </w:r>
      <w:proofErr w:type="spellEnd"/>
      <w:r w:rsidR="00176544">
        <w:rPr>
          <w:bCs/>
        </w:rPr>
        <w:t>.</w:t>
      </w:r>
    </w:p>
    <w:p w14:paraId="7DE2835A" w14:textId="54D02F6E" w:rsidR="009027AE" w:rsidRPr="00A22650" w:rsidRDefault="00472BD3" w:rsidP="007227DA">
      <w:pPr>
        <w:ind w:firstLine="1296"/>
        <w:jc w:val="both"/>
      </w:pPr>
      <w:r w:rsidRPr="00A22650">
        <w:t>S</w:t>
      </w:r>
      <w:r w:rsidR="009027AE" w:rsidRPr="00A22650">
        <w:t>ueigos sekretorė –</w:t>
      </w:r>
      <w:r w:rsidRPr="00A22650">
        <w:t xml:space="preserve"> G</w:t>
      </w:r>
      <w:r w:rsidR="008F674E">
        <w:t>.</w:t>
      </w:r>
      <w:r w:rsidRPr="00A22650">
        <w:t xml:space="preserve"> S</w:t>
      </w:r>
      <w:r w:rsidR="008F674E">
        <w:t>.</w:t>
      </w:r>
      <w:r w:rsidRPr="00A22650">
        <w:t>, Gruzdžių seniūnijos seniūno pavaduotoja.</w:t>
      </w:r>
    </w:p>
    <w:p w14:paraId="1C31DF48" w14:textId="7E49D134" w:rsidR="00A22650" w:rsidRPr="00A22650" w:rsidRDefault="00472BD3" w:rsidP="008F674E">
      <w:pPr>
        <w:pStyle w:val="Paprastasistekstas"/>
        <w:ind w:firstLine="1296"/>
        <w:jc w:val="both"/>
        <w:rPr>
          <w:rFonts w:ascii="Times New Roman" w:hAnsi="Times New Roman" w:cs="Times New Roman"/>
          <w:bCs/>
          <w:color w:val="000000" w:themeColor="text1"/>
          <w:sz w:val="24"/>
          <w:szCs w:val="24"/>
          <w:lang w:val="lt-LT"/>
        </w:rPr>
      </w:pPr>
      <w:r w:rsidRPr="00A22650">
        <w:rPr>
          <w:rFonts w:ascii="Times New Roman" w:hAnsi="Times New Roman" w:cs="Times New Roman"/>
          <w:sz w:val="24"/>
          <w:szCs w:val="24"/>
          <w:lang w:val="lt-LT"/>
        </w:rPr>
        <w:t>Sueigoje dalyvavo:</w:t>
      </w:r>
      <w:r w:rsidR="00CC7287" w:rsidRPr="00A22650">
        <w:rPr>
          <w:rFonts w:ascii="Times New Roman" w:hAnsi="Times New Roman" w:cs="Times New Roman"/>
          <w:sz w:val="24"/>
          <w:szCs w:val="24"/>
          <w:lang w:val="lt-LT"/>
        </w:rPr>
        <w:t xml:space="preserve"> </w:t>
      </w:r>
      <w:r w:rsidR="009B2BA9" w:rsidRPr="00A22650">
        <w:rPr>
          <w:rFonts w:ascii="Times New Roman" w:hAnsi="Times New Roman" w:cs="Times New Roman"/>
          <w:sz w:val="24"/>
          <w:szCs w:val="24"/>
          <w:lang w:val="lt-LT"/>
        </w:rPr>
        <w:t>D</w:t>
      </w:r>
      <w:r w:rsidR="008F674E">
        <w:rPr>
          <w:rFonts w:ascii="Times New Roman" w:hAnsi="Times New Roman" w:cs="Times New Roman"/>
          <w:sz w:val="24"/>
          <w:szCs w:val="24"/>
          <w:lang w:val="lt-LT"/>
        </w:rPr>
        <w:t>.</w:t>
      </w:r>
      <w:r w:rsidR="009B2BA9" w:rsidRPr="00A22650">
        <w:rPr>
          <w:rFonts w:ascii="Times New Roman" w:hAnsi="Times New Roman" w:cs="Times New Roman"/>
          <w:sz w:val="24"/>
          <w:szCs w:val="24"/>
          <w:lang w:val="lt-LT"/>
        </w:rPr>
        <w:t xml:space="preserve"> D</w:t>
      </w:r>
      <w:r w:rsidR="008F674E">
        <w:rPr>
          <w:rFonts w:ascii="Times New Roman" w:hAnsi="Times New Roman" w:cs="Times New Roman"/>
          <w:sz w:val="24"/>
          <w:szCs w:val="24"/>
          <w:lang w:val="lt-LT"/>
        </w:rPr>
        <w:t>.</w:t>
      </w:r>
      <w:r w:rsidR="009B2BA9" w:rsidRPr="00A22650">
        <w:rPr>
          <w:rFonts w:ascii="Times New Roman" w:hAnsi="Times New Roman" w:cs="Times New Roman"/>
          <w:sz w:val="24"/>
          <w:szCs w:val="24"/>
          <w:lang w:val="lt-LT"/>
        </w:rPr>
        <w:t xml:space="preserve">, Gruzdžių seniūnijos seniūnė, </w:t>
      </w:r>
      <w:r w:rsidR="00BF6761" w:rsidRPr="00A22650">
        <w:rPr>
          <w:rFonts w:ascii="Times New Roman" w:hAnsi="Times New Roman" w:cs="Times New Roman"/>
          <w:bCs/>
          <w:sz w:val="24"/>
          <w:szCs w:val="24"/>
          <w:lang w:val="lt-LT"/>
        </w:rPr>
        <w:t>Ž</w:t>
      </w:r>
      <w:r w:rsidR="008F674E">
        <w:rPr>
          <w:rFonts w:ascii="Times New Roman" w:hAnsi="Times New Roman" w:cs="Times New Roman"/>
          <w:bCs/>
          <w:sz w:val="24"/>
          <w:szCs w:val="24"/>
          <w:lang w:val="lt-LT"/>
        </w:rPr>
        <w:t>.</w:t>
      </w:r>
      <w:r w:rsidR="00BF6761" w:rsidRPr="00A22650">
        <w:rPr>
          <w:rFonts w:ascii="Times New Roman" w:hAnsi="Times New Roman" w:cs="Times New Roman"/>
          <w:bCs/>
          <w:sz w:val="24"/>
          <w:szCs w:val="24"/>
          <w:lang w:val="lt-LT"/>
        </w:rPr>
        <w:t xml:space="preserve"> Ž</w:t>
      </w:r>
      <w:r w:rsidR="008F674E">
        <w:rPr>
          <w:rFonts w:ascii="Times New Roman" w:hAnsi="Times New Roman" w:cs="Times New Roman"/>
          <w:bCs/>
          <w:sz w:val="24"/>
          <w:szCs w:val="24"/>
          <w:lang w:val="lt-LT"/>
        </w:rPr>
        <w:t>.</w:t>
      </w:r>
      <w:r w:rsidR="00BF6761" w:rsidRPr="00A22650">
        <w:rPr>
          <w:rFonts w:ascii="Times New Roman" w:hAnsi="Times New Roman" w:cs="Times New Roman"/>
          <w:bCs/>
          <w:sz w:val="24"/>
          <w:szCs w:val="24"/>
          <w:lang w:val="lt-LT"/>
        </w:rPr>
        <w:t xml:space="preserve">, </w:t>
      </w:r>
      <w:proofErr w:type="spellStart"/>
      <w:r w:rsidR="00BF6761" w:rsidRPr="00A22650">
        <w:rPr>
          <w:rFonts w:ascii="Times New Roman" w:hAnsi="Times New Roman" w:cs="Times New Roman"/>
          <w:bCs/>
          <w:sz w:val="24"/>
          <w:szCs w:val="24"/>
          <w:lang w:val="lt-LT"/>
        </w:rPr>
        <w:t>Šiupylių</w:t>
      </w:r>
      <w:proofErr w:type="spellEnd"/>
      <w:r w:rsidR="00BF6761" w:rsidRPr="00A22650">
        <w:rPr>
          <w:rFonts w:ascii="Times New Roman" w:hAnsi="Times New Roman" w:cs="Times New Roman"/>
          <w:sz w:val="24"/>
          <w:szCs w:val="24"/>
          <w:lang w:val="lt-LT"/>
        </w:rPr>
        <w:t xml:space="preserve"> kaimo bendruomenės pirmininkė; </w:t>
      </w:r>
      <w:r w:rsidR="00602ABB" w:rsidRPr="00A22650">
        <w:rPr>
          <w:rFonts w:ascii="Times New Roman" w:hAnsi="Times New Roman" w:cs="Times New Roman"/>
          <w:sz w:val="24"/>
          <w:szCs w:val="24"/>
          <w:lang w:val="lt-LT"/>
        </w:rPr>
        <w:t>O</w:t>
      </w:r>
      <w:r w:rsidR="008F674E">
        <w:rPr>
          <w:rFonts w:ascii="Times New Roman" w:hAnsi="Times New Roman" w:cs="Times New Roman"/>
          <w:sz w:val="24"/>
          <w:szCs w:val="24"/>
          <w:lang w:val="lt-LT"/>
        </w:rPr>
        <w:t>.</w:t>
      </w:r>
      <w:r w:rsidR="00602ABB" w:rsidRPr="00A22650">
        <w:rPr>
          <w:rFonts w:ascii="Times New Roman" w:hAnsi="Times New Roman" w:cs="Times New Roman"/>
          <w:sz w:val="24"/>
          <w:szCs w:val="24"/>
          <w:lang w:val="lt-LT"/>
        </w:rPr>
        <w:t xml:space="preserve"> K</w:t>
      </w:r>
      <w:r w:rsidR="008F674E">
        <w:rPr>
          <w:rFonts w:ascii="Times New Roman" w:hAnsi="Times New Roman" w:cs="Times New Roman"/>
          <w:sz w:val="24"/>
          <w:szCs w:val="24"/>
          <w:lang w:val="lt-LT"/>
        </w:rPr>
        <w:t>.</w:t>
      </w:r>
      <w:r w:rsidR="00602ABB" w:rsidRPr="00A22650">
        <w:rPr>
          <w:rFonts w:ascii="Times New Roman" w:hAnsi="Times New Roman" w:cs="Times New Roman"/>
          <w:sz w:val="24"/>
          <w:szCs w:val="24"/>
          <w:lang w:val="lt-LT"/>
        </w:rPr>
        <w:t xml:space="preserve">, Žiogų </w:t>
      </w:r>
      <w:bookmarkStart w:id="0" w:name="_Hlk65828751"/>
      <w:proofErr w:type="spellStart"/>
      <w:r w:rsidR="00602ABB" w:rsidRPr="00A22650">
        <w:rPr>
          <w:rFonts w:ascii="Times New Roman" w:hAnsi="Times New Roman" w:cs="Times New Roman"/>
          <w:sz w:val="24"/>
          <w:szCs w:val="24"/>
          <w:lang w:val="lt-LT"/>
        </w:rPr>
        <w:t>seniūnaitijos</w:t>
      </w:r>
      <w:proofErr w:type="spellEnd"/>
      <w:r w:rsidR="00602ABB" w:rsidRPr="00A22650">
        <w:rPr>
          <w:rFonts w:ascii="Times New Roman" w:hAnsi="Times New Roman" w:cs="Times New Roman"/>
          <w:sz w:val="24"/>
          <w:szCs w:val="24"/>
          <w:lang w:val="lt-LT"/>
        </w:rPr>
        <w:t xml:space="preserve"> </w:t>
      </w:r>
      <w:proofErr w:type="spellStart"/>
      <w:r w:rsidR="00602ABB" w:rsidRPr="00A22650">
        <w:rPr>
          <w:rFonts w:ascii="Times New Roman" w:hAnsi="Times New Roman" w:cs="Times New Roman"/>
          <w:sz w:val="24"/>
          <w:szCs w:val="24"/>
          <w:lang w:val="lt-LT"/>
        </w:rPr>
        <w:t>seniūnait</w:t>
      </w:r>
      <w:bookmarkEnd w:id="0"/>
      <w:r w:rsidR="00602ABB" w:rsidRPr="00A22650">
        <w:rPr>
          <w:rFonts w:ascii="Times New Roman" w:hAnsi="Times New Roman" w:cs="Times New Roman"/>
          <w:sz w:val="24"/>
          <w:szCs w:val="24"/>
          <w:lang w:val="lt-LT"/>
        </w:rPr>
        <w:t>ė</w:t>
      </w:r>
      <w:proofErr w:type="spellEnd"/>
      <w:r w:rsidR="00602ABB" w:rsidRPr="00A22650">
        <w:rPr>
          <w:rFonts w:ascii="Times New Roman" w:hAnsi="Times New Roman" w:cs="Times New Roman"/>
          <w:sz w:val="24"/>
          <w:szCs w:val="24"/>
          <w:lang w:val="lt-LT"/>
        </w:rPr>
        <w:t>; I</w:t>
      </w:r>
      <w:r w:rsidR="008F674E">
        <w:rPr>
          <w:rFonts w:ascii="Times New Roman" w:hAnsi="Times New Roman" w:cs="Times New Roman"/>
          <w:sz w:val="24"/>
          <w:szCs w:val="24"/>
          <w:lang w:val="lt-LT"/>
        </w:rPr>
        <w:t>.</w:t>
      </w:r>
      <w:r w:rsidR="00602ABB" w:rsidRPr="00A22650">
        <w:rPr>
          <w:rFonts w:ascii="Times New Roman" w:hAnsi="Times New Roman" w:cs="Times New Roman"/>
          <w:sz w:val="24"/>
          <w:szCs w:val="24"/>
          <w:lang w:val="lt-LT"/>
        </w:rPr>
        <w:t xml:space="preserve"> B</w:t>
      </w:r>
      <w:r w:rsidR="008F674E">
        <w:rPr>
          <w:rFonts w:ascii="Times New Roman" w:hAnsi="Times New Roman" w:cs="Times New Roman"/>
          <w:sz w:val="24"/>
          <w:szCs w:val="24"/>
          <w:lang w:val="lt-LT"/>
        </w:rPr>
        <w:t>.</w:t>
      </w:r>
      <w:r w:rsidR="00602ABB" w:rsidRPr="00A22650">
        <w:rPr>
          <w:rFonts w:ascii="Times New Roman" w:hAnsi="Times New Roman" w:cs="Times New Roman"/>
          <w:sz w:val="24"/>
          <w:szCs w:val="24"/>
          <w:lang w:val="lt-LT"/>
        </w:rPr>
        <w:t xml:space="preserve">, F. Vaitkaus </w:t>
      </w:r>
      <w:proofErr w:type="spellStart"/>
      <w:r w:rsidR="00602ABB" w:rsidRPr="00A22650">
        <w:rPr>
          <w:rFonts w:ascii="Times New Roman" w:hAnsi="Times New Roman" w:cs="Times New Roman"/>
          <w:sz w:val="24"/>
          <w:szCs w:val="24"/>
          <w:lang w:val="lt-LT"/>
        </w:rPr>
        <w:t>seniūnaitijos</w:t>
      </w:r>
      <w:proofErr w:type="spellEnd"/>
      <w:r w:rsidR="00602ABB" w:rsidRPr="00A22650">
        <w:rPr>
          <w:rFonts w:ascii="Times New Roman" w:hAnsi="Times New Roman" w:cs="Times New Roman"/>
          <w:sz w:val="24"/>
          <w:szCs w:val="24"/>
          <w:lang w:val="lt-LT"/>
        </w:rPr>
        <w:t xml:space="preserve"> </w:t>
      </w:r>
      <w:proofErr w:type="spellStart"/>
      <w:r w:rsidR="00602ABB" w:rsidRPr="00A22650">
        <w:rPr>
          <w:rFonts w:ascii="Times New Roman" w:hAnsi="Times New Roman" w:cs="Times New Roman"/>
          <w:sz w:val="24"/>
          <w:szCs w:val="24"/>
          <w:lang w:val="lt-LT"/>
        </w:rPr>
        <w:t>seniūnaitė</w:t>
      </w:r>
      <w:proofErr w:type="spellEnd"/>
      <w:r w:rsidR="00602ABB" w:rsidRPr="00A22650">
        <w:rPr>
          <w:rFonts w:ascii="Times New Roman" w:hAnsi="Times New Roman" w:cs="Times New Roman"/>
          <w:sz w:val="24"/>
          <w:szCs w:val="24"/>
          <w:lang w:val="lt-LT"/>
        </w:rPr>
        <w:t>; R</w:t>
      </w:r>
      <w:r w:rsidR="008F674E">
        <w:rPr>
          <w:rFonts w:ascii="Times New Roman" w:hAnsi="Times New Roman" w:cs="Times New Roman"/>
          <w:sz w:val="24"/>
          <w:szCs w:val="24"/>
          <w:lang w:val="lt-LT"/>
        </w:rPr>
        <w:t>.</w:t>
      </w:r>
      <w:r w:rsidR="00602ABB" w:rsidRPr="00A22650">
        <w:rPr>
          <w:rFonts w:ascii="Times New Roman" w:hAnsi="Times New Roman" w:cs="Times New Roman"/>
          <w:sz w:val="24"/>
          <w:szCs w:val="24"/>
          <w:lang w:val="lt-LT"/>
        </w:rPr>
        <w:t xml:space="preserve"> J</w:t>
      </w:r>
      <w:r w:rsidR="008F674E">
        <w:rPr>
          <w:rFonts w:ascii="Times New Roman" w:hAnsi="Times New Roman" w:cs="Times New Roman"/>
          <w:sz w:val="24"/>
          <w:szCs w:val="24"/>
          <w:lang w:val="lt-LT"/>
        </w:rPr>
        <w:t>.</w:t>
      </w:r>
      <w:r w:rsidR="00602ABB" w:rsidRPr="00A22650">
        <w:rPr>
          <w:rFonts w:ascii="Times New Roman" w:hAnsi="Times New Roman" w:cs="Times New Roman"/>
          <w:sz w:val="24"/>
          <w:szCs w:val="24"/>
          <w:lang w:val="lt-LT"/>
        </w:rPr>
        <w:t xml:space="preserve">, </w:t>
      </w:r>
      <w:bookmarkStart w:id="1" w:name="_Hlk150500509"/>
      <w:proofErr w:type="spellStart"/>
      <w:r w:rsidR="00602ABB" w:rsidRPr="00A22650">
        <w:rPr>
          <w:rFonts w:ascii="Times New Roman" w:hAnsi="Times New Roman" w:cs="Times New Roman"/>
          <w:sz w:val="24"/>
          <w:szCs w:val="24"/>
          <w:lang w:val="lt-LT"/>
        </w:rPr>
        <w:t>Šiupylių</w:t>
      </w:r>
      <w:proofErr w:type="spellEnd"/>
      <w:r w:rsidR="00602ABB" w:rsidRPr="00A22650">
        <w:rPr>
          <w:rFonts w:ascii="Times New Roman" w:hAnsi="Times New Roman" w:cs="Times New Roman"/>
          <w:sz w:val="24"/>
          <w:szCs w:val="24"/>
          <w:lang w:val="lt-LT"/>
        </w:rPr>
        <w:t xml:space="preserve"> </w:t>
      </w:r>
      <w:proofErr w:type="spellStart"/>
      <w:r w:rsidR="00602ABB" w:rsidRPr="00A22650">
        <w:rPr>
          <w:rFonts w:ascii="Times New Roman" w:hAnsi="Times New Roman" w:cs="Times New Roman"/>
          <w:sz w:val="24"/>
          <w:szCs w:val="24"/>
          <w:lang w:val="lt-LT"/>
        </w:rPr>
        <w:t>seniūnaitijos</w:t>
      </w:r>
      <w:proofErr w:type="spellEnd"/>
      <w:r w:rsidR="00602ABB" w:rsidRPr="00A22650">
        <w:rPr>
          <w:rFonts w:ascii="Times New Roman" w:hAnsi="Times New Roman" w:cs="Times New Roman"/>
          <w:sz w:val="24"/>
          <w:szCs w:val="24"/>
          <w:lang w:val="lt-LT"/>
        </w:rPr>
        <w:t xml:space="preserve"> seniūnaitis</w:t>
      </w:r>
      <w:bookmarkEnd w:id="1"/>
      <w:r w:rsidR="00602ABB" w:rsidRPr="00A22650">
        <w:rPr>
          <w:rFonts w:ascii="Times New Roman" w:hAnsi="Times New Roman" w:cs="Times New Roman"/>
          <w:sz w:val="24"/>
          <w:szCs w:val="24"/>
          <w:lang w:val="lt-LT"/>
        </w:rPr>
        <w:t>; K</w:t>
      </w:r>
      <w:r w:rsidR="008F674E">
        <w:rPr>
          <w:rFonts w:ascii="Times New Roman" w:hAnsi="Times New Roman" w:cs="Times New Roman"/>
          <w:sz w:val="24"/>
          <w:szCs w:val="24"/>
          <w:lang w:val="lt-LT"/>
        </w:rPr>
        <w:t>.</w:t>
      </w:r>
      <w:r w:rsidR="00602ABB" w:rsidRPr="00A22650">
        <w:rPr>
          <w:rFonts w:ascii="Times New Roman" w:hAnsi="Times New Roman" w:cs="Times New Roman"/>
          <w:sz w:val="24"/>
          <w:szCs w:val="24"/>
          <w:lang w:val="lt-LT"/>
        </w:rPr>
        <w:t xml:space="preserve"> D</w:t>
      </w:r>
      <w:r w:rsidR="008F674E">
        <w:rPr>
          <w:rFonts w:ascii="Times New Roman" w:hAnsi="Times New Roman" w:cs="Times New Roman"/>
          <w:sz w:val="24"/>
          <w:szCs w:val="24"/>
          <w:lang w:val="lt-LT"/>
        </w:rPr>
        <w:t>.</w:t>
      </w:r>
      <w:r w:rsidR="00602ABB" w:rsidRPr="00A22650">
        <w:rPr>
          <w:rFonts w:ascii="Times New Roman" w:hAnsi="Times New Roman" w:cs="Times New Roman"/>
          <w:sz w:val="24"/>
          <w:szCs w:val="24"/>
          <w:lang w:val="lt-LT"/>
        </w:rPr>
        <w:t xml:space="preserve">, Saveikių </w:t>
      </w:r>
      <w:proofErr w:type="spellStart"/>
      <w:r w:rsidR="00602ABB" w:rsidRPr="00A22650">
        <w:rPr>
          <w:rFonts w:ascii="Times New Roman" w:hAnsi="Times New Roman" w:cs="Times New Roman"/>
          <w:sz w:val="24"/>
          <w:szCs w:val="24"/>
          <w:lang w:val="lt-LT"/>
        </w:rPr>
        <w:t>seniūnaitijos</w:t>
      </w:r>
      <w:proofErr w:type="spellEnd"/>
      <w:r w:rsidR="00602ABB" w:rsidRPr="00A22650">
        <w:rPr>
          <w:rFonts w:ascii="Times New Roman" w:hAnsi="Times New Roman" w:cs="Times New Roman"/>
          <w:sz w:val="24"/>
          <w:szCs w:val="24"/>
          <w:lang w:val="lt-LT"/>
        </w:rPr>
        <w:t xml:space="preserve"> </w:t>
      </w:r>
      <w:proofErr w:type="spellStart"/>
      <w:r w:rsidR="00602ABB" w:rsidRPr="00A22650">
        <w:rPr>
          <w:rFonts w:ascii="Times New Roman" w:hAnsi="Times New Roman" w:cs="Times New Roman"/>
          <w:sz w:val="24"/>
          <w:szCs w:val="24"/>
          <w:lang w:val="lt-LT"/>
        </w:rPr>
        <w:t>seniūnaitė</w:t>
      </w:r>
      <w:proofErr w:type="spellEnd"/>
      <w:r w:rsidR="00602ABB" w:rsidRPr="00A22650">
        <w:rPr>
          <w:rFonts w:ascii="Times New Roman" w:hAnsi="Times New Roman" w:cs="Times New Roman"/>
          <w:sz w:val="24"/>
          <w:szCs w:val="24"/>
          <w:lang w:val="lt-LT"/>
        </w:rPr>
        <w:t xml:space="preserve">; </w:t>
      </w:r>
      <w:r w:rsidR="00A22650" w:rsidRPr="00A22650">
        <w:rPr>
          <w:rFonts w:ascii="Times New Roman" w:hAnsi="Times New Roman" w:cs="Times New Roman"/>
          <w:color w:val="000000" w:themeColor="text1"/>
          <w:sz w:val="24"/>
          <w:szCs w:val="24"/>
          <w:lang w:val="lt-LT"/>
        </w:rPr>
        <w:t>M</w:t>
      </w:r>
      <w:r w:rsidR="008F674E">
        <w:rPr>
          <w:rFonts w:ascii="Times New Roman" w:hAnsi="Times New Roman" w:cs="Times New Roman"/>
          <w:color w:val="000000" w:themeColor="text1"/>
          <w:sz w:val="24"/>
          <w:szCs w:val="24"/>
          <w:lang w:val="lt-LT"/>
        </w:rPr>
        <w:t xml:space="preserve">. </w:t>
      </w:r>
      <w:r w:rsidR="00A22650" w:rsidRPr="00A22650">
        <w:rPr>
          <w:rFonts w:ascii="Times New Roman" w:hAnsi="Times New Roman" w:cs="Times New Roman"/>
          <w:color w:val="000000" w:themeColor="text1"/>
          <w:sz w:val="24"/>
          <w:szCs w:val="24"/>
          <w:lang w:val="lt-LT"/>
        </w:rPr>
        <w:t>M</w:t>
      </w:r>
      <w:r w:rsidR="008F674E">
        <w:rPr>
          <w:rFonts w:ascii="Times New Roman" w:hAnsi="Times New Roman" w:cs="Times New Roman"/>
          <w:color w:val="000000" w:themeColor="text1"/>
          <w:sz w:val="24"/>
          <w:szCs w:val="24"/>
          <w:lang w:val="lt-LT"/>
        </w:rPr>
        <w:t>.</w:t>
      </w:r>
      <w:r w:rsidR="00A22650" w:rsidRPr="00A22650">
        <w:rPr>
          <w:rFonts w:ascii="Times New Roman" w:hAnsi="Times New Roman" w:cs="Times New Roman"/>
          <w:color w:val="000000" w:themeColor="text1"/>
          <w:sz w:val="24"/>
          <w:szCs w:val="24"/>
          <w:lang w:val="lt-LT"/>
        </w:rPr>
        <w:t>, Gruzdžių krašto bendruomenės</w:t>
      </w:r>
      <w:r w:rsidR="00A22650" w:rsidRPr="00A22650">
        <w:rPr>
          <w:rFonts w:ascii="Times New Roman" w:hAnsi="Times New Roman" w:cs="Times New Roman"/>
          <w:bCs/>
          <w:sz w:val="24"/>
          <w:szCs w:val="24"/>
          <w:lang w:val="lt-LT"/>
        </w:rPr>
        <w:t xml:space="preserve"> deleguotas atstovas turintis balsavimo teisę;</w:t>
      </w:r>
      <w:r w:rsidR="00A22650" w:rsidRPr="00A22650">
        <w:rPr>
          <w:rFonts w:ascii="Times New Roman" w:hAnsi="Times New Roman" w:cs="Times New Roman"/>
          <w:sz w:val="24"/>
          <w:szCs w:val="24"/>
          <w:lang w:val="lt-LT"/>
        </w:rPr>
        <w:t xml:space="preserve"> J</w:t>
      </w:r>
      <w:r w:rsidR="008F674E">
        <w:rPr>
          <w:rFonts w:ascii="Times New Roman" w:hAnsi="Times New Roman" w:cs="Times New Roman"/>
          <w:sz w:val="24"/>
          <w:szCs w:val="24"/>
          <w:lang w:val="lt-LT"/>
        </w:rPr>
        <w:t>.</w:t>
      </w:r>
      <w:r w:rsidR="00A22650" w:rsidRPr="00A22650">
        <w:rPr>
          <w:rFonts w:ascii="Times New Roman" w:hAnsi="Times New Roman" w:cs="Times New Roman"/>
          <w:sz w:val="24"/>
          <w:szCs w:val="24"/>
          <w:lang w:val="lt-LT"/>
        </w:rPr>
        <w:t xml:space="preserve"> V</w:t>
      </w:r>
      <w:r w:rsidR="008F674E">
        <w:rPr>
          <w:rFonts w:ascii="Times New Roman" w:hAnsi="Times New Roman" w:cs="Times New Roman"/>
          <w:sz w:val="24"/>
          <w:szCs w:val="24"/>
          <w:lang w:val="lt-LT"/>
        </w:rPr>
        <w:t>.</w:t>
      </w:r>
      <w:r w:rsidR="00A22650" w:rsidRPr="00A22650">
        <w:rPr>
          <w:rFonts w:ascii="Times New Roman" w:hAnsi="Times New Roman" w:cs="Times New Roman"/>
          <w:sz w:val="24"/>
          <w:szCs w:val="24"/>
          <w:lang w:val="lt-LT"/>
        </w:rPr>
        <w:t>, Gruzdžių gimnazijos direktorius</w:t>
      </w:r>
      <w:r w:rsidR="00A22650">
        <w:rPr>
          <w:rFonts w:ascii="Times New Roman" w:hAnsi="Times New Roman" w:cs="Times New Roman"/>
          <w:sz w:val="24"/>
          <w:szCs w:val="24"/>
          <w:lang w:val="lt-LT"/>
        </w:rPr>
        <w:t>;</w:t>
      </w:r>
      <w:r w:rsidR="00A22650" w:rsidRPr="00A22650">
        <w:rPr>
          <w:rFonts w:ascii="Times New Roman" w:hAnsi="Times New Roman" w:cs="Times New Roman"/>
          <w:bCs/>
          <w:sz w:val="24"/>
          <w:szCs w:val="24"/>
          <w:lang w:val="lt-LT"/>
        </w:rPr>
        <w:t xml:space="preserve"> </w:t>
      </w:r>
      <w:r w:rsidR="00A22650" w:rsidRPr="00A22650">
        <w:rPr>
          <w:rFonts w:ascii="Times New Roman" w:hAnsi="Times New Roman" w:cs="Times New Roman"/>
          <w:color w:val="000000" w:themeColor="text1"/>
          <w:sz w:val="24"/>
          <w:szCs w:val="24"/>
          <w:lang w:val="lt-LT"/>
        </w:rPr>
        <w:t>Gruzdžių miestelio gyventoja</w:t>
      </w:r>
      <w:r w:rsidR="00A22650">
        <w:rPr>
          <w:rFonts w:ascii="Times New Roman" w:hAnsi="Times New Roman" w:cs="Times New Roman"/>
          <w:color w:val="000000" w:themeColor="text1"/>
          <w:sz w:val="24"/>
          <w:szCs w:val="24"/>
          <w:lang w:val="lt-LT"/>
        </w:rPr>
        <w:t xml:space="preserve">i </w:t>
      </w:r>
      <w:r w:rsidR="008F674E">
        <w:rPr>
          <w:rFonts w:ascii="Times New Roman" w:hAnsi="Times New Roman" w:cs="Times New Roman"/>
          <w:color w:val="000000" w:themeColor="text1"/>
          <w:sz w:val="24"/>
          <w:szCs w:val="24"/>
          <w:lang w:val="lt-LT"/>
        </w:rPr>
        <w:t>–</w:t>
      </w:r>
      <w:r w:rsidR="00A22650">
        <w:rPr>
          <w:rFonts w:ascii="Times New Roman" w:hAnsi="Times New Roman" w:cs="Times New Roman"/>
          <w:color w:val="000000" w:themeColor="text1"/>
          <w:sz w:val="24"/>
          <w:szCs w:val="24"/>
          <w:lang w:val="lt-LT"/>
        </w:rPr>
        <w:t xml:space="preserve"> </w:t>
      </w:r>
      <w:r w:rsidR="00A22650" w:rsidRPr="00A22650">
        <w:rPr>
          <w:rFonts w:ascii="Times New Roman" w:hAnsi="Times New Roman" w:cs="Times New Roman"/>
          <w:color w:val="000000" w:themeColor="text1"/>
          <w:sz w:val="24"/>
          <w:szCs w:val="24"/>
          <w:lang w:val="lt-LT"/>
        </w:rPr>
        <w:t>V</w:t>
      </w:r>
      <w:r w:rsidR="008F674E">
        <w:rPr>
          <w:rFonts w:ascii="Times New Roman" w:hAnsi="Times New Roman" w:cs="Times New Roman"/>
          <w:color w:val="000000" w:themeColor="text1"/>
          <w:sz w:val="24"/>
          <w:szCs w:val="24"/>
          <w:lang w:val="lt-LT"/>
        </w:rPr>
        <w:t>.</w:t>
      </w:r>
      <w:r w:rsidR="00A22650" w:rsidRPr="00A22650">
        <w:rPr>
          <w:rFonts w:ascii="Times New Roman" w:hAnsi="Times New Roman" w:cs="Times New Roman"/>
          <w:color w:val="000000" w:themeColor="text1"/>
          <w:sz w:val="24"/>
          <w:szCs w:val="24"/>
          <w:lang w:val="lt-LT"/>
        </w:rPr>
        <w:t xml:space="preserve"> A</w:t>
      </w:r>
      <w:r w:rsidR="008F674E">
        <w:rPr>
          <w:rFonts w:ascii="Times New Roman" w:hAnsi="Times New Roman" w:cs="Times New Roman"/>
          <w:color w:val="000000" w:themeColor="text1"/>
          <w:sz w:val="24"/>
          <w:szCs w:val="24"/>
          <w:lang w:val="lt-LT"/>
        </w:rPr>
        <w:t>.</w:t>
      </w:r>
      <w:r w:rsidR="00A22650" w:rsidRPr="00A22650">
        <w:rPr>
          <w:rFonts w:ascii="Times New Roman" w:hAnsi="Times New Roman" w:cs="Times New Roman"/>
          <w:color w:val="000000" w:themeColor="text1"/>
          <w:sz w:val="24"/>
          <w:szCs w:val="24"/>
          <w:lang w:val="lt-LT"/>
        </w:rPr>
        <w:t>,</w:t>
      </w:r>
      <w:r w:rsidR="00A22650">
        <w:rPr>
          <w:rFonts w:ascii="Times New Roman" w:hAnsi="Times New Roman" w:cs="Times New Roman"/>
          <w:color w:val="000000" w:themeColor="text1"/>
          <w:sz w:val="24"/>
          <w:szCs w:val="24"/>
          <w:lang w:val="lt-LT"/>
        </w:rPr>
        <w:t xml:space="preserve"> S</w:t>
      </w:r>
      <w:r w:rsidR="008F674E">
        <w:rPr>
          <w:rFonts w:ascii="Times New Roman" w:hAnsi="Times New Roman" w:cs="Times New Roman"/>
          <w:color w:val="000000" w:themeColor="text1"/>
          <w:sz w:val="24"/>
          <w:szCs w:val="24"/>
          <w:lang w:val="lt-LT"/>
        </w:rPr>
        <w:t>.</w:t>
      </w:r>
      <w:r w:rsidR="00A22650">
        <w:rPr>
          <w:rFonts w:ascii="Times New Roman" w:hAnsi="Times New Roman" w:cs="Times New Roman"/>
          <w:color w:val="000000" w:themeColor="text1"/>
          <w:sz w:val="24"/>
          <w:szCs w:val="24"/>
          <w:lang w:val="lt-LT"/>
        </w:rPr>
        <w:t xml:space="preserve"> N</w:t>
      </w:r>
      <w:r w:rsidR="008F674E">
        <w:rPr>
          <w:rFonts w:ascii="Times New Roman" w:hAnsi="Times New Roman" w:cs="Times New Roman"/>
          <w:color w:val="000000" w:themeColor="text1"/>
          <w:sz w:val="24"/>
          <w:szCs w:val="24"/>
          <w:lang w:val="lt-LT"/>
        </w:rPr>
        <w:t>.</w:t>
      </w:r>
      <w:r w:rsidR="00A22650">
        <w:rPr>
          <w:rFonts w:ascii="Times New Roman" w:hAnsi="Times New Roman" w:cs="Times New Roman"/>
          <w:color w:val="000000" w:themeColor="text1"/>
          <w:sz w:val="24"/>
          <w:szCs w:val="24"/>
          <w:lang w:val="lt-LT"/>
        </w:rPr>
        <w:t xml:space="preserve"> ir D</w:t>
      </w:r>
      <w:r w:rsidR="008F674E">
        <w:rPr>
          <w:rFonts w:ascii="Times New Roman" w:hAnsi="Times New Roman" w:cs="Times New Roman"/>
          <w:color w:val="000000" w:themeColor="text1"/>
          <w:sz w:val="24"/>
          <w:szCs w:val="24"/>
          <w:lang w:val="lt-LT"/>
        </w:rPr>
        <w:t>.</w:t>
      </w:r>
      <w:r w:rsidR="00A22650">
        <w:rPr>
          <w:rFonts w:ascii="Times New Roman" w:hAnsi="Times New Roman" w:cs="Times New Roman"/>
          <w:color w:val="000000" w:themeColor="text1"/>
          <w:sz w:val="24"/>
          <w:szCs w:val="24"/>
          <w:lang w:val="lt-LT"/>
        </w:rPr>
        <w:t xml:space="preserve"> </w:t>
      </w:r>
      <w:r w:rsidR="008F674E">
        <w:rPr>
          <w:rFonts w:ascii="Times New Roman" w:hAnsi="Times New Roman" w:cs="Times New Roman"/>
          <w:color w:val="000000" w:themeColor="text1"/>
          <w:sz w:val="24"/>
          <w:szCs w:val="24"/>
          <w:lang w:val="lt-LT"/>
        </w:rPr>
        <w:t>Ž</w:t>
      </w:r>
      <w:r w:rsidR="00A22650">
        <w:rPr>
          <w:rFonts w:ascii="Times New Roman" w:hAnsi="Times New Roman" w:cs="Times New Roman"/>
          <w:color w:val="000000" w:themeColor="text1"/>
          <w:sz w:val="24"/>
          <w:szCs w:val="24"/>
          <w:lang w:val="lt-LT"/>
        </w:rPr>
        <w:t xml:space="preserve">. </w:t>
      </w:r>
      <w:r w:rsidR="00A22650" w:rsidRPr="00A22650">
        <w:rPr>
          <w:rFonts w:ascii="Times New Roman" w:hAnsi="Times New Roman" w:cs="Times New Roman"/>
          <w:color w:val="000000" w:themeColor="text1"/>
          <w:sz w:val="24"/>
          <w:szCs w:val="24"/>
          <w:lang w:val="lt-LT"/>
        </w:rPr>
        <w:t xml:space="preserve"> </w:t>
      </w:r>
    </w:p>
    <w:p w14:paraId="7606CAE3" w14:textId="57856CF0" w:rsidR="001D0D3F" w:rsidRPr="00176544" w:rsidRDefault="001D0D3F" w:rsidP="002D707F">
      <w:pPr>
        <w:pStyle w:val="Paprastasistekstas"/>
        <w:ind w:firstLine="1296"/>
        <w:jc w:val="both"/>
        <w:rPr>
          <w:rFonts w:asciiTheme="majorBidi" w:hAnsiTheme="majorBidi" w:cstheme="majorBidi"/>
          <w:bCs/>
          <w:sz w:val="24"/>
          <w:szCs w:val="24"/>
          <w:lang w:val="lt-LT"/>
        </w:rPr>
      </w:pPr>
      <w:r w:rsidRPr="00176544">
        <w:rPr>
          <w:rFonts w:asciiTheme="majorBidi" w:hAnsiTheme="majorBidi" w:cstheme="majorBidi"/>
          <w:bCs/>
          <w:sz w:val="24"/>
          <w:szCs w:val="24"/>
          <w:lang w:val="lt-LT"/>
        </w:rPr>
        <w:t>Sueigoje nedalyvavo</w:t>
      </w:r>
      <w:r w:rsidR="00802054">
        <w:rPr>
          <w:rFonts w:asciiTheme="majorBidi" w:hAnsiTheme="majorBidi" w:cstheme="majorBidi"/>
          <w:bCs/>
          <w:sz w:val="24"/>
          <w:szCs w:val="24"/>
          <w:lang w:val="lt-LT"/>
        </w:rPr>
        <w:t xml:space="preserve"> </w:t>
      </w:r>
      <w:r w:rsidR="00802054">
        <w:rPr>
          <w:rFonts w:asciiTheme="majorBidi" w:hAnsiTheme="majorBidi" w:cstheme="majorBidi"/>
          <w:sz w:val="24"/>
          <w:szCs w:val="24"/>
          <w:lang w:val="lt-LT"/>
        </w:rPr>
        <w:t>D</w:t>
      </w:r>
      <w:r w:rsidR="008F674E">
        <w:rPr>
          <w:rFonts w:asciiTheme="majorBidi" w:hAnsiTheme="majorBidi" w:cstheme="majorBidi"/>
          <w:sz w:val="24"/>
          <w:szCs w:val="24"/>
          <w:lang w:val="lt-LT"/>
        </w:rPr>
        <w:t>.</w:t>
      </w:r>
      <w:r w:rsidR="00802054">
        <w:rPr>
          <w:rFonts w:asciiTheme="majorBidi" w:hAnsiTheme="majorBidi" w:cstheme="majorBidi"/>
          <w:sz w:val="24"/>
          <w:szCs w:val="24"/>
          <w:lang w:val="lt-LT"/>
        </w:rPr>
        <w:t xml:space="preserve"> I</w:t>
      </w:r>
      <w:r w:rsidR="008F674E">
        <w:rPr>
          <w:rFonts w:asciiTheme="majorBidi" w:hAnsiTheme="majorBidi" w:cstheme="majorBidi"/>
          <w:sz w:val="24"/>
          <w:szCs w:val="24"/>
          <w:lang w:val="lt-LT"/>
        </w:rPr>
        <w:t>.</w:t>
      </w:r>
      <w:r w:rsidR="002D707F" w:rsidRPr="00176544">
        <w:rPr>
          <w:rFonts w:asciiTheme="majorBidi" w:hAnsiTheme="majorBidi" w:cstheme="majorBidi"/>
          <w:sz w:val="24"/>
          <w:szCs w:val="24"/>
          <w:lang w:val="lt-LT"/>
        </w:rPr>
        <w:t xml:space="preserve">, </w:t>
      </w:r>
      <w:r w:rsidR="00802054">
        <w:rPr>
          <w:rFonts w:asciiTheme="majorBidi" w:hAnsiTheme="majorBidi" w:cstheme="majorBidi"/>
          <w:sz w:val="24"/>
          <w:szCs w:val="24"/>
          <w:lang w:val="lt-LT"/>
        </w:rPr>
        <w:t xml:space="preserve">Valdomų </w:t>
      </w:r>
      <w:proofErr w:type="spellStart"/>
      <w:r w:rsidR="002D707F" w:rsidRPr="00176544">
        <w:rPr>
          <w:rFonts w:asciiTheme="majorBidi" w:hAnsiTheme="majorBidi" w:cstheme="majorBidi"/>
          <w:sz w:val="24"/>
          <w:szCs w:val="24"/>
          <w:lang w:val="lt-LT"/>
        </w:rPr>
        <w:t>seniūnaitijos</w:t>
      </w:r>
      <w:proofErr w:type="spellEnd"/>
      <w:r w:rsidR="002D707F" w:rsidRPr="00176544">
        <w:rPr>
          <w:rFonts w:asciiTheme="majorBidi" w:hAnsiTheme="majorBidi" w:cstheme="majorBidi"/>
          <w:sz w:val="24"/>
          <w:szCs w:val="24"/>
          <w:lang w:val="lt-LT"/>
        </w:rPr>
        <w:t xml:space="preserve"> </w:t>
      </w:r>
      <w:proofErr w:type="spellStart"/>
      <w:r w:rsidR="002D707F" w:rsidRPr="00176544">
        <w:rPr>
          <w:rFonts w:asciiTheme="majorBidi" w:hAnsiTheme="majorBidi" w:cstheme="majorBidi"/>
          <w:sz w:val="24"/>
          <w:szCs w:val="24"/>
          <w:lang w:val="lt-LT"/>
        </w:rPr>
        <w:t>seniūnaitė</w:t>
      </w:r>
      <w:proofErr w:type="spellEnd"/>
      <w:r w:rsidR="002D707F" w:rsidRPr="00176544">
        <w:rPr>
          <w:rFonts w:asciiTheme="majorBidi" w:hAnsiTheme="majorBidi" w:cstheme="majorBidi"/>
          <w:sz w:val="24"/>
          <w:szCs w:val="24"/>
          <w:lang w:val="lt-LT"/>
        </w:rPr>
        <w:t>.</w:t>
      </w:r>
    </w:p>
    <w:p w14:paraId="72D3D7EB" w14:textId="06233FC6" w:rsidR="00176544" w:rsidRDefault="001D0D3F" w:rsidP="00176544">
      <w:pPr>
        <w:pStyle w:val="Paprastasistekstas"/>
        <w:jc w:val="both"/>
        <w:rPr>
          <w:rFonts w:ascii="Times New Roman" w:hAnsi="Times New Roman" w:cs="Times New Roman"/>
          <w:sz w:val="24"/>
          <w:szCs w:val="24"/>
          <w:lang w:val="lt-LT"/>
        </w:rPr>
      </w:pPr>
      <w:r>
        <w:rPr>
          <w:rFonts w:ascii="Times New Roman" w:hAnsi="Times New Roman" w:cs="Times New Roman"/>
          <w:bCs/>
          <w:sz w:val="24"/>
          <w:szCs w:val="24"/>
          <w:lang w:val="lt-LT"/>
        </w:rPr>
        <w:tab/>
      </w:r>
      <w:r w:rsidR="00176544">
        <w:rPr>
          <w:rFonts w:asciiTheme="majorBidi" w:hAnsiTheme="majorBidi" w:cstheme="majorBidi"/>
          <w:bCs/>
          <w:sz w:val="24"/>
          <w:szCs w:val="24"/>
          <w:lang w:val="lt-LT"/>
        </w:rPr>
        <w:t xml:space="preserve">Dalyvauja 5 seniūnaičiai iš 6 ir </w:t>
      </w:r>
      <w:r w:rsidR="00802054">
        <w:rPr>
          <w:rFonts w:asciiTheme="majorBidi" w:hAnsiTheme="majorBidi" w:cstheme="majorBidi"/>
          <w:bCs/>
          <w:sz w:val="24"/>
          <w:szCs w:val="24"/>
          <w:lang w:val="lt-LT"/>
        </w:rPr>
        <w:t>1</w:t>
      </w:r>
      <w:r w:rsidR="00176544">
        <w:rPr>
          <w:rFonts w:asciiTheme="majorBidi" w:hAnsiTheme="majorBidi" w:cstheme="majorBidi"/>
          <w:bCs/>
          <w:sz w:val="24"/>
          <w:szCs w:val="24"/>
          <w:lang w:val="lt-LT"/>
        </w:rPr>
        <w:t xml:space="preserve"> bendruomenės atstov</w:t>
      </w:r>
      <w:r w:rsidR="00F705C9">
        <w:rPr>
          <w:rFonts w:asciiTheme="majorBidi" w:hAnsiTheme="majorBidi" w:cstheme="majorBidi"/>
          <w:bCs/>
          <w:sz w:val="24"/>
          <w:szCs w:val="24"/>
          <w:lang w:val="lt-LT"/>
        </w:rPr>
        <w:t>as</w:t>
      </w:r>
      <w:r w:rsidR="00176544">
        <w:rPr>
          <w:rFonts w:asciiTheme="majorBidi" w:hAnsiTheme="majorBidi" w:cstheme="majorBidi"/>
          <w:bCs/>
          <w:sz w:val="24"/>
          <w:szCs w:val="24"/>
          <w:lang w:val="lt-LT"/>
        </w:rPr>
        <w:t xml:space="preserve"> turin</w:t>
      </w:r>
      <w:r w:rsidR="00F705C9">
        <w:rPr>
          <w:rFonts w:asciiTheme="majorBidi" w:hAnsiTheme="majorBidi" w:cstheme="majorBidi"/>
          <w:bCs/>
          <w:sz w:val="24"/>
          <w:szCs w:val="24"/>
          <w:lang w:val="lt-LT"/>
        </w:rPr>
        <w:t>tis</w:t>
      </w:r>
      <w:r w:rsidR="00176544">
        <w:rPr>
          <w:rFonts w:asciiTheme="majorBidi" w:hAnsiTheme="majorBidi" w:cstheme="majorBidi"/>
          <w:bCs/>
          <w:sz w:val="24"/>
          <w:szCs w:val="24"/>
          <w:lang w:val="lt-LT"/>
        </w:rPr>
        <w:t xml:space="preserve"> balsavimo teisę iš </w:t>
      </w:r>
      <w:r w:rsidR="00A22650">
        <w:rPr>
          <w:rFonts w:asciiTheme="majorBidi" w:hAnsiTheme="majorBidi" w:cstheme="majorBidi"/>
          <w:bCs/>
          <w:sz w:val="24"/>
          <w:szCs w:val="24"/>
          <w:lang w:val="lt-LT"/>
        </w:rPr>
        <w:t>2</w:t>
      </w:r>
      <w:r w:rsidR="00176544">
        <w:rPr>
          <w:rFonts w:asciiTheme="majorBidi" w:hAnsiTheme="majorBidi" w:cstheme="majorBidi"/>
          <w:bCs/>
          <w:sz w:val="24"/>
          <w:szCs w:val="24"/>
          <w:lang w:val="lt-LT"/>
        </w:rPr>
        <w:t>, s</w:t>
      </w:r>
      <w:r w:rsidR="00176544">
        <w:rPr>
          <w:rFonts w:ascii="Times New Roman" w:hAnsi="Times New Roman" w:cs="Times New Roman"/>
          <w:sz w:val="24"/>
          <w:szCs w:val="24"/>
          <w:lang w:val="lt-LT"/>
        </w:rPr>
        <w:t>ueiga teisėta.</w:t>
      </w:r>
    </w:p>
    <w:p w14:paraId="292365B5" w14:textId="1AB6A620" w:rsidR="00F0661B" w:rsidRPr="00820728" w:rsidRDefault="00280576" w:rsidP="007227DA">
      <w:pPr>
        <w:ind w:firstLine="1080"/>
        <w:jc w:val="both"/>
        <w:rPr>
          <w:b/>
        </w:rPr>
      </w:pPr>
      <w:r w:rsidRPr="00820728">
        <w:rPr>
          <w:b/>
        </w:rPr>
        <w:t>DARBOTVARKĖ:</w:t>
      </w:r>
    </w:p>
    <w:p w14:paraId="4A8FE078" w14:textId="2CB929D5" w:rsidR="00585949" w:rsidRPr="00C32951" w:rsidRDefault="0010047A" w:rsidP="00585949">
      <w:pPr>
        <w:pStyle w:val="Sraopastraipa"/>
        <w:widowControl/>
        <w:suppressAutoHyphens w:val="0"/>
        <w:autoSpaceDN/>
        <w:ind w:left="1080"/>
        <w:contextualSpacing/>
        <w:textAlignment w:val="auto"/>
        <w:rPr>
          <w:rFonts w:eastAsia="Times New Roman" w:cs="Times New Roman"/>
          <w:szCs w:val="24"/>
          <w:lang w:eastAsia="en-US"/>
        </w:rPr>
      </w:pPr>
      <w:r>
        <w:rPr>
          <w:rFonts w:eastAsia="Times New Roman" w:cs="Times New Roman"/>
          <w:szCs w:val="24"/>
        </w:rPr>
        <w:t xml:space="preserve">1. </w:t>
      </w:r>
      <w:r w:rsidR="00585949" w:rsidRPr="00C32951">
        <w:rPr>
          <w:rFonts w:eastAsia="Times New Roman" w:cs="Times New Roman"/>
        </w:rPr>
        <w:t>Dėl ,,Inkaro” (J. Ž</w:t>
      </w:r>
      <w:r w:rsidR="008F674E">
        <w:rPr>
          <w:rFonts w:eastAsia="Times New Roman" w:cs="Times New Roman"/>
        </w:rPr>
        <w:t>.</w:t>
      </w:r>
      <w:r w:rsidR="00585949" w:rsidRPr="00C32951">
        <w:rPr>
          <w:rFonts w:eastAsia="Times New Roman" w:cs="Times New Roman"/>
        </w:rPr>
        <w:t xml:space="preserve"> iniciatyva) pastatymo vietos;</w:t>
      </w:r>
    </w:p>
    <w:p w14:paraId="0CA32C38" w14:textId="62D108E6" w:rsidR="00585949" w:rsidRDefault="00585949" w:rsidP="00585949">
      <w:pPr>
        <w:pStyle w:val="Sraopastraipa"/>
        <w:widowControl/>
        <w:suppressAutoHyphens w:val="0"/>
        <w:autoSpaceDN/>
        <w:ind w:left="1080"/>
        <w:contextualSpacing/>
        <w:textAlignment w:val="auto"/>
        <w:rPr>
          <w:rFonts w:eastAsia="Times New Roman" w:cs="Times New Roman"/>
          <w:lang w:val="fi-FI"/>
        </w:rPr>
      </w:pPr>
      <w:r>
        <w:rPr>
          <w:rFonts w:eastAsia="Times New Roman" w:cs="Times New Roman"/>
          <w:lang w:val="fi-FI"/>
        </w:rPr>
        <w:t>2. Dėl seniūnijos kelių lėšų panaudojimo;</w:t>
      </w:r>
    </w:p>
    <w:p w14:paraId="6AE424E7" w14:textId="24087F89" w:rsidR="00585949" w:rsidRDefault="00585949" w:rsidP="00585949">
      <w:pPr>
        <w:pStyle w:val="Sraopastraipa"/>
        <w:widowControl/>
        <w:suppressAutoHyphens w:val="0"/>
        <w:autoSpaceDN/>
        <w:ind w:left="1080"/>
        <w:contextualSpacing/>
        <w:textAlignment w:val="auto"/>
        <w:rPr>
          <w:rFonts w:eastAsia="Times New Roman" w:cs="Times New Roman"/>
          <w:lang w:val="fi-FI"/>
        </w:rPr>
      </w:pPr>
      <w:r>
        <w:rPr>
          <w:rFonts w:eastAsia="Times New Roman" w:cs="Times New Roman"/>
          <w:lang w:val="fi-FI"/>
        </w:rPr>
        <w:t>3. Dėl kraštotyros muziejaus ar vietos ekspozicijos įkūrimo Gruzdžių miestelyje;</w:t>
      </w:r>
    </w:p>
    <w:p w14:paraId="4D689379" w14:textId="304A3119" w:rsidR="00585949" w:rsidRPr="00585949" w:rsidRDefault="00585949" w:rsidP="00585949">
      <w:pPr>
        <w:pStyle w:val="Sraopastraipa"/>
        <w:widowControl/>
        <w:suppressAutoHyphens w:val="0"/>
        <w:autoSpaceDN/>
        <w:ind w:left="1080"/>
        <w:contextualSpacing/>
        <w:textAlignment w:val="auto"/>
        <w:rPr>
          <w:rFonts w:eastAsia="Times New Roman" w:cs="Times New Roman"/>
          <w:lang w:val="fi-FI"/>
        </w:rPr>
      </w:pPr>
      <w:r>
        <w:rPr>
          <w:rFonts w:eastAsia="Times New Roman" w:cs="Times New Roman"/>
        </w:rPr>
        <w:t>4. Einamieji klausimai.</w:t>
      </w:r>
    </w:p>
    <w:p w14:paraId="3FEE75FA" w14:textId="77777777" w:rsidR="00585949" w:rsidRDefault="00585949" w:rsidP="00585949">
      <w:pPr>
        <w:rPr>
          <w:rFonts w:eastAsiaTheme="minorHAnsi"/>
        </w:rPr>
      </w:pPr>
    </w:p>
    <w:p w14:paraId="3CF29D8E" w14:textId="00194FB8" w:rsidR="00526152" w:rsidRPr="00102D44" w:rsidRDefault="00DC4521" w:rsidP="007227DA">
      <w:pPr>
        <w:autoSpaceDN w:val="0"/>
        <w:ind w:firstLine="851"/>
        <w:jc w:val="both"/>
        <w:rPr>
          <w:b/>
          <w:bCs/>
        </w:rPr>
      </w:pPr>
      <w:bookmarkStart w:id="2" w:name="_Hlk158184560"/>
      <w:r w:rsidRPr="0019652C">
        <w:rPr>
          <w:b/>
          <w:bCs/>
        </w:rPr>
        <w:t>I</w:t>
      </w:r>
      <w:r w:rsidR="004D5503" w:rsidRPr="0019652C">
        <w:rPr>
          <w:b/>
          <w:bCs/>
        </w:rPr>
        <w:t>.</w:t>
      </w:r>
      <w:r w:rsidR="0087775C" w:rsidRPr="0019652C">
        <w:rPr>
          <w:b/>
          <w:bCs/>
        </w:rPr>
        <w:t xml:space="preserve"> </w:t>
      </w:r>
      <w:r w:rsidR="00026423" w:rsidRPr="0019652C">
        <w:rPr>
          <w:b/>
          <w:bCs/>
        </w:rPr>
        <w:t>SVARSTYTA</w:t>
      </w:r>
      <w:bookmarkEnd w:id="2"/>
      <w:r w:rsidR="0052161C">
        <w:t xml:space="preserve"> </w:t>
      </w:r>
      <w:r w:rsidR="00585949" w:rsidRPr="00102D44">
        <w:rPr>
          <w:b/>
          <w:bCs/>
        </w:rPr>
        <w:t>DĖL ,,INKARO” (J. Ž</w:t>
      </w:r>
      <w:r w:rsidR="008F674E">
        <w:rPr>
          <w:b/>
          <w:bCs/>
        </w:rPr>
        <w:t>.</w:t>
      </w:r>
      <w:r w:rsidR="00585949" w:rsidRPr="00102D44">
        <w:rPr>
          <w:b/>
          <w:bCs/>
        </w:rPr>
        <w:t xml:space="preserve"> INICIATYVA) PASTATYMO VIETOS.</w:t>
      </w:r>
    </w:p>
    <w:p w14:paraId="1E1445B7" w14:textId="75A537EE" w:rsidR="005168A0" w:rsidRDefault="00702BD1" w:rsidP="007227DA">
      <w:pPr>
        <w:ind w:firstLine="851"/>
        <w:jc w:val="both"/>
      </w:pPr>
      <w:r w:rsidRPr="0019652C">
        <w:t>Seniūnė D</w:t>
      </w:r>
      <w:r w:rsidR="008F674E">
        <w:t>.</w:t>
      </w:r>
      <w:r w:rsidRPr="0019652C">
        <w:t xml:space="preserve"> D</w:t>
      </w:r>
      <w:r w:rsidR="008F674E">
        <w:t>.</w:t>
      </w:r>
      <w:r w:rsidRPr="0019652C">
        <w:t xml:space="preserve"> </w:t>
      </w:r>
      <w:r w:rsidR="00C32951">
        <w:t>pradėjo sueigą pristatydama</w:t>
      </w:r>
      <w:r w:rsidR="00C32951">
        <w:rPr>
          <w:bCs/>
        </w:rPr>
        <w:t xml:space="preserve"> sueigos darbotvark</w:t>
      </w:r>
      <w:r w:rsidR="00010499">
        <w:rPr>
          <w:bCs/>
        </w:rPr>
        <w:t>ės klausimus</w:t>
      </w:r>
      <w:r w:rsidR="00C32951">
        <w:rPr>
          <w:bCs/>
        </w:rPr>
        <w:t>.</w:t>
      </w:r>
      <w:r w:rsidR="00557A54">
        <w:rPr>
          <w:bCs/>
        </w:rPr>
        <w:t xml:space="preserve"> </w:t>
      </w:r>
      <w:r w:rsidR="00010499">
        <w:rPr>
          <w:bCs/>
        </w:rPr>
        <w:t>Pirmu klausimu svarstoma</w:t>
      </w:r>
      <w:r w:rsidR="00663EB3">
        <w:rPr>
          <w:bCs/>
        </w:rPr>
        <w:t xml:space="preserve"> </w:t>
      </w:r>
      <w:r w:rsidR="00010499">
        <w:rPr>
          <w:bCs/>
        </w:rPr>
        <w:t xml:space="preserve">dėl </w:t>
      </w:r>
      <w:r w:rsidR="00395698">
        <w:t>Gruzdžių miestelio išeivio, Lietuvos jūreivystės akademijos Vilniaus Gedimino technikos universiteto – VILNIUS TECH direktoriaus J</w:t>
      </w:r>
      <w:r w:rsidR="008F674E">
        <w:t>.</w:t>
      </w:r>
      <w:r w:rsidR="00395698">
        <w:t xml:space="preserve"> Ž</w:t>
      </w:r>
      <w:r w:rsidR="008F674E">
        <w:t>.</w:t>
      </w:r>
      <w:r w:rsidR="00395698">
        <w:t xml:space="preserve"> </w:t>
      </w:r>
      <w:r w:rsidR="00010499">
        <w:t xml:space="preserve">dovanojamo </w:t>
      </w:r>
      <w:r w:rsidR="00395698">
        <w:t>inkar</w:t>
      </w:r>
      <w:r w:rsidR="00010499">
        <w:t xml:space="preserve">o </w:t>
      </w:r>
      <w:r w:rsidR="0052161C" w:rsidRPr="0052161C">
        <w:t>Gruzdžių m</w:t>
      </w:r>
      <w:r w:rsidR="0052161C">
        <w:t xml:space="preserve">iesteliui </w:t>
      </w:r>
      <w:r w:rsidR="00010499">
        <w:t xml:space="preserve">pastatymo vietos. </w:t>
      </w:r>
    </w:p>
    <w:p w14:paraId="71AA0365" w14:textId="77777777" w:rsidR="005168A0" w:rsidRPr="005168A0" w:rsidRDefault="005168A0" w:rsidP="007227DA">
      <w:pPr>
        <w:ind w:firstLine="851"/>
        <w:jc w:val="both"/>
      </w:pPr>
      <w:r w:rsidRPr="005168A0">
        <w:t xml:space="preserve">Prieš pradedant svartyti šį klausimą seniūnė pakvietė iniciatyvos autorių nuotoliniu būdu (vaizdo ryšiu) pristatyti savo iniciatyvos idėją. </w:t>
      </w:r>
    </w:p>
    <w:p w14:paraId="77B9F439" w14:textId="4BA5607D" w:rsidR="005168A0" w:rsidRPr="005168A0" w:rsidRDefault="005168A0" w:rsidP="007227DA">
      <w:pPr>
        <w:ind w:firstLine="851"/>
        <w:jc w:val="both"/>
      </w:pPr>
      <w:r w:rsidRPr="005168A0">
        <w:t>J</w:t>
      </w:r>
      <w:r w:rsidR="008F674E">
        <w:t>.</w:t>
      </w:r>
      <w:r w:rsidRPr="005168A0">
        <w:t xml:space="preserve"> Ž</w:t>
      </w:r>
      <w:r w:rsidR="008F674E">
        <w:t xml:space="preserve">. </w:t>
      </w:r>
      <w:r w:rsidRPr="005168A0">
        <w:t xml:space="preserve">pažymėjo, kad tai yra asmeninė iniciatyva. </w:t>
      </w:r>
      <w:r>
        <w:t>Inciatyvos autorius aiškino, kad</w:t>
      </w:r>
      <w:r w:rsidRPr="005168A0">
        <w:t xml:space="preserve"> šia idėja siekiama padovanoti nedidelį laivo inkarą Gruzdžiams, įrengiant jam pamatą su palinkėjimu ateities kartoms. S. Dariaus ir S. Girėno g. 26, name gyveno keturi jūrininkai, todėl ši idėja simbolizuoja ryšį su gimtuoju kraštu: vieni pakėlė inkarus išvyko, kiti - liko čia gyventi. Tai bus ir atminimo lenta pasaulio jūrininkams. Lietuvos jūreivystės akademijos tikslas - skleisti jūrinę kultūrą Lietuvoje. Idėjos autorius tiki, kad jo iniciatyva paskatins kitus prisidėti prie savo krašto puoselėjimo. J</w:t>
      </w:r>
      <w:r w:rsidR="008F674E">
        <w:t>.</w:t>
      </w:r>
      <w:r w:rsidRPr="005168A0">
        <w:t xml:space="preserve"> siūlė nesuteikti šiam objektui per didelės reikšmės, o vietą parinkti arčiau gimtų namų ir gimnazijos.</w:t>
      </w:r>
    </w:p>
    <w:p w14:paraId="06BA8E93" w14:textId="51D76645" w:rsidR="00C712C4" w:rsidRDefault="005168A0" w:rsidP="007227DA">
      <w:pPr>
        <w:ind w:firstLine="851"/>
        <w:jc w:val="both"/>
      </w:pPr>
      <w:r>
        <w:t>Po J. Ž</w:t>
      </w:r>
      <w:r w:rsidR="008F674E">
        <w:t>.</w:t>
      </w:r>
      <w:r>
        <w:t xml:space="preserve"> iniciatyvos pristatymo, seniūnė priminė s</w:t>
      </w:r>
      <w:r w:rsidR="00010499">
        <w:t xml:space="preserve">ueigos dalyviams, kad priimti minėtą dovaną pritarta </w:t>
      </w:r>
      <w:r w:rsidR="00395698">
        <w:rPr>
          <w:bCs/>
        </w:rPr>
        <w:t xml:space="preserve">2025 m. rugsėjo 18 d. </w:t>
      </w:r>
      <w:r w:rsidR="00010499">
        <w:rPr>
          <w:bCs/>
        </w:rPr>
        <w:t xml:space="preserve">išplėstinėje seniūnaičių </w:t>
      </w:r>
      <w:r w:rsidR="00395698">
        <w:rPr>
          <w:bCs/>
        </w:rPr>
        <w:t xml:space="preserve">sueigoje </w:t>
      </w:r>
      <w:r w:rsidR="00663EB3">
        <w:rPr>
          <w:bCs/>
        </w:rPr>
        <w:t xml:space="preserve">(protokolo </w:t>
      </w:r>
      <w:r w:rsidR="00395698">
        <w:rPr>
          <w:bCs/>
        </w:rPr>
        <w:t>Nr. SS(17)-</w:t>
      </w:r>
      <w:r w:rsidR="00E24C4F">
        <w:t>6(10.3)</w:t>
      </w:r>
      <w:r w:rsidR="00663EB3">
        <w:t>)</w:t>
      </w:r>
      <w:r>
        <w:t xml:space="preserve"> </w:t>
      </w:r>
      <w:r w:rsidR="00010499">
        <w:t>prieš sueigą atsiklausus gyventojų nuomonės</w:t>
      </w:r>
      <w:r w:rsidR="00847D8E">
        <w:t xml:space="preserve">. </w:t>
      </w:r>
      <w:r w:rsidR="00663EB3">
        <w:t>Ankstesniu s</w:t>
      </w:r>
      <w:r w:rsidR="00847D8E">
        <w:t xml:space="preserve">ueigos sprendimu </w:t>
      </w:r>
      <w:r w:rsidR="00010499">
        <w:t>inkaro</w:t>
      </w:r>
      <w:r w:rsidR="000E45F3">
        <w:t xml:space="preserve"> pastatymo vieta</w:t>
      </w:r>
      <w:r w:rsidR="00010499">
        <w:t xml:space="preserve"> buvo</w:t>
      </w:r>
      <w:r w:rsidR="000E45F3">
        <w:t xml:space="preserve"> numatyta skverelyje šalia seniūnijos</w:t>
      </w:r>
      <w:r w:rsidR="00010499">
        <w:t>.</w:t>
      </w:r>
      <w:r w:rsidR="000E45F3">
        <w:t xml:space="preserve"> </w:t>
      </w:r>
      <w:r w:rsidR="00010499">
        <w:t xml:space="preserve">Pagaminus inkaro statinį (inkaras padėtas ant akmens), jo išmatavimus </w:t>
      </w:r>
      <w:r w:rsidR="00663EB3">
        <w:t xml:space="preserve">paaiškėjo, kad </w:t>
      </w:r>
      <w:r w:rsidR="00010499">
        <w:t xml:space="preserve">praeitoje sueigoje numatyta vieta nėra tinkama vizualiai </w:t>
      </w:r>
      <w:r w:rsidR="00C712C4">
        <w:t>atsižvelgiant</w:t>
      </w:r>
      <w:r w:rsidR="00010499">
        <w:t xml:space="preserve"> į šioje vietoje esančius želdinius</w:t>
      </w:r>
      <w:r w:rsidR="00C712C4">
        <w:t xml:space="preserve"> bei mažąją architektūrą. Be to, minėta vieta </w:t>
      </w:r>
      <w:r w:rsidR="00317E1F">
        <w:t xml:space="preserve">nėra tinkama </w:t>
      </w:r>
      <w:r w:rsidR="000E45F3">
        <w:t>dėl po žeme esančių</w:t>
      </w:r>
      <w:r w:rsidR="00604E0C">
        <w:t xml:space="preserve"> inžinerinių tinklų</w:t>
      </w:r>
      <w:r w:rsidR="00C712C4">
        <w:t>.</w:t>
      </w:r>
      <w:r w:rsidR="000E45F3">
        <w:t xml:space="preserve"> </w:t>
      </w:r>
    </w:p>
    <w:p w14:paraId="082621C5" w14:textId="0AF86A8F" w:rsidR="00C712C4" w:rsidRDefault="00C712C4" w:rsidP="0052161C">
      <w:pPr>
        <w:ind w:firstLine="851"/>
        <w:jc w:val="both"/>
      </w:pPr>
      <w:r>
        <w:t xml:space="preserve">Pateiktas siūlymas inkarą pastatyti valstybinėje žemėje šalia </w:t>
      </w:r>
      <w:r w:rsidRPr="00C712C4">
        <w:t>daugiabučio S. Dariaus ir S. Girėno g. 26</w:t>
      </w:r>
      <w:r w:rsidR="005168A0">
        <w:t>. Gruzdžių mstl.</w:t>
      </w:r>
      <w:r>
        <w:t xml:space="preserve"> Inkaras būtų matomas nuo miestelio pagrindinės gatvės ir </w:t>
      </w:r>
      <w:r w:rsidR="005168A0">
        <w:t>prieinamas</w:t>
      </w:r>
      <w:r>
        <w:t xml:space="preserve"> nuo pėsčiųjų tako. Taip pat pateiktas siūlymas jį statyti Gruzdžių gimnazijos kiemo </w:t>
      </w:r>
      <w:proofErr w:type="spellStart"/>
      <w:r>
        <w:t>žolynėlyje</w:t>
      </w:r>
      <w:proofErr w:type="spellEnd"/>
      <w:r>
        <w:t xml:space="preserve"> priešais kultūros centrą. Vyko diskusija, svarstyta, kad gimnazijos teritorija uždara, nėra prieigos į ją patekti nedarbo dienomis, dėl esančių medžių inkaro nesimatytų.</w:t>
      </w:r>
    </w:p>
    <w:p w14:paraId="6C75A92C" w14:textId="64A640F6" w:rsidR="00102D44" w:rsidRDefault="005168A0" w:rsidP="00102D44">
      <w:pPr>
        <w:ind w:firstLine="851"/>
        <w:jc w:val="both"/>
        <w:rPr>
          <w:rFonts w:asciiTheme="majorBidi" w:hAnsiTheme="majorBidi" w:cstheme="majorBidi"/>
          <w:lang w:eastAsia="en-US"/>
        </w:rPr>
      </w:pPr>
      <w:r>
        <w:rPr>
          <w:rFonts w:asciiTheme="majorBidi" w:hAnsiTheme="majorBidi" w:cstheme="majorBidi"/>
          <w:lang w:eastAsia="en-US"/>
        </w:rPr>
        <w:lastRenderedPageBreak/>
        <w:t>V</w:t>
      </w:r>
      <w:r w:rsidR="00102D44">
        <w:rPr>
          <w:rFonts w:asciiTheme="majorBidi" w:hAnsiTheme="majorBidi" w:cstheme="majorBidi"/>
          <w:lang w:eastAsia="en-US"/>
        </w:rPr>
        <w:t>yko diskusija.</w:t>
      </w:r>
    </w:p>
    <w:p w14:paraId="0A32B906" w14:textId="77C8A215" w:rsidR="00102D44" w:rsidRDefault="00102D44" w:rsidP="00D915AB">
      <w:pPr>
        <w:suppressAutoHyphens w:val="0"/>
        <w:ind w:firstLine="851"/>
        <w:jc w:val="both"/>
      </w:pPr>
      <w:r>
        <w:t xml:space="preserve">Pasiūlyta </w:t>
      </w:r>
      <w:r w:rsidR="0052161C">
        <w:t xml:space="preserve">balsuoti už </w:t>
      </w:r>
      <w:r>
        <w:t>viet</w:t>
      </w:r>
      <w:r w:rsidR="0052161C">
        <w:t>ą</w:t>
      </w:r>
      <w:r>
        <w:t xml:space="preserve"> valstybinėje žemėje prieš daugiabutį S. Dariaus ir S. Girėno g. 26, Gruzdžių mstl., Šiaulių r</w:t>
      </w:r>
      <w:r w:rsidR="00ED543D">
        <w:t xml:space="preserve">. </w:t>
      </w:r>
    </w:p>
    <w:p w14:paraId="37F7A025" w14:textId="5C0FEDA6" w:rsidR="00102D44" w:rsidRDefault="00102D44" w:rsidP="00704C86">
      <w:pPr>
        <w:suppressAutoHyphens w:val="0"/>
        <w:ind w:firstLine="851"/>
        <w:jc w:val="both"/>
      </w:pPr>
      <w:r>
        <w:t xml:space="preserve">Pateiktas siūlymas balsuoti. </w:t>
      </w:r>
    </w:p>
    <w:p w14:paraId="31C78A27" w14:textId="47227D81" w:rsidR="00102D44" w:rsidRDefault="00102D44" w:rsidP="00704C86">
      <w:pPr>
        <w:autoSpaceDN w:val="0"/>
        <w:ind w:firstLine="851"/>
        <w:rPr>
          <w:i/>
          <w:iCs/>
          <w:kern w:val="3"/>
        </w:rPr>
      </w:pPr>
      <w:r w:rsidRPr="00F0661B">
        <w:rPr>
          <w:i/>
          <w:iCs/>
          <w:kern w:val="3"/>
        </w:rPr>
        <w:t xml:space="preserve">BALSAVO: UŽ - </w:t>
      </w:r>
      <w:r>
        <w:rPr>
          <w:i/>
          <w:iCs/>
          <w:kern w:val="3"/>
        </w:rPr>
        <w:t>6</w:t>
      </w:r>
      <w:r w:rsidRPr="00F0661B">
        <w:rPr>
          <w:i/>
          <w:iCs/>
          <w:kern w:val="3"/>
        </w:rPr>
        <w:t>, PRIEŠ -</w:t>
      </w:r>
      <w:r>
        <w:rPr>
          <w:i/>
          <w:iCs/>
          <w:kern w:val="3"/>
        </w:rPr>
        <w:t>0</w:t>
      </w:r>
      <w:r w:rsidRPr="00F0661B">
        <w:rPr>
          <w:i/>
          <w:iCs/>
          <w:kern w:val="3"/>
        </w:rPr>
        <w:t>, NEBALSAVO -</w:t>
      </w:r>
      <w:r>
        <w:rPr>
          <w:i/>
          <w:iCs/>
          <w:kern w:val="3"/>
        </w:rPr>
        <w:t>0.</w:t>
      </w:r>
    </w:p>
    <w:p w14:paraId="793EA040" w14:textId="5C37E70F" w:rsidR="00663EB3" w:rsidRDefault="0056488A" w:rsidP="00704C86">
      <w:pPr>
        <w:suppressAutoHyphens w:val="0"/>
        <w:ind w:firstLine="851"/>
        <w:jc w:val="both"/>
        <w:rPr>
          <w:rFonts w:ascii="Arial" w:hAnsi="Arial" w:cs="Arial"/>
          <w:lang w:eastAsia="lt-LT"/>
        </w:rPr>
      </w:pPr>
      <w:r w:rsidRPr="0019652C">
        <w:rPr>
          <w:b/>
          <w:color w:val="000000"/>
        </w:rPr>
        <w:t xml:space="preserve">NUTARTA. </w:t>
      </w:r>
      <w:r w:rsidR="00ED543D">
        <w:t>Inkarą</w:t>
      </w:r>
      <w:r w:rsidR="005168A0">
        <w:t xml:space="preserve"> pastatyti valstybinėje žemėje </w:t>
      </w:r>
      <w:r w:rsidR="0052161C">
        <w:t>prieš daugiabutį</w:t>
      </w:r>
      <w:r w:rsidR="005168A0" w:rsidRPr="00C712C4">
        <w:t xml:space="preserve"> S. Dariaus ir S. Girėno g. 26</w:t>
      </w:r>
      <w:r w:rsidR="0052161C">
        <w:t xml:space="preserve">, </w:t>
      </w:r>
      <w:r w:rsidR="005168A0">
        <w:t xml:space="preserve">Gruzdžių mstl. </w:t>
      </w:r>
      <w:r w:rsidR="00663EB3" w:rsidRPr="00663EB3">
        <w:rPr>
          <w:rFonts w:ascii="Arial" w:hAnsi="Arial" w:cs="Arial"/>
          <w:lang w:eastAsia="lt-LT"/>
        </w:rPr>
        <w:t xml:space="preserve"> </w:t>
      </w:r>
    </w:p>
    <w:p w14:paraId="5B104B51" w14:textId="77777777" w:rsidR="00ED543D" w:rsidRDefault="00ED543D" w:rsidP="005168A0">
      <w:pPr>
        <w:suppressAutoHyphens w:val="0"/>
        <w:jc w:val="both"/>
        <w:rPr>
          <w:rFonts w:ascii="Arial" w:hAnsi="Arial" w:cs="Arial"/>
          <w:lang w:eastAsia="lt-LT"/>
        </w:rPr>
      </w:pPr>
    </w:p>
    <w:p w14:paraId="44CAB9BF" w14:textId="7F91D75B" w:rsidR="003219C2" w:rsidRDefault="00DC4521" w:rsidP="00704C86">
      <w:pPr>
        <w:suppressAutoHyphens w:val="0"/>
        <w:ind w:firstLine="851"/>
      </w:pPr>
      <w:r w:rsidRPr="007E04DD">
        <w:rPr>
          <w:rFonts w:asciiTheme="majorBidi" w:hAnsiTheme="majorBidi" w:cstheme="majorBidi"/>
          <w:b/>
          <w:bCs/>
        </w:rPr>
        <w:t>II</w:t>
      </w:r>
      <w:r w:rsidR="00820728" w:rsidRPr="007E04DD">
        <w:rPr>
          <w:rFonts w:asciiTheme="majorBidi" w:hAnsiTheme="majorBidi" w:cstheme="majorBidi"/>
          <w:b/>
          <w:bCs/>
          <w:lang w:val="pt-BR"/>
        </w:rPr>
        <w:t>.</w:t>
      </w:r>
      <w:r w:rsidR="00820728" w:rsidRPr="00AB4B2B">
        <w:rPr>
          <w:rFonts w:asciiTheme="majorBidi" w:hAnsiTheme="majorBidi" w:cstheme="majorBidi"/>
          <w:lang w:val="pt-BR"/>
        </w:rPr>
        <w:t xml:space="preserve"> </w:t>
      </w:r>
      <w:r w:rsidR="007E04DD" w:rsidRPr="004D5503">
        <w:rPr>
          <w:b/>
          <w:bCs/>
          <w:lang w:val="pt-BR"/>
        </w:rPr>
        <w:t>SVARSTYTA</w:t>
      </w:r>
      <w:r w:rsidR="00ED543D">
        <w:rPr>
          <w:lang w:val="pt-BR"/>
        </w:rPr>
        <w:t xml:space="preserve"> </w:t>
      </w:r>
      <w:r w:rsidR="00102D44" w:rsidRPr="00663EB3">
        <w:rPr>
          <w:b/>
          <w:bCs/>
        </w:rPr>
        <w:t>DĖL SENIŪNIJOS KELIŲ LĖŠŲ PANAUDOJIMO.</w:t>
      </w:r>
      <w:r w:rsidR="00102D44" w:rsidRPr="00663EB3">
        <w:t xml:space="preserve"> </w:t>
      </w:r>
    </w:p>
    <w:p w14:paraId="33EBCD64" w14:textId="3382F25E" w:rsidR="00817B89" w:rsidRDefault="00B647E3" w:rsidP="00704C86">
      <w:pPr>
        <w:ind w:firstLine="851"/>
        <w:jc w:val="both"/>
      </w:pPr>
      <w:r>
        <w:rPr>
          <w:bCs/>
        </w:rPr>
        <w:t>D. D</w:t>
      </w:r>
      <w:r w:rsidR="008F674E">
        <w:rPr>
          <w:bCs/>
        </w:rPr>
        <w:t>.</w:t>
      </w:r>
      <w:r>
        <w:rPr>
          <w:bCs/>
        </w:rPr>
        <w:t xml:space="preserve"> priminė</w:t>
      </w:r>
      <w:r w:rsidR="00817B89">
        <w:rPr>
          <w:bCs/>
        </w:rPr>
        <w:t xml:space="preserve"> apie</w:t>
      </w:r>
      <w:r>
        <w:rPr>
          <w:bCs/>
        </w:rPr>
        <w:t xml:space="preserve"> Kelių priežiūros ir plėtros </w:t>
      </w:r>
      <w:r w:rsidR="000852D1" w:rsidRPr="000852D1">
        <w:t>lėšų</w:t>
      </w:r>
      <w:r>
        <w:t xml:space="preserve"> paskirstymą, kuris </w:t>
      </w:r>
      <w:r w:rsidR="000852D1">
        <w:rPr>
          <w:bCs/>
        </w:rPr>
        <w:t>buvo aptartas 2026 m. gegužės 26 d. sueigoje (protokolo Nr. SS(17)-</w:t>
      </w:r>
      <w:r w:rsidR="000852D1">
        <w:t xml:space="preserve">2(35.66)). Ankstesniu sueigos sprendimu </w:t>
      </w:r>
      <w:r w:rsidR="000852D1">
        <w:rPr>
          <w:bCs/>
        </w:rPr>
        <w:t>asfalto duobių remontui numatyta skirti 16 000 Eur</w:t>
      </w:r>
      <w:r w:rsidR="00EC7326">
        <w:rPr>
          <w:bCs/>
        </w:rPr>
        <w:t xml:space="preserve">. </w:t>
      </w:r>
      <w:r w:rsidR="000852D1">
        <w:t xml:space="preserve">Seniūnė informavo, kad </w:t>
      </w:r>
      <w:r>
        <w:t xml:space="preserve">šių metų liepos mėnesį </w:t>
      </w:r>
      <w:r w:rsidR="000C6CD8">
        <w:t xml:space="preserve">atliktas </w:t>
      </w:r>
      <w:r w:rsidR="000C6CD8" w:rsidRPr="000C6CD8">
        <w:rPr>
          <w:bCs/>
        </w:rPr>
        <w:t>asfalto duobių remont</w:t>
      </w:r>
      <w:r w:rsidR="000C6CD8">
        <w:rPr>
          <w:bCs/>
        </w:rPr>
        <w:t>as Gruzdžių m</w:t>
      </w:r>
      <w:r w:rsidR="00EC7326">
        <w:rPr>
          <w:bCs/>
        </w:rPr>
        <w:t>ietelyje</w:t>
      </w:r>
      <w:r w:rsidR="000C6CD8">
        <w:rPr>
          <w:bCs/>
        </w:rPr>
        <w:t xml:space="preserve"> ir </w:t>
      </w:r>
      <w:proofErr w:type="spellStart"/>
      <w:r w:rsidR="000C6CD8">
        <w:rPr>
          <w:bCs/>
        </w:rPr>
        <w:t>Šiupylių</w:t>
      </w:r>
      <w:proofErr w:type="spellEnd"/>
      <w:r w:rsidR="000C6CD8">
        <w:rPr>
          <w:bCs/>
        </w:rPr>
        <w:t xml:space="preserve"> kaime. </w:t>
      </w:r>
      <w:r w:rsidR="000852D1">
        <w:t xml:space="preserve">Gruzdžių </w:t>
      </w:r>
      <w:r w:rsidR="00FB094E">
        <w:t>miestelyje sutvarkytos asfalto duobės Jaunimo, Dvaro, Draugystės, Šiaulių ir Alyvų gatvėse</w:t>
      </w:r>
      <w:r w:rsidR="00EC7326">
        <w:t xml:space="preserve"> bei Turgaus skersgatvyje</w:t>
      </w:r>
      <w:r w:rsidR="00FB094E">
        <w:t>,</w:t>
      </w:r>
      <w:r w:rsidR="00EC7326">
        <w:t xml:space="preserve"> o</w:t>
      </w:r>
      <w:r w:rsidR="00FB094E">
        <w:t xml:space="preserve"> </w:t>
      </w:r>
      <w:proofErr w:type="spellStart"/>
      <w:r w:rsidR="00FB094E">
        <w:t>Šiupylių</w:t>
      </w:r>
      <w:proofErr w:type="spellEnd"/>
      <w:r w:rsidR="00FB094E">
        <w:t xml:space="preserve"> k</w:t>
      </w:r>
      <w:r w:rsidR="00EC7326">
        <w:t>aime</w:t>
      </w:r>
      <w:r w:rsidR="00FB094E">
        <w:t xml:space="preserve"> – Saulėtekio ir Liepų gatvėse. </w:t>
      </w:r>
      <w:r w:rsidR="00450165">
        <w:t xml:space="preserve">Lopymas atliktas visuose reikalingose vietose. </w:t>
      </w:r>
      <w:r w:rsidR="00FB094E">
        <w:t>Panaudota 4</w:t>
      </w:r>
      <w:r>
        <w:t> </w:t>
      </w:r>
      <w:r w:rsidR="00FB094E">
        <w:t>693</w:t>
      </w:r>
      <w:r>
        <w:t xml:space="preserve"> </w:t>
      </w:r>
      <w:r w:rsidR="00FB094E">
        <w:t>Eur</w:t>
      </w:r>
      <w:r w:rsidR="00817B89">
        <w:t xml:space="preserve">. </w:t>
      </w:r>
      <w:r w:rsidR="00450165">
        <w:t xml:space="preserve">Atsižvelgiant į labai prastą Dainų g. </w:t>
      </w:r>
      <w:proofErr w:type="spellStart"/>
      <w:r w:rsidR="00450165">
        <w:t>Šiupylių</w:t>
      </w:r>
      <w:proofErr w:type="spellEnd"/>
      <w:r w:rsidR="00450165">
        <w:t xml:space="preserve"> kaime asfaltuotos gatvės būklę, reikalinga dėti ištisinį asfaltavimą beveik visoje gatvėje. Dalį lėšų būtų galima panaudoti didesniam ištisiniam gatvės lopymui </w:t>
      </w:r>
      <w:r w:rsidR="00450165" w:rsidRPr="00450165">
        <w:t>Gruzdžių miestelio Turgaus sk</w:t>
      </w:r>
      <w:r w:rsidR="0052161C">
        <w:t xml:space="preserve">. </w:t>
      </w:r>
      <w:r w:rsidR="00450165" w:rsidRPr="00450165">
        <w:t>gatvės atkarpoje nuo Taikos gatvės</w:t>
      </w:r>
      <w:r w:rsidR="00450165">
        <w:t>. Š</w:t>
      </w:r>
      <w:r w:rsidR="00450165" w:rsidRPr="00450165">
        <w:t xml:space="preserve">ioje </w:t>
      </w:r>
      <w:r w:rsidR="00450165">
        <w:t xml:space="preserve">miestelio </w:t>
      </w:r>
      <w:r w:rsidR="00450165" w:rsidRPr="00450165">
        <w:t>dalyje nebus vykdomas vandentvarkos projektas</w:t>
      </w:r>
      <w:r w:rsidR="00450165">
        <w:t xml:space="preserve"> ir gatvė nebus ardoma.</w:t>
      </w:r>
      <w:r w:rsidR="00450165" w:rsidRPr="00450165">
        <w:t xml:space="preserve"> Seniūnė pažymėjo, kad dėl Gruzdžių miestelyje numatyto vandentvarkos projekto šias lėšas naudoti </w:t>
      </w:r>
      <w:r w:rsidR="00450165">
        <w:t xml:space="preserve">ištisiniam asfaltavimui kitose miestelio gatvėse </w:t>
      </w:r>
      <w:r w:rsidR="00450165" w:rsidRPr="00450165">
        <w:t>nėra tikslinga.</w:t>
      </w:r>
    </w:p>
    <w:p w14:paraId="4491E3FE" w14:textId="6F8A927C" w:rsidR="00450165" w:rsidRDefault="008F674E" w:rsidP="008F674E">
      <w:pPr>
        <w:jc w:val="both"/>
      </w:pPr>
      <w:r>
        <w:t xml:space="preserve">           </w:t>
      </w:r>
      <w:r w:rsidR="00450165" w:rsidRPr="00450165">
        <w:t>Vyko diskusija.</w:t>
      </w:r>
    </w:p>
    <w:p w14:paraId="6A6EB8BB" w14:textId="43AAD131" w:rsidR="003C7C57" w:rsidRDefault="003C7C57" w:rsidP="00704C86">
      <w:pPr>
        <w:suppressAutoHyphens w:val="0"/>
        <w:ind w:firstLine="720"/>
        <w:jc w:val="both"/>
      </w:pPr>
      <w:r>
        <w:t xml:space="preserve">Pateiktas siūlymas balsuoti. </w:t>
      </w:r>
    </w:p>
    <w:p w14:paraId="688FA7B9" w14:textId="79D33DE1" w:rsidR="003B154A" w:rsidRPr="00450165" w:rsidRDefault="003C7C57" w:rsidP="00450165">
      <w:pPr>
        <w:autoSpaceDN w:val="0"/>
        <w:ind w:firstLine="720"/>
        <w:rPr>
          <w:i/>
          <w:iCs/>
          <w:kern w:val="3"/>
        </w:rPr>
      </w:pPr>
      <w:r w:rsidRPr="00F0661B">
        <w:rPr>
          <w:i/>
          <w:iCs/>
          <w:kern w:val="3"/>
        </w:rPr>
        <w:t xml:space="preserve">BALSAVO: UŽ - </w:t>
      </w:r>
      <w:r>
        <w:rPr>
          <w:i/>
          <w:iCs/>
          <w:kern w:val="3"/>
        </w:rPr>
        <w:t>6</w:t>
      </w:r>
      <w:r w:rsidRPr="00F0661B">
        <w:rPr>
          <w:i/>
          <w:iCs/>
          <w:kern w:val="3"/>
        </w:rPr>
        <w:t>, PRIEŠ -</w:t>
      </w:r>
      <w:r>
        <w:rPr>
          <w:i/>
          <w:iCs/>
          <w:kern w:val="3"/>
        </w:rPr>
        <w:t>0</w:t>
      </w:r>
      <w:r w:rsidRPr="00F0661B">
        <w:rPr>
          <w:i/>
          <w:iCs/>
          <w:kern w:val="3"/>
        </w:rPr>
        <w:t>, NEBALSAVO -</w:t>
      </w:r>
      <w:r>
        <w:rPr>
          <w:i/>
          <w:iCs/>
          <w:kern w:val="3"/>
        </w:rPr>
        <w:t>0.</w:t>
      </w:r>
    </w:p>
    <w:p w14:paraId="608E47FF" w14:textId="56001D6A" w:rsidR="000852D1" w:rsidRPr="00943FE9" w:rsidRDefault="000852D1" w:rsidP="00704C86">
      <w:pPr>
        <w:ind w:firstLine="720"/>
        <w:jc w:val="both"/>
        <w:rPr>
          <w:bCs/>
          <w:kern w:val="2"/>
        </w:rPr>
      </w:pPr>
      <w:r w:rsidRPr="00943FE9">
        <w:rPr>
          <w:b/>
          <w:color w:val="000000"/>
        </w:rPr>
        <w:t>NUTARTA.</w:t>
      </w:r>
      <w:r w:rsidRPr="00943FE9">
        <w:t xml:space="preserve"> Kelių priežiūros ir plėtros programos lėš</w:t>
      </w:r>
      <w:r w:rsidR="00143F18">
        <w:t>ų likutį</w:t>
      </w:r>
      <w:r w:rsidRPr="00943FE9">
        <w:t xml:space="preserve"> </w:t>
      </w:r>
      <w:r w:rsidR="00143F18">
        <w:t>(</w:t>
      </w:r>
      <w:r w:rsidRPr="00943FE9">
        <w:rPr>
          <w:bCs/>
        </w:rPr>
        <w:t>1</w:t>
      </w:r>
      <w:r w:rsidR="003C7C57" w:rsidRPr="00943FE9">
        <w:rPr>
          <w:bCs/>
        </w:rPr>
        <w:t>1 307</w:t>
      </w:r>
      <w:r w:rsidRPr="00943FE9">
        <w:rPr>
          <w:bCs/>
        </w:rPr>
        <w:t>Eur</w:t>
      </w:r>
      <w:r w:rsidR="00143F18">
        <w:rPr>
          <w:bCs/>
        </w:rPr>
        <w:t>)</w:t>
      </w:r>
      <w:r w:rsidRPr="00943FE9">
        <w:rPr>
          <w:bCs/>
        </w:rPr>
        <w:t xml:space="preserve"> </w:t>
      </w:r>
      <w:r w:rsidR="00143F18" w:rsidRPr="00943FE9">
        <w:t xml:space="preserve">panaudoti </w:t>
      </w:r>
      <w:r w:rsidR="003C7C57" w:rsidRPr="00943FE9">
        <w:t>Dainų g</w:t>
      </w:r>
      <w:r w:rsidR="00450165">
        <w:t xml:space="preserve">. </w:t>
      </w:r>
      <w:proofErr w:type="spellStart"/>
      <w:r w:rsidR="00450165">
        <w:t>Šiupylių</w:t>
      </w:r>
      <w:proofErr w:type="spellEnd"/>
      <w:r w:rsidR="00450165">
        <w:t xml:space="preserve"> k.</w:t>
      </w:r>
      <w:r w:rsidR="00143F18">
        <w:t>, o</w:t>
      </w:r>
      <w:r w:rsidR="003C7C57" w:rsidRPr="00943FE9">
        <w:t xml:space="preserve"> likus lėš</w:t>
      </w:r>
      <w:r w:rsidR="00943FE9" w:rsidRPr="00943FE9">
        <w:t>ų</w:t>
      </w:r>
      <w:r w:rsidR="00450165">
        <w:t xml:space="preserve"> nuo minėtos gatvės</w:t>
      </w:r>
      <w:r w:rsidR="003C7C57" w:rsidRPr="00943FE9">
        <w:t xml:space="preserve"> </w:t>
      </w:r>
      <w:r w:rsidR="00143F18">
        <w:t xml:space="preserve">- </w:t>
      </w:r>
      <w:r w:rsidR="003C7C57" w:rsidRPr="00943FE9">
        <w:t>Gruzdžių miestelio Turgaus skersgatvio gatvės atkarpoje nuo Taikos gatvės</w:t>
      </w:r>
      <w:r w:rsidR="00450165">
        <w:t>, remontui.</w:t>
      </w:r>
    </w:p>
    <w:p w14:paraId="28E2B9AD" w14:textId="77777777" w:rsidR="00704C86" w:rsidRDefault="00704C86" w:rsidP="004B7C4D">
      <w:pPr>
        <w:suppressAutoHyphens w:val="0"/>
        <w:ind w:firstLine="720"/>
        <w:rPr>
          <w:b/>
          <w:bCs/>
        </w:rPr>
      </w:pPr>
    </w:p>
    <w:p w14:paraId="7A8DADF6" w14:textId="384E24B3" w:rsidR="005912C8" w:rsidRPr="00143F18" w:rsidRDefault="00761FAD" w:rsidP="004B7C4D">
      <w:pPr>
        <w:suppressAutoHyphens w:val="0"/>
        <w:ind w:firstLine="720"/>
        <w:rPr>
          <w:b/>
          <w:bCs/>
        </w:rPr>
      </w:pPr>
      <w:r>
        <w:rPr>
          <w:b/>
          <w:bCs/>
        </w:rPr>
        <w:t>I</w:t>
      </w:r>
      <w:r w:rsidR="005912C8">
        <w:rPr>
          <w:b/>
          <w:bCs/>
        </w:rPr>
        <w:t>II</w:t>
      </w:r>
      <w:r>
        <w:rPr>
          <w:b/>
          <w:bCs/>
          <w:lang w:val="pt-BR"/>
        </w:rPr>
        <w:t xml:space="preserve">. </w:t>
      </w:r>
      <w:r w:rsidRPr="004D5503">
        <w:rPr>
          <w:b/>
          <w:bCs/>
          <w:lang w:val="pt-BR"/>
        </w:rPr>
        <w:t>SVARSTYTA</w:t>
      </w:r>
      <w:r w:rsidR="005912C8">
        <w:t xml:space="preserve"> </w:t>
      </w:r>
      <w:r w:rsidR="00143F18" w:rsidRPr="00143F18">
        <w:rPr>
          <w:b/>
          <w:bCs/>
        </w:rPr>
        <w:t>DĖL KRAŠTOTYROS MUZIEJAUS AR VIETOS EKSPOZICIJOS ĮKŪRIMO GRUZDŽIŲ MIESTELYJE</w:t>
      </w:r>
    </w:p>
    <w:p w14:paraId="6BA45C78" w14:textId="77777777" w:rsidR="00704C86" w:rsidRDefault="00704C86" w:rsidP="00704C86">
      <w:pPr>
        <w:suppressAutoHyphens w:val="0"/>
        <w:jc w:val="both"/>
        <w:rPr>
          <w:bCs/>
        </w:rPr>
      </w:pPr>
    </w:p>
    <w:p w14:paraId="1B1C5A0F" w14:textId="75FA26EF" w:rsidR="00FE5574" w:rsidRDefault="00C91C8E" w:rsidP="00E533E1">
      <w:pPr>
        <w:suppressAutoHyphens w:val="0"/>
        <w:ind w:firstLine="720"/>
        <w:jc w:val="both"/>
      </w:pPr>
      <w:r>
        <w:rPr>
          <w:bCs/>
        </w:rPr>
        <w:t>Seniūnė D. D</w:t>
      </w:r>
      <w:r w:rsidR="008F674E">
        <w:rPr>
          <w:bCs/>
        </w:rPr>
        <w:t>.</w:t>
      </w:r>
      <w:r>
        <w:rPr>
          <w:bCs/>
        </w:rPr>
        <w:t xml:space="preserve"> informavo, kad k</w:t>
      </w:r>
      <w:r w:rsidR="00525CB4">
        <w:rPr>
          <w:bCs/>
        </w:rPr>
        <w:t>lausimas dėl</w:t>
      </w:r>
      <w:r w:rsidR="00A73CD5" w:rsidRPr="00A73CD5">
        <w:t xml:space="preserve"> kraštotyros muziejaus ar vietos ekspozicijos įkūrimo Gruzdžių miestelyje</w:t>
      </w:r>
      <w:r w:rsidR="00A73CD5">
        <w:t xml:space="preserve"> </w:t>
      </w:r>
      <w:r w:rsidR="00525CB4">
        <w:t xml:space="preserve">iškeltas </w:t>
      </w:r>
      <w:r w:rsidR="00525CB4" w:rsidRPr="00525CB4">
        <w:rPr>
          <w:bCs/>
        </w:rPr>
        <w:t>2026 m. gegužės 26 d. sueigoje (protokolo Nr. SS(17)-</w:t>
      </w:r>
      <w:r w:rsidR="00525CB4" w:rsidRPr="00525CB4">
        <w:t>2(35.66)).</w:t>
      </w:r>
      <w:r w:rsidR="00525CB4">
        <w:t xml:space="preserve"> Atsižvelgiant į </w:t>
      </w:r>
      <w:r w:rsidR="00525CB4" w:rsidRPr="00525CB4">
        <w:t xml:space="preserve">turtingą Gruzdžių istoriją, </w:t>
      </w:r>
      <w:r w:rsidR="00802CFE">
        <w:t xml:space="preserve">Gruzdžių miestelį kaip Kultūros paveldo pripažintą istorinę vietovę, </w:t>
      </w:r>
      <w:r w:rsidR="00525CB4" w:rsidRPr="00525CB4">
        <w:t xml:space="preserve">vietovėje esantį kultūros paveldą bei </w:t>
      </w:r>
      <w:r w:rsidR="00525CB4">
        <w:t>minėtoje</w:t>
      </w:r>
      <w:r w:rsidR="00525CB4" w:rsidRPr="00525CB4">
        <w:t xml:space="preserve"> išplėstinėje seniūnaičių sueigoje iškeltą klausimą dėl kraštotyros muziejaus ar vietos ekspozicijos įkūrimo Gruzdžių miestelyje</w:t>
      </w:r>
      <w:r w:rsidR="00525CB4">
        <w:t xml:space="preserve"> b</w:t>
      </w:r>
      <w:r w:rsidR="00525CB4" w:rsidRPr="00525CB4">
        <w:t xml:space="preserve">irželio 9 d. </w:t>
      </w:r>
      <w:r w:rsidR="00525CB4">
        <w:t>Gruzdžių seniūnijoje vyko</w:t>
      </w:r>
      <w:r w:rsidR="00525CB4" w:rsidRPr="00525CB4">
        <w:t xml:space="preserve"> </w:t>
      </w:r>
      <w:r w:rsidR="00525CB4">
        <w:t>susitikimas su vietos bendruomenėmis, seniūnaičiais, Gruzdžių gimnazij</w:t>
      </w:r>
      <w:r w:rsidR="00FE5574">
        <w:t xml:space="preserve">os atstovais, privačiais dvaro pastatų savininkais </w:t>
      </w:r>
      <w:r w:rsidR="00525CB4">
        <w:t>bei kitais suinteresuotais asmenimis.</w:t>
      </w:r>
    </w:p>
    <w:p w14:paraId="30759FC7" w14:textId="1CF9E2BD" w:rsidR="00FE5574" w:rsidRDefault="00802CFE" w:rsidP="00E533E1">
      <w:pPr>
        <w:suppressAutoHyphens w:val="0"/>
        <w:ind w:firstLine="720"/>
        <w:jc w:val="both"/>
      </w:pPr>
      <w:r>
        <w:t>Seniūnė priminė, kad s</w:t>
      </w:r>
      <w:r w:rsidR="00525CB4">
        <w:t xml:space="preserve">usitikime </w:t>
      </w:r>
      <w:r w:rsidR="00C91C8E">
        <w:t xml:space="preserve">buvo </w:t>
      </w:r>
      <w:r w:rsidR="00525CB4">
        <w:t xml:space="preserve">nuspręsta </w:t>
      </w:r>
      <w:r w:rsidR="00FE5574">
        <w:t xml:space="preserve">artimiausioje </w:t>
      </w:r>
      <w:r w:rsidR="00525CB4">
        <w:t xml:space="preserve">išplėstinėje seniūnaičių sueigoje </w:t>
      </w:r>
      <w:r w:rsidR="00FE5574">
        <w:t xml:space="preserve"> svarstyti klausimą dėl</w:t>
      </w:r>
      <w:r w:rsidR="00FE5574" w:rsidRPr="00FE5574">
        <w:t xml:space="preserve"> kraštotyros muziejaus ar vietos ekspozicijos įkūrimo </w:t>
      </w:r>
      <w:r w:rsidR="00FE5574">
        <w:t>G</w:t>
      </w:r>
      <w:r w:rsidR="00FE5574" w:rsidRPr="00FE5574">
        <w:t>ruzdžių miestelyje</w:t>
      </w:r>
      <w:r w:rsidR="00FE5574">
        <w:t xml:space="preserve">. </w:t>
      </w:r>
      <w:r w:rsidR="00C91C8E">
        <w:t>Susitikimo</w:t>
      </w:r>
      <w:r w:rsidR="00FE5574">
        <w:t xml:space="preserve"> metu aptarto</w:t>
      </w:r>
      <w:r w:rsidR="00C91C8E">
        <w:t>s</w:t>
      </w:r>
      <w:r w:rsidR="00FE5574">
        <w:t xml:space="preserve"> idėjos įgyvendinimo galimybės, kokią naudą muziejus ar ekspozicija teiktų gyventojams, </w:t>
      </w:r>
      <w:r w:rsidR="00C91C8E">
        <w:t>apkalbėta</w:t>
      </w:r>
      <w:r w:rsidR="00FE5574">
        <w:t xml:space="preserve"> apie sukauptą istorinę medžiagą šiuo metu saugomą Gruzdžių gimnazijoje.</w:t>
      </w:r>
      <w:r w:rsidR="00C91C8E">
        <w:t xml:space="preserve"> Susitikimo metu buvo rodomas vietos aktyvo sukurtas filmas apie Gruzdžių krašto kraštotyrininkus, buvusią ekspoziciją, sukauptą istorinę medžiagą.</w:t>
      </w:r>
    </w:p>
    <w:p w14:paraId="2F220261" w14:textId="69F1EC30" w:rsidR="00C91C8E" w:rsidRDefault="00C91C8E" w:rsidP="00E533E1">
      <w:pPr>
        <w:suppressAutoHyphens w:val="0"/>
        <w:ind w:firstLine="360"/>
        <w:jc w:val="both"/>
      </w:pPr>
      <w:r>
        <w:t xml:space="preserve">Susitikime išryškėjo du galimi Gruzdžių miestelio kraštotyros muziejaus ar kraštotyros ekspozicijos </w:t>
      </w:r>
      <w:r w:rsidR="0052161C">
        <w:t xml:space="preserve">steigimo </w:t>
      </w:r>
      <w:r>
        <w:t>modeliai:</w:t>
      </w:r>
    </w:p>
    <w:p w14:paraId="45D7E7AE" w14:textId="0BAE1500" w:rsidR="00C91C8E" w:rsidRDefault="00C91C8E" w:rsidP="0052161C">
      <w:pPr>
        <w:pStyle w:val="Sraopastraipa"/>
        <w:numPr>
          <w:ilvl w:val="0"/>
          <w:numId w:val="18"/>
        </w:numPr>
        <w:suppressAutoHyphens w:val="0"/>
        <w:jc w:val="both"/>
      </w:pPr>
      <w:r>
        <w:t>Kraštotyros ekspozicija</w:t>
      </w:r>
      <w:r w:rsidR="00AF5772">
        <w:t xml:space="preserve"> Gruzdžių gimnazijo</w:t>
      </w:r>
      <w:r w:rsidR="00D51874">
        <w:t>s patalpose</w:t>
      </w:r>
      <w:r w:rsidR="00AF5772">
        <w:t>;</w:t>
      </w:r>
    </w:p>
    <w:p w14:paraId="06C681D4" w14:textId="34F37726" w:rsidR="00AF5772" w:rsidRDefault="00D51874" w:rsidP="00E533E1">
      <w:pPr>
        <w:pStyle w:val="Sraopastraipa"/>
        <w:numPr>
          <w:ilvl w:val="0"/>
          <w:numId w:val="18"/>
        </w:numPr>
        <w:suppressAutoHyphens w:val="0"/>
        <w:jc w:val="both"/>
      </w:pPr>
      <w:r>
        <w:t>Kraštotyros muziejaus/ ekspozicijos įkūrimas</w:t>
      </w:r>
      <w:r w:rsidR="00AF5772">
        <w:t xml:space="preserve"> viename </w:t>
      </w:r>
      <w:r>
        <w:t xml:space="preserve">iš </w:t>
      </w:r>
      <w:r w:rsidR="00AF5772" w:rsidRPr="00A73CD5">
        <w:t>Gruzdžių miestel</w:t>
      </w:r>
      <w:r w:rsidR="00AF5772">
        <w:t>io centre</w:t>
      </w:r>
      <w:r w:rsidR="0052161C">
        <w:t xml:space="preserve"> </w:t>
      </w:r>
      <w:r w:rsidR="00AF5772">
        <w:t>aukcione</w:t>
      </w:r>
      <w:r w:rsidR="00E533E1">
        <w:t xml:space="preserve"> </w:t>
      </w:r>
      <w:r w:rsidR="00AF5772">
        <w:t>parduodamų pastatų</w:t>
      </w:r>
      <w:r w:rsidR="0052161C">
        <w:t>, kurie priklauso Šiaulių rajono savivaldybei.</w:t>
      </w:r>
    </w:p>
    <w:p w14:paraId="2D6E82C4" w14:textId="155CE138" w:rsidR="00877833" w:rsidRDefault="00877833" w:rsidP="00E533E1">
      <w:pPr>
        <w:suppressAutoHyphens w:val="0"/>
        <w:ind w:firstLine="360"/>
        <w:jc w:val="both"/>
      </w:pPr>
      <w:r>
        <w:t xml:space="preserve">Gruzdžių gimnazijos direktorius </w:t>
      </w:r>
      <w:r w:rsidR="00D51874">
        <w:t>kalbėjo</w:t>
      </w:r>
      <w:r>
        <w:t xml:space="preserve">, kad nėra baigtas patalpų remontas Gruzdžių gimnazijos trečiame aukšte, patalpų plotas apie 300 kv. m. </w:t>
      </w:r>
      <w:r w:rsidR="00D17AD4">
        <w:t xml:space="preserve">Ten seniau ir buvo vietos kraštotyros ekspozicija. </w:t>
      </w:r>
      <w:r>
        <w:t xml:space="preserve">Jo teigimu, didelių investicijų </w:t>
      </w:r>
      <w:r w:rsidR="00D17AD4">
        <w:t xml:space="preserve">patalpų sutvarkymui </w:t>
      </w:r>
      <w:r>
        <w:t xml:space="preserve">nereikia, bet tai būtų bendras miestelio muziejus, </w:t>
      </w:r>
      <w:r>
        <w:lastRenderedPageBreak/>
        <w:t>kuris būtų lankomas. Direktorius kvietė sueigos dalyvius pritarti, kad Gruzdžių miestelio muziejus</w:t>
      </w:r>
      <w:r w:rsidR="0012565F" w:rsidRPr="0012565F">
        <w:t xml:space="preserve"> </w:t>
      </w:r>
      <w:r w:rsidR="0012565F" w:rsidRPr="00A73CD5">
        <w:t>ar vietos ekspozicij</w:t>
      </w:r>
      <w:r w:rsidR="0012565F">
        <w:t xml:space="preserve">a </w:t>
      </w:r>
      <w:r>
        <w:t xml:space="preserve">įsikurtų Gruzdžių gimnazijos pastate. </w:t>
      </w:r>
    </w:p>
    <w:p w14:paraId="6A2676DA" w14:textId="77777777" w:rsidR="00877833" w:rsidRDefault="00877833" w:rsidP="00E533E1">
      <w:pPr>
        <w:ind w:firstLine="360"/>
        <w:jc w:val="both"/>
      </w:pPr>
      <w:r>
        <w:rPr>
          <w:bCs/>
        </w:rPr>
        <w:t xml:space="preserve">S. Dariaus ir S. Girėno  </w:t>
      </w:r>
      <w:proofErr w:type="spellStart"/>
      <w:r>
        <w:rPr>
          <w:bCs/>
        </w:rPr>
        <w:t>seniūnaitijos</w:t>
      </w:r>
      <w:proofErr w:type="spellEnd"/>
      <w:r>
        <w:rPr>
          <w:bCs/>
        </w:rPr>
        <w:t xml:space="preserve"> </w:t>
      </w:r>
      <w:proofErr w:type="spellStart"/>
      <w:r>
        <w:rPr>
          <w:bCs/>
        </w:rPr>
        <w:t>seniūnaitė</w:t>
      </w:r>
      <w:proofErr w:type="spellEnd"/>
      <w:r>
        <w:rPr>
          <w:bCs/>
        </w:rPr>
        <w:t xml:space="preserve">, buvusi </w:t>
      </w:r>
      <w:r>
        <w:t xml:space="preserve">muziejininkė patikino, kad eksponatai yra saugomi ir atlikus remontą būtų eksponuojami. </w:t>
      </w:r>
    </w:p>
    <w:p w14:paraId="4F6E6DB6" w14:textId="6ADDDC79" w:rsidR="0012565F" w:rsidRDefault="00877833" w:rsidP="00D51874">
      <w:pPr>
        <w:ind w:firstLine="360"/>
        <w:jc w:val="both"/>
      </w:pPr>
      <w:r>
        <w:t>Sueigos dalyviai s</w:t>
      </w:r>
      <w:r w:rsidR="00D51874">
        <w:t>varstė</w:t>
      </w:r>
      <w:r>
        <w:t xml:space="preserve"> ar bus suteikta galimybė visiems laisvai lankyti </w:t>
      </w:r>
      <w:r w:rsidR="00802CFE">
        <w:t>ekspoziciją</w:t>
      </w:r>
      <w:r>
        <w:t xml:space="preserve"> Gruzdžių gimnazijos patalpose</w:t>
      </w:r>
      <w:r w:rsidR="00D51874">
        <w:t xml:space="preserve"> ne darbo metu.</w:t>
      </w:r>
    </w:p>
    <w:p w14:paraId="77FE3F78" w14:textId="15AF2D6C" w:rsidR="00D17AD4" w:rsidRDefault="0012565F" w:rsidP="00D17AD4">
      <w:pPr>
        <w:ind w:firstLine="360"/>
        <w:jc w:val="both"/>
      </w:pPr>
      <w:r>
        <w:t xml:space="preserve">Kalbėta apie galimybę </w:t>
      </w:r>
      <w:r w:rsidR="00D51874" w:rsidRPr="00D51874">
        <w:t>Kraštotyros muziej</w:t>
      </w:r>
      <w:r w:rsidR="00D51874">
        <w:t xml:space="preserve">ų ar </w:t>
      </w:r>
      <w:r w:rsidR="00D51874" w:rsidRPr="00D51874">
        <w:t>ekspozicij</w:t>
      </w:r>
      <w:r w:rsidR="00D51874">
        <w:t>ą</w:t>
      </w:r>
      <w:r w:rsidR="00D51874" w:rsidRPr="00D51874">
        <w:t xml:space="preserve"> įk</w:t>
      </w:r>
      <w:r w:rsidR="00D51874">
        <w:t xml:space="preserve">urti </w:t>
      </w:r>
      <w:r w:rsidR="00D51874" w:rsidRPr="00D51874">
        <w:t xml:space="preserve">viename iš Gruzdžių miestelio centre </w:t>
      </w:r>
      <w:r w:rsidR="00D51874">
        <w:t xml:space="preserve">esančių </w:t>
      </w:r>
      <w:r w:rsidR="00D51874" w:rsidRPr="00D51874">
        <w:t>Šiaulių rajono savivaldybės aukcione parduodamų pastatų</w:t>
      </w:r>
      <w:r w:rsidR="00D51874">
        <w:t xml:space="preserve"> adresu S. Dariaus ir S. Girėno g. 6, Gruzdžių mstl. arba S. Dariaus ir S. Girėno g. 1, Gruzdžių mstl.</w:t>
      </w:r>
      <w:r>
        <w:t xml:space="preserve"> </w:t>
      </w:r>
      <w:r w:rsidR="005C1D5E" w:rsidRPr="005C1D5E">
        <w:t>Aukcione parduodami pastat</w:t>
      </w:r>
      <w:r w:rsidR="00802CFE">
        <w:t>ai</w:t>
      </w:r>
      <w:r w:rsidR="005C1D5E" w:rsidRPr="005C1D5E">
        <w:t xml:space="preserve"> yra miestelio centre.</w:t>
      </w:r>
      <w:r w:rsidR="005C1D5E">
        <w:t xml:space="preserve"> </w:t>
      </w:r>
      <w:r w:rsidR="00802CFE">
        <w:t>P</w:t>
      </w:r>
      <w:r w:rsidR="00D51874">
        <w:t xml:space="preserve">astatai parduodami aukcione eilę metų yra niekam nereikalingi, </w:t>
      </w:r>
      <w:r w:rsidR="00B90825">
        <w:t xml:space="preserve">yra </w:t>
      </w:r>
      <w:r w:rsidR="00802CFE">
        <w:t xml:space="preserve">apleisti ir </w:t>
      </w:r>
      <w:r w:rsidR="00B90825">
        <w:t>gadina</w:t>
      </w:r>
      <w:r w:rsidR="00D51874">
        <w:t xml:space="preserve"> miestelio estetin</w:t>
      </w:r>
      <w:r w:rsidR="005C1D5E">
        <w:t>į vaizd</w:t>
      </w:r>
      <w:r w:rsidR="00802CFE">
        <w:t>ą</w:t>
      </w:r>
      <w:r w:rsidR="00D51874">
        <w:t>. Sutvarkius vieną iš šių aukcione parduodamų pastat</w:t>
      </w:r>
      <w:r w:rsidR="00802CFE">
        <w:t>ų</w:t>
      </w:r>
      <w:r w:rsidR="00D51874">
        <w:t>, pagražėtų miestelio estetinis vaizdas</w:t>
      </w:r>
      <w:r w:rsidR="005C1D5E">
        <w:t xml:space="preserve">, o </w:t>
      </w:r>
      <w:r w:rsidR="00D51874">
        <w:t>įkūrus kraštotyros muziejų ar ekspoziciją</w:t>
      </w:r>
      <w:r w:rsidR="005C1D5E">
        <w:t xml:space="preserve"> būtų galima pritraukti </w:t>
      </w:r>
      <w:r w:rsidR="00802CFE">
        <w:t xml:space="preserve">miestelio </w:t>
      </w:r>
      <w:r w:rsidR="005C1D5E">
        <w:t>lankytojų.</w:t>
      </w:r>
    </w:p>
    <w:p w14:paraId="1BB169C0" w14:textId="6728F680" w:rsidR="0012565F" w:rsidRDefault="0012565F" w:rsidP="00E533E1">
      <w:pPr>
        <w:suppressAutoHyphens w:val="0"/>
        <w:ind w:firstLine="360"/>
        <w:jc w:val="both"/>
      </w:pPr>
      <w:r w:rsidRPr="004933AA">
        <w:t>Pateiktas siūlymas balsuoti</w:t>
      </w:r>
      <w:r w:rsidR="00161E94">
        <w:t xml:space="preserve"> už pateiktus du variantus:</w:t>
      </w:r>
    </w:p>
    <w:p w14:paraId="286A61EF" w14:textId="5BA423D6" w:rsidR="0012565F" w:rsidRDefault="00161E94" w:rsidP="00D51874">
      <w:pPr>
        <w:pStyle w:val="Sraopastraipa"/>
        <w:numPr>
          <w:ilvl w:val="0"/>
          <w:numId w:val="15"/>
        </w:numPr>
        <w:suppressAutoHyphens w:val="0"/>
        <w:jc w:val="both"/>
      </w:pPr>
      <w:r>
        <w:t>Įkurti</w:t>
      </w:r>
      <w:r w:rsidR="0012565F">
        <w:t xml:space="preserve"> Gruzdžių miestelio </w:t>
      </w:r>
      <w:r>
        <w:t>kraštotyros</w:t>
      </w:r>
      <w:r w:rsidR="0012565F" w:rsidRPr="00A73CD5">
        <w:t xml:space="preserve"> ekspozicij</w:t>
      </w:r>
      <w:r>
        <w:t>ą</w:t>
      </w:r>
      <w:r w:rsidR="0012565F">
        <w:t xml:space="preserve"> </w:t>
      </w:r>
      <w:r w:rsidR="0012565F" w:rsidRPr="00A73CD5">
        <w:t xml:space="preserve"> </w:t>
      </w:r>
      <w:r w:rsidR="0012565F">
        <w:t>Gruzdžių gimnazijos pastate.</w:t>
      </w:r>
    </w:p>
    <w:p w14:paraId="4A021D94" w14:textId="310D5228" w:rsidR="009163D4" w:rsidRDefault="00FC1205" w:rsidP="00D51874">
      <w:pPr>
        <w:ind w:firstLine="360"/>
        <w:jc w:val="both"/>
      </w:pPr>
      <w:r>
        <w:t xml:space="preserve"> </w:t>
      </w:r>
      <w:r w:rsidR="009163D4">
        <w:t xml:space="preserve">BALSAVO: UŽ - </w:t>
      </w:r>
      <w:r w:rsidR="0012565F">
        <w:t>2</w:t>
      </w:r>
      <w:r w:rsidR="009163D4">
        <w:t>, PRIEŠ -</w:t>
      </w:r>
      <w:r w:rsidR="0012565F">
        <w:t>4</w:t>
      </w:r>
      <w:r w:rsidR="009163D4">
        <w:t>, NEBALSAVO -0.</w:t>
      </w:r>
    </w:p>
    <w:p w14:paraId="39692224" w14:textId="2E5E5416" w:rsidR="00670FD6" w:rsidRDefault="00161E94" w:rsidP="00D17AD4">
      <w:pPr>
        <w:pStyle w:val="Sraopastraipa"/>
        <w:numPr>
          <w:ilvl w:val="0"/>
          <w:numId w:val="15"/>
        </w:numPr>
        <w:suppressAutoHyphens w:val="0"/>
        <w:jc w:val="both"/>
      </w:pPr>
      <w:r>
        <w:t>Įkurti</w:t>
      </w:r>
      <w:r w:rsidR="0012565F">
        <w:t xml:space="preserve"> muziej</w:t>
      </w:r>
      <w:r>
        <w:t>ų</w:t>
      </w:r>
      <w:r w:rsidR="0012565F" w:rsidRPr="0012565F">
        <w:t xml:space="preserve"> </w:t>
      </w:r>
      <w:r w:rsidR="0012565F" w:rsidRPr="00A73CD5">
        <w:t>ar vietos ekspozicij</w:t>
      </w:r>
      <w:r>
        <w:t xml:space="preserve">ą </w:t>
      </w:r>
      <w:r w:rsidR="00670FD6" w:rsidRPr="00A73CD5">
        <w:t>Gruzdžių miestel</w:t>
      </w:r>
      <w:r w:rsidR="00670FD6">
        <w:t>io centre</w:t>
      </w:r>
      <w:r>
        <w:t>,</w:t>
      </w:r>
      <w:r w:rsidR="00670FD6">
        <w:t xml:space="preserve"> </w:t>
      </w:r>
      <w:r>
        <w:t xml:space="preserve">viename iš </w:t>
      </w:r>
      <w:r w:rsidR="00670FD6" w:rsidRPr="00D17AD4">
        <w:rPr>
          <w:rFonts w:eastAsia="Calibri"/>
          <w:lang w:eastAsia="en-US"/>
        </w:rPr>
        <w:t>Šiaulių rajono savivaldyb</w:t>
      </w:r>
      <w:r w:rsidR="00D17AD4">
        <w:rPr>
          <w:rFonts w:eastAsia="Calibri"/>
          <w:lang w:eastAsia="en-US"/>
        </w:rPr>
        <w:t>e</w:t>
      </w:r>
      <w:r w:rsidRPr="00D17AD4">
        <w:rPr>
          <w:rFonts w:eastAsia="Calibri"/>
          <w:lang w:eastAsia="en-US"/>
        </w:rPr>
        <w:t>i priklausančių ir</w:t>
      </w:r>
      <w:r w:rsidR="00670FD6" w:rsidRPr="00D17AD4">
        <w:rPr>
          <w:rFonts w:eastAsia="Calibri"/>
          <w:lang w:eastAsia="en-US"/>
        </w:rPr>
        <w:t xml:space="preserve"> </w:t>
      </w:r>
      <w:r w:rsidR="00670FD6">
        <w:t xml:space="preserve">aukcione parduodamų pastatų. </w:t>
      </w:r>
    </w:p>
    <w:p w14:paraId="031913C3" w14:textId="027D24BA" w:rsidR="0012565F" w:rsidRDefault="00670FD6" w:rsidP="008F0C66">
      <w:pPr>
        <w:ind w:firstLine="360"/>
        <w:jc w:val="both"/>
      </w:pPr>
      <w:r>
        <w:t>BALSAVO: UŽ - 4, PRIEŠ -2, NEBALSAVO -0.</w:t>
      </w:r>
    </w:p>
    <w:p w14:paraId="6F757A66" w14:textId="5A182A81" w:rsidR="00161E94" w:rsidRPr="00161E94" w:rsidRDefault="00670FD6" w:rsidP="007227DA">
      <w:pPr>
        <w:ind w:firstLine="360"/>
        <w:jc w:val="both"/>
        <w:rPr>
          <w:rFonts w:eastAsia="Calibri"/>
          <w:lang w:eastAsia="en-US"/>
        </w:rPr>
      </w:pPr>
      <w:r>
        <w:t xml:space="preserve">Seniūnaičiai </w:t>
      </w:r>
      <w:r w:rsidR="00D17AD4">
        <w:t>įpareigojo</w:t>
      </w:r>
      <w:r>
        <w:t xml:space="preserve"> seniūn</w:t>
      </w:r>
      <w:r w:rsidR="009500EA">
        <w:t>ę</w:t>
      </w:r>
      <w:r w:rsidR="00D17AD4">
        <w:t xml:space="preserve"> kreiptis su prašymu įkurti kraštotyros muziejų ar ekspoziciją Gruzdžių mstl. į </w:t>
      </w:r>
      <w:r w:rsidRPr="00670FD6">
        <w:rPr>
          <w:rFonts w:eastAsia="Calibri"/>
          <w:lang w:eastAsia="en-US"/>
        </w:rPr>
        <w:t xml:space="preserve">Šiaulių rajono savivaldybės merą ir Šiaulių rajono savivaldybės </w:t>
      </w:r>
      <w:r w:rsidR="00161E94">
        <w:rPr>
          <w:rFonts w:eastAsia="Calibri"/>
          <w:lang w:eastAsia="en-US"/>
        </w:rPr>
        <w:t>T</w:t>
      </w:r>
      <w:r w:rsidRPr="00670FD6">
        <w:rPr>
          <w:rFonts w:eastAsia="Calibri"/>
          <w:lang w:eastAsia="en-US"/>
        </w:rPr>
        <w:t>arybą</w:t>
      </w:r>
      <w:r w:rsidR="00D17AD4">
        <w:rPr>
          <w:rFonts w:eastAsia="Calibri"/>
          <w:lang w:eastAsia="en-US"/>
        </w:rPr>
        <w:t>.</w:t>
      </w:r>
    </w:p>
    <w:p w14:paraId="20A0A75B" w14:textId="65EDCC5E" w:rsidR="00161E94" w:rsidRPr="00161E94" w:rsidRDefault="009163D4" w:rsidP="00E533E1">
      <w:pPr>
        <w:suppressAutoHyphens w:val="0"/>
        <w:ind w:firstLine="360"/>
        <w:jc w:val="both"/>
      </w:pPr>
      <w:r w:rsidRPr="009163D4">
        <w:rPr>
          <w:b/>
          <w:bCs/>
        </w:rPr>
        <w:t>NUTARTA.</w:t>
      </w:r>
      <w:r>
        <w:t xml:space="preserve"> </w:t>
      </w:r>
      <w:r w:rsidR="007049DA">
        <w:t xml:space="preserve">Kreiptis į </w:t>
      </w:r>
      <w:r w:rsidR="00161E94" w:rsidRPr="00161E94">
        <w:t xml:space="preserve">Šiaulių rajono savivaldybės merą ir Šiaulių rajono savivaldybės </w:t>
      </w:r>
      <w:r w:rsidR="007049DA">
        <w:t>t</w:t>
      </w:r>
      <w:r w:rsidR="00161E94" w:rsidRPr="00161E94">
        <w:t xml:space="preserve">arybą </w:t>
      </w:r>
      <w:r w:rsidR="0015215B">
        <w:t xml:space="preserve">dėl </w:t>
      </w:r>
      <w:r w:rsidR="00161E94" w:rsidRPr="00161E94">
        <w:t>išplėstinės seniūnaičių sueigos sprendim</w:t>
      </w:r>
      <w:r w:rsidR="0015215B">
        <w:t>o</w:t>
      </w:r>
      <w:r w:rsidR="00161E94" w:rsidRPr="00161E94">
        <w:t xml:space="preserve"> </w:t>
      </w:r>
      <w:r w:rsidR="0015215B">
        <w:t xml:space="preserve">ir </w:t>
      </w:r>
      <w:r w:rsidR="00161E94" w:rsidRPr="00161E94">
        <w:t xml:space="preserve">prašymo įkurti muziejų ar vietos ekspoziciją Gruzdžių miestelio centre, viename iš Šiaulių rajono savivaldybei priklausančių ir aukcione parduodamų pastatų. </w:t>
      </w:r>
    </w:p>
    <w:p w14:paraId="4624D673" w14:textId="4E4119BC" w:rsidR="00E72CDF" w:rsidRPr="00FC67E2" w:rsidRDefault="005421CB" w:rsidP="00161E94">
      <w:pPr>
        <w:suppressAutoHyphens w:val="0"/>
        <w:ind w:firstLine="360"/>
        <w:jc w:val="both"/>
      </w:pPr>
      <w:r>
        <w:rPr>
          <w:rFonts w:asciiTheme="majorBidi" w:hAnsiTheme="majorBidi" w:cstheme="majorBidi"/>
          <w:lang w:eastAsia="en-US"/>
        </w:rPr>
        <w:t xml:space="preserve">    </w:t>
      </w:r>
    </w:p>
    <w:p w14:paraId="2E48A1E1" w14:textId="47FCDBB4" w:rsidR="007715C9" w:rsidRPr="00D50F36" w:rsidRDefault="00FC1205" w:rsidP="0042416F">
      <w:pPr>
        <w:pStyle w:val="prastasiniatinklio"/>
        <w:kinsoku w:val="0"/>
        <w:overflowPunct w:val="0"/>
        <w:spacing w:before="0" w:beforeAutospacing="0" w:after="0" w:afterAutospacing="0"/>
        <w:ind w:firstLine="567"/>
        <w:jc w:val="both"/>
        <w:textAlignment w:val="baseline"/>
        <w:rPr>
          <w:lang w:val="lt-LT"/>
        </w:rPr>
      </w:pPr>
      <w:r>
        <w:rPr>
          <w:b/>
          <w:bCs/>
          <w:lang w:val="lt-LT"/>
        </w:rPr>
        <w:t>I</w:t>
      </w:r>
      <w:r w:rsidR="007715C9" w:rsidRPr="0017167D">
        <w:rPr>
          <w:b/>
          <w:bCs/>
          <w:lang w:val="lt-LT"/>
        </w:rPr>
        <w:t xml:space="preserve">V. </w:t>
      </w:r>
      <w:r w:rsidR="007715C9" w:rsidRPr="004933AA">
        <w:rPr>
          <w:b/>
          <w:bCs/>
          <w:lang w:val="pt-BR"/>
        </w:rPr>
        <w:t xml:space="preserve"> </w:t>
      </w:r>
      <w:r w:rsidR="007715C9" w:rsidRPr="00B90825">
        <w:rPr>
          <w:b/>
          <w:bCs/>
          <w:lang w:val="pt-BR"/>
        </w:rPr>
        <w:t>SVARSTYTA.</w:t>
      </w:r>
      <w:r w:rsidR="007715C9" w:rsidRPr="00B90825">
        <w:rPr>
          <w:b/>
          <w:bCs/>
          <w:lang w:val="lt-LT"/>
        </w:rPr>
        <w:t xml:space="preserve"> EINAMIEJI KLAUSIMAI.</w:t>
      </w:r>
    </w:p>
    <w:p w14:paraId="4AE3CC7F" w14:textId="77777777" w:rsidR="00E533E1" w:rsidRDefault="00E533E1" w:rsidP="00C36EC7">
      <w:pPr>
        <w:pStyle w:val="prastasiniatinklio"/>
        <w:kinsoku w:val="0"/>
        <w:overflowPunct w:val="0"/>
        <w:spacing w:before="0" w:beforeAutospacing="0" w:after="0" w:afterAutospacing="0"/>
        <w:ind w:firstLine="426"/>
        <w:jc w:val="both"/>
        <w:textAlignment w:val="baseline"/>
        <w:rPr>
          <w:lang w:val="lt-LT"/>
        </w:rPr>
      </w:pPr>
    </w:p>
    <w:p w14:paraId="670E84A7" w14:textId="7B2EBBB3" w:rsidR="00B90825" w:rsidRDefault="00084C4C" w:rsidP="00C36EC7">
      <w:pPr>
        <w:pStyle w:val="prastasiniatinklio"/>
        <w:kinsoku w:val="0"/>
        <w:overflowPunct w:val="0"/>
        <w:spacing w:before="0" w:beforeAutospacing="0" w:after="0" w:afterAutospacing="0"/>
        <w:ind w:firstLine="426"/>
        <w:jc w:val="both"/>
        <w:textAlignment w:val="baseline"/>
        <w:rPr>
          <w:bCs/>
          <w:lang w:val="lt-LT"/>
        </w:rPr>
      </w:pPr>
      <w:proofErr w:type="spellStart"/>
      <w:r>
        <w:rPr>
          <w:lang w:val="lt-LT"/>
        </w:rPr>
        <w:t>Seniūnaitė</w:t>
      </w:r>
      <w:proofErr w:type="spellEnd"/>
      <w:r>
        <w:rPr>
          <w:lang w:val="lt-LT"/>
        </w:rPr>
        <w:t xml:space="preserve"> </w:t>
      </w:r>
      <w:r w:rsidR="00B90825">
        <w:rPr>
          <w:lang w:val="lt-LT"/>
        </w:rPr>
        <w:t>uždavė</w:t>
      </w:r>
      <w:r w:rsidR="00E37246">
        <w:rPr>
          <w:lang w:val="lt-LT"/>
        </w:rPr>
        <w:t xml:space="preserve"> </w:t>
      </w:r>
      <w:r w:rsidR="0091456C" w:rsidRPr="00D50F36">
        <w:rPr>
          <w:lang w:val="lt-LT"/>
        </w:rPr>
        <w:t>klausim</w:t>
      </w:r>
      <w:r w:rsidR="00B90825">
        <w:rPr>
          <w:lang w:val="lt-LT"/>
        </w:rPr>
        <w:t>ą</w:t>
      </w:r>
      <w:r w:rsidR="0091456C" w:rsidRPr="00D50F36">
        <w:rPr>
          <w:lang w:val="lt-LT"/>
        </w:rPr>
        <w:t xml:space="preserve"> </w:t>
      </w:r>
      <w:r>
        <w:rPr>
          <w:lang w:val="lt-LT"/>
        </w:rPr>
        <w:t>ar</w:t>
      </w:r>
      <w:r w:rsidR="00B90825">
        <w:rPr>
          <w:lang w:val="lt-LT"/>
        </w:rPr>
        <w:t xml:space="preserve"> bus </w:t>
      </w:r>
      <w:r>
        <w:rPr>
          <w:lang w:val="lt-LT"/>
        </w:rPr>
        <w:t xml:space="preserve"> asfaltuojama Dargaičių gatvė ir kelias.</w:t>
      </w:r>
      <w:r w:rsidR="0091456C" w:rsidRPr="00D50F36">
        <w:rPr>
          <w:bCs/>
          <w:lang w:val="lt-LT"/>
        </w:rPr>
        <w:t xml:space="preserve"> </w:t>
      </w:r>
    </w:p>
    <w:p w14:paraId="4344B5F1" w14:textId="2B447E21" w:rsidR="007707FC" w:rsidRPr="00425720" w:rsidRDefault="0091456C" w:rsidP="00C36EC7">
      <w:pPr>
        <w:pStyle w:val="prastasiniatinklio"/>
        <w:kinsoku w:val="0"/>
        <w:overflowPunct w:val="0"/>
        <w:spacing w:before="0" w:beforeAutospacing="0" w:after="0" w:afterAutospacing="0"/>
        <w:ind w:firstLine="426"/>
        <w:jc w:val="both"/>
        <w:textAlignment w:val="baseline"/>
        <w:rPr>
          <w:lang w:val="lt-LT" w:eastAsia="ar-SA"/>
        </w:rPr>
      </w:pPr>
      <w:r w:rsidRPr="00425720">
        <w:rPr>
          <w:lang w:val="lt-LT"/>
        </w:rPr>
        <w:t xml:space="preserve">Seniūnė informavo, kad </w:t>
      </w:r>
      <w:r w:rsidR="00416443" w:rsidRPr="00425720">
        <w:rPr>
          <w:lang w:val="lt-LT"/>
        </w:rPr>
        <w:t xml:space="preserve">vadovaujantis </w:t>
      </w:r>
      <w:r w:rsidRPr="00425720">
        <w:rPr>
          <w:lang w:val="lt-LT"/>
        </w:rPr>
        <w:t>Šiaulių rajono savivaldybės tarybos 2026 m. liepos 7 d. sprendim</w:t>
      </w:r>
      <w:r w:rsidR="00416443" w:rsidRPr="00425720">
        <w:rPr>
          <w:lang w:val="lt-LT"/>
        </w:rPr>
        <w:t>u</w:t>
      </w:r>
      <w:r w:rsidRPr="00425720">
        <w:rPr>
          <w:lang w:val="lt-LT"/>
        </w:rPr>
        <w:t xml:space="preserve"> Nr. T-165 </w:t>
      </w:r>
      <w:r w:rsidR="00B90825" w:rsidRPr="00425720">
        <w:rPr>
          <w:lang w:val="lt-LT"/>
        </w:rPr>
        <w:t>“</w:t>
      </w:r>
      <w:r w:rsidR="00B90825" w:rsidRPr="00425720">
        <w:rPr>
          <w:lang w:val="lt-LT" w:eastAsia="ar-SA"/>
        </w:rPr>
        <w:t>D</w:t>
      </w:r>
      <w:r w:rsidR="00084C4C" w:rsidRPr="00425720">
        <w:rPr>
          <w:lang w:val="lt-LT" w:eastAsia="ar-SA"/>
        </w:rPr>
        <w:t xml:space="preserve">ėl </w:t>
      </w:r>
      <w:r w:rsidR="001576A1" w:rsidRPr="00425720">
        <w:rPr>
          <w:lang w:val="lt-LT" w:eastAsia="ar-SA"/>
        </w:rPr>
        <w:t>Š</w:t>
      </w:r>
      <w:r w:rsidR="00084C4C" w:rsidRPr="00425720">
        <w:rPr>
          <w:lang w:val="lt-LT" w:eastAsia="ar-SA"/>
        </w:rPr>
        <w:t xml:space="preserve">iaulių rajono savivaldybės tarybos 2022 m. kovo 22 d. sprendimo </w:t>
      </w:r>
      <w:r w:rsidR="001576A1" w:rsidRPr="00425720">
        <w:rPr>
          <w:lang w:val="lt-LT" w:eastAsia="ar-SA"/>
        </w:rPr>
        <w:t>N</w:t>
      </w:r>
      <w:r w:rsidR="00084C4C" w:rsidRPr="00425720">
        <w:rPr>
          <w:lang w:val="lt-LT" w:eastAsia="ar-SA"/>
        </w:rPr>
        <w:t xml:space="preserve">r. </w:t>
      </w:r>
      <w:r w:rsidR="001576A1" w:rsidRPr="00425720">
        <w:rPr>
          <w:lang w:val="lt-LT" w:eastAsia="ar-SA"/>
        </w:rPr>
        <w:t>T</w:t>
      </w:r>
      <w:r w:rsidR="00084C4C" w:rsidRPr="00425720">
        <w:rPr>
          <w:lang w:val="lt-LT" w:eastAsia="ar-SA"/>
        </w:rPr>
        <w:t>-</w:t>
      </w:r>
      <w:r w:rsidR="00B90825" w:rsidRPr="00425720">
        <w:rPr>
          <w:lang w:val="lt-LT" w:eastAsia="ar-SA"/>
        </w:rPr>
        <w:t>105,, Dėl</w:t>
      </w:r>
      <w:r w:rsidR="00084C4C" w:rsidRPr="00425720">
        <w:rPr>
          <w:lang w:val="lt-LT" w:eastAsia="ar-SA"/>
        </w:rPr>
        <w:t xml:space="preserve"> </w:t>
      </w:r>
      <w:r w:rsidR="001576A1" w:rsidRPr="00425720">
        <w:rPr>
          <w:lang w:val="lt-LT" w:eastAsia="ar-SA"/>
        </w:rPr>
        <w:t>Š</w:t>
      </w:r>
      <w:r w:rsidR="00084C4C" w:rsidRPr="00425720">
        <w:rPr>
          <w:lang w:val="lt-LT" w:eastAsia="ar-SA"/>
        </w:rPr>
        <w:t>iaulių rajono statytinų, rekonstruotinų, kapitališkai remontuotinų ir remontuotinų (paprastojo remonto) vietinės reikšmės kelių (gatvių) prioritetinių eili</w:t>
      </w:r>
      <w:r w:rsidR="000D68DE" w:rsidRPr="00425720">
        <w:rPr>
          <w:lang w:val="lt-LT" w:eastAsia="ar-SA"/>
        </w:rPr>
        <w:t>ų</w:t>
      </w:r>
      <w:r w:rsidR="00084C4C" w:rsidRPr="00425720">
        <w:rPr>
          <w:lang w:val="lt-LT" w:eastAsia="ar-SA"/>
        </w:rPr>
        <w:t xml:space="preserve"> </w:t>
      </w:r>
      <w:r w:rsidR="000D68DE" w:rsidRPr="00425720">
        <w:rPr>
          <w:lang w:val="lt-LT" w:eastAsia="ar-SA"/>
        </w:rPr>
        <w:t>patvirtinimo “</w:t>
      </w:r>
      <w:r w:rsidR="00B90825" w:rsidRPr="00425720">
        <w:rPr>
          <w:lang w:val="lt-LT" w:eastAsia="ar-SA"/>
        </w:rPr>
        <w:t>pakeitimo</w:t>
      </w:r>
      <w:r w:rsidR="00E1164C" w:rsidRPr="00425720">
        <w:rPr>
          <w:lang w:val="lt-LT" w:eastAsia="ar-SA"/>
        </w:rPr>
        <w:t>”, Dargaičių</w:t>
      </w:r>
      <w:r w:rsidR="001576A1" w:rsidRPr="00425720">
        <w:rPr>
          <w:lang w:val="lt-LT" w:eastAsia="ar-SA"/>
        </w:rPr>
        <w:t xml:space="preserve"> g. Gr-22, Dargaičių k. – </w:t>
      </w:r>
      <w:proofErr w:type="spellStart"/>
      <w:r w:rsidR="001576A1" w:rsidRPr="00425720">
        <w:rPr>
          <w:lang w:val="lt-LT" w:eastAsia="ar-SA"/>
        </w:rPr>
        <w:t>Poviliškių</w:t>
      </w:r>
      <w:proofErr w:type="spellEnd"/>
      <w:r w:rsidR="001576A1" w:rsidRPr="00425720">
        <w:rPr>
          <w:lang w:val="lt-LT" w:eastAsia="ar-SA"/>
        </w:rPr>
        <w:t xml:space="preserve"> K. Gr-05</w:t>
      </w:r>
      <w:r w:rsidR="00B90825" w:rsidRPr="00425720">
        <w:rPr>
          <w:lang w:val="lt-LT" w:eastAsia="ar-SA"/>
        </w:rPr>
        <w:t xml:space="preserve"> į </w:t>
      </w:r>
      <w:r w:rsidR="00B90825" w:rsidRPr="00B90825">
        <w:rPr>
          <w:lang w:val="lt-LT" w:eastAsia="ar-SA"/>
        </w:rPr>
        <w:t>statytinų, rekonstruotinų, kapitališkai remontuotinų</w:t>
      </w:r>
      <w:r w:rsidR="00B90825">
        <w:rPr>
          <w:lang w:val="lt-LT" w:eastAsia="ar-SA"/>
        </w:rPr>
        <w:t xml:space="preserve"> kelių</w:t>
      </w:r>
      <w:r w:rsidR="00B90825" w:rsidRPr="00425720">
        <w:rPr>
          <w:lang w:val="lt-LT" w:eastAsia="ar-SA"/>
        </w:rPr>
        <w:t xml:space="preserve"> </w:t>
      </w:r>
      <w:r w:rsidR="001576A1" w:rsidRPr="00425720">
        <w:rPr>
          <w:lang w:val="lt-LT" w:eastAsia="ar-SA"/>
        </w:rPr>
        <w:t>prioritetinę eilę nepateko.</w:t>
      </w:r>
      <w:r w:rsidR="007707FC" w:rsidRPr="00425720">
        <w:rPr>
          <w:lang w:val="lt-LT" w:eastAsia="ar-SA"/>
        </w:rPr>
        <w:t xml:space="preserve"> Seniūnė sueigos dalyviams pateikė gatvių vertinimo kriterijus nustatytus Šiaulių rajono savivaldybės mero </w:t>
      </w:r>
      <w:r w:rsidR="00425720">
        <w:rPr>
          <w:lang w:val="lt-LT" w:eastAsia="ar-SA"/>
        </w:rPr>
        <w:t>2025</w:t>
      </w:r>
      <w:r w:rsidR="00EA6671">
        <w:rPr>
          <w:lang w:val="lt-LT" w:eastAsia="ar-SA"/>
        </w:rPr>
        <w:t xml:space="preserve"> </w:t>
      </w:r>
      <w:r w:rsidR="00425720">
        <w:rPr>
          <w:lang w:val="lt-LT" w:eastAsia="ar-SA"/>
        </w:rPr>
        <w:t>m. gruodžio 1</w:t>
      </w:r>
      <w:r w:rsidR="00EA6671">
        <w:rPr>
          <w:lang w:val="lt-LT" w:eastAsia="ar-SA"/>
        </w:rPr>
        <w:t xml:space="preserve"> </w:t>
      </w:r>
      <w:r w:rsidR="00425720">
        <w:rPr>
          <w:lang w:val="lt-LT" w:eastAsia="ar-SA"/>
        </w:rPr>
        <w:t xml:space="preserve">d. </w:t>
      </w:r>
      <w:r w:rsidR="007707FC" w:rsidRPr="00425720">
        <w:rPr>
          <w:lang w:val="lt-LT" w:eastAsia="ar-SA"/>
        </w:rPr>
        <w:t xml:space="preserve">potvarkiu </w:t>
      </w:r>
      <w:r w:rsidR="00425720">
        <w:rPr>
          <w:lang w:val="lt-LT" w:eastAsia="ar-SA"/>
        </w:rPr>
        <w:t xml:space="preserve">Nr. M-938 </w:t>
      </w:r>
      <w:r w:rsidR="007707FC" w:rsidRPr="00425720">
        <w:rPr>
          <w:lang w:val="lt-LT" w:eastAsia="ar-SA"/>
        </w:rPr>
        <w:t>“Dėl Šiaulių rajono savivaldybės kelių ir gatvių statybos rekonstrukcijos, kapitalinio remonto ir Šiaulių rajono savivaldybės kelių ir gatvių paprastojo remonto prioritetinių sąrašų projektų parengimo, paraiškų vertinimo darbo grupės reglamento patvirtinimo”.</w:t>
      </w:r>
      <w:r w:rsidR="00425720">
        <w:rPr>
          <w:lang w:val="lt-LT" w:eastAsia="ar-SA"/>
        </w:rPr>
        <w:t xml:space="preserve"> </w:t>
      </w:r>
    </w:p>
    <w:p w14:paraId="379784F8" w14:textId="77777777" w:rsidR="00E533E1" w:rsidRDefault="00090678" w:rsidP="00E533E1">
      <w:pPr>
        <w:pStyle w:val="prastasiniatinklio"/>
        <w:kinsoku w:val="0"/>
        <w:overflowPunct w:val="0"/>
        <w:spacing w:before="0" w:beforeAutospacing="0" w:after="0" w:afterAutospacing="0"/>
        <w:ind w:firstLine="426"/>
        <w:jc w:val="both"/>
        <w:textAlignment w:val="baseline"/>
        <w:rPr>
          <w:lang w:val="lt-LT" w:eastAsia="ar-SA"/>
        </w:rPr>
      </w:pPr>
      <w:r w:rsidRPr="00425720">
        <w:rPr>
          <w:lang w:val="lt-LT" w:eastAsia="ar-SA"/>
        </w:rPr>
        <w:t xml:space="preserve"> Seniūnė priminė, kad </w:t>
      </w:r>
      <w:r w:rsidR="00C36EC7" w:rsidRPr="00425720">
        <w:rPr>
          <w:lang w:val="lt-LT" w:eastAsia="ar-SA"/>
        </w:rPr>
        <w:t>kapitalinis remontas (asfaltuojama) bus atliekamas Gluosnių g. (</w:t>
      </w:r>
      <w:proofErr w:type="spellStart"/>
      <w:r w:rsidR="00C36EC7" w:rsidRPr="00425720">
        <w:rPr>
          <w:lang w:val="lt-LT" w:eastAsia="ar-SA"/>
        </w:rPr>
        <w:t>Gr</w:t>
      </w:r>
      <w:proofErr w:type="spellEnd"/>
      <w:r w:rsidR="00C36EC7" w:rsidRPr="00425720">
        <w:rPr>
          <w:lang w:val="lt-LT" w:eastAsia="ar-SA"/>
        </w:rPr>
        <w:t xml:space="preserve">. -68), Žiogų k., kuri yra įtraukta į minėtą sąrašą </w:t>
      </w:r>
      <w:r w:rsidR="00C36EC7" w:rsidRPr="00C36EC7">
        <w:rPr>
          <w:lang w:val="lt-LT" w:eastAsia="ar-SA"/>
        </w:rPr>
        <w:t>14 eilės numeriu</w:t>
      </w:r>
      <w:r w:rsidR="00C36EC7">
        <w:rPr>
          <w:lang w:val="lt-LT" w:eastAsia="ar-SA"/>
        </w:rPr>
        <w:t>.</w:t>
      </w:r>
    </w:p>
    <w:p w14:paraId="11C6311B" w14:textId="4B87775A" w:rsidR="00090678" w:rsidRPr="00090678" w:rsidRDefault="00090678" w:rsidP="00E533E1">
      <w:pPr>
        <w:pStyle w:val="prastasiniatinklio"/>
        <w:kinsoku w:val="0"/>
        <w:overflowPunct w:val="0"/>
        <w:spacing w:before="0" w:beforeAutospacing="0" w:after="0" w:afterAutospacing="0"/>
        <w:ind w:firstLine="426"/>
        <w:jc w:val="both"/>
        <w:textAlignment w:val="baseline"/>
        <w:rPr>
          <w:lang w:val="lt-LT" w:eastAsia="ar-SA"/>
        </w:rPr>
      </w:pPr>
      <w:r w:rsidRPr="00090678">
        <w:rPr>
          <w:lang w:val="lt-LT" w:eastAsia="ar-SA"/>
        </w:rPr>
        <w:t>Seniūnė priminė, kad Šiaulių rajono savivaldybės tarybos 2026 m. vasario 17 d. sprendim</w:t>
      </w:r>
      <w:r>
        <w:rPr>
          <w:lang w:val="lt-LT" w:eastAsia="ar-SA"/>
        </w:rPr>
        <w:t xml:space="preserve">u </w:t>
      </w:r>
      <w:r w:rsidRPr="00090678">
        <w:rPr>
          <w:lang w:val="lt-LT" w:eastAsia="ar-SA"/>
        </w:rPr>
        <w:t>Nr. T-41 „Dėl Šiaulių rajono statytinų, rekonstruotinų, kapitališkai remontuotinų ir remontuotinų (paprastojo remonto) vietinės reikšmės kelių (gatvių) prioritetinių eilių patvirtinimo“ pakeitimo‘‘</w:t>
      </w:r>
      <w:r w:rsidR="00E34525">
        <w:rPr>
          <w:lang w:val="lt-LT" w:eastAsia="ar-SA"/>
        </w:rPr>
        <w:t xml:space="preserve"> </w:t>
      </w:r>
      <w:r w:rsidRPr="00090678">
        <w:rPr>
          <w:lang w:val="lt-LT" w:eastAsia="ar-SA"/>
        </w:rPr>
        <w:t>į prioritetinį vietinės reikšmės kelių ir gatvių sąrašą įtrauktos Gruzdžių seniūnijos gatvės:</w:t>
      </w:r>
      <w:r>
        <w:rPr>
          <w:lang w:val="lt-LT" w:eastAsia="ar-SA"/>
        </w:rPr>
        <w:t xml:space="preserve"> </w:t>
      </w:r>
      <w:r w:rsidRPr="00090678">
        <w:rPr>
          <w:lang w:val="lt-LT" w:eastAsia="ar-SA"/>
        </w:rPr>
        <w:t xml:space="preserve">12 </w:t>
      </w:r>
      <w:r>
        <w:rPr>
          <w:lang w:val="lt-LT" w:eastAsia="ar-SA"/>
        </w:rPr>
        <w:t xml:space="preserve">eilės </w:t>
      </w:r>
      <w:r w:rsidRPr="00090678">
        <w:rPr>
          <w:lang w:val="lt-LT" w:eastAsia="ar-SA"/>
        </w:rPr>
        <w:t>numeriu - Liepų g., Nr. Gr-45, Klevų g., Nr. Gr-43, Gruzdžių mstl., Gruzdžių sen.</w:t>
      </w:r>
      <w:r>
        <w:rPr>
          <w:lang w:val="lt-LT" w:eastAsia="ar-SA"/>
        </w:rPr>
        <w:t>,</w:t>
      </w:r>
      <w:r w:rsidRPr="00090678">
        <w:rPr>
          <w:lang w:val="lt-LT" w:eastAsia="ar-SA"/>
        </w:rPr>
        <w:t xml:space="preserve">14 </w:t>
      </w:r>
      <w:r>
        <w:rPr>
          <w:lang w:val="lt-LT" w:eastAsia="ar-SA"/>
        </w:rPr>
        <w:t xml:space="preserve">eilės </w:t>
      </w:r>
      <w:r w:rsidRPr="00090678">
        <w:rPr>
          <w:lang w:val="lt-LT" w:eastAsia="ar-SA"/>
        </w:rPr>
        <w:t xml:space="preserve">numeriu -  Saulėtekio g., Nr. Gr-6,  </w:t>
      </w:r>
      <w:proofErr w:type="spellStart"/>
      <w:r w:rsidRPr="00090678">
        <w:rPr>
          <w:lang w:val="lt-LT" w:eastAsia="ar-SA"/>
        </w:rPr>
        <w:t>Šiupylių</w:t>
      </w:r>
      <w:proofErr w:type="spellEnd"/>
      <w:r w:rsidRPr="00090678">
        <w:rPr>
          <w:lang w:val="lt-LT" w:eastAsia="ar-SA"/>
        </w:rPr>
        <w:t xml:space="preserve"> k., Gruzdžių sen.</w:t>
      </w:r>
    </w:p>
    <w:p w14:paraId="109F2D51" w14:textId="7BA6D272" w:rsidR="0091456C" w:rsidRDefault="00D50F36" w:rsidP="007227DA">
      <w:pPr>
        <w:pStyle w:val="prastasiniatinklio"/>
        <w:kinsoku w:val="0"/>
        <w:overflowPunct w:val="0"/>
        <w:spacing w:before="0" w:beforeAutospacing="0" w:after="0" w:afterAutospacing="0"/>
        <w:ind w:firstLine="360"/>
        <w:jc w:val="both"/>
        <w:textAlignment w:val="baseline"/>
        <w:rPr>
          <w:lang w:val="lt-LT"/>
        </w:rPr>
      </w:pPr>
      <w:r w:rsidRPr="00D50F36">
        <w:rPr>
          <w:lang w:val="lt-LT"/>
        </w:rPr>
        <w:t xml:space="preserve">Pateiktas klausimas dėl S. Dariaus ir S. Girėno, M. Katiliškio gatvių prastos asfalto dangos bei </w:t>
      </w:r>
      <w:r w:rsidR="00C36EC7">
        <w:rPr>
          <w:lang w:val="lt-LT"/>
        </w:rPr>
        <w:t xml:space="preserve">F. Vaitkaus gatvėje </w:t>
      </w:r>
      <w:r w:rsidRPr="00D50F36">
        <w:rPr>
          <w:lang w:val="lt-LT"/>
        </w:rPr>
        <w:t>šaligatv</w:t>
      </w:r>
      <w:r w:rsidR="00C36EC7">
        <w:rPr>
          <w:lang w:val="lt-LT"/>
        </w:rPr>
        <w:t>io įrengimo.</w:t>
      </w:r>
      <w:r w:rsidRPr="00D50F36">
        <w:rPr>
          <w:lang w:val="lt-LT"/>
        </w:rPr>
        <w:t xml:space="preserve"> </w:t>
      </w:r>
      <w:r w:rsidR="00E37246" w:rsidRPr="00E37246">
        <w:rPr>
          <w:bCs/>
          <w:lang w:val="lt-LT"/>
        </w:rPr>
        <w:t xml:space="preserve">Seniūnė priminė, kad </w:t>
      </w:r>
      <w:r w:rsidR="00C36EC7">
        <w:rPr>
          <w:bCs/>
          <w:lang w:val="lt-LT"/>
        </w:rPr>
        <w:t xml:space="preserve">minėti keliai (gatvės) Šiaulių rajono savivaldybei nepriklauso, todėl  </w:t>
      </w:r>
      <w:r w:rsidR="00E37246">
        <w:rPr>
          <w:lang w:val="lt-LT"/>
        </w:rPr>
        <w:t>2026 m. birželio 2 d.</w:t>
      </w:r>
      <w:r w:rsidR="006B6EC6">
        <w:rPr>
          <w:lang w:val="lt-LT"/>
        </w:rPr>
        <w:t xml:space="preserve"> r</w:t>
      </w:r>
      <w:r w:rsidRPr="00D50F36">
        <w:rPr>
          <w:lang w:val="lt-LT"/>
        </w:rPr>
        <w:t xml:space="preserve">aštu </w:t>
      </w:r>
      <w:r w:rsidR="006B6EC6">
        <w:rPr>
          <w:lang w:val="lt-LT"/>
        </w:rPr>
        <w:t>Nr. S(17)-32(35.3Mr)</w:t>
      </w:r>
      <w:r w:rsidR="00D2092F">
        <w:rPr>
          <w:lang w:val="lt-LT"/>
        </w:rPr>
        <w:t xml:space="preserve"> pakartotinai</w:t>
      </w:r>
      <w:r w:rsidR="006B6EC6">
        <w:rPr>
          <w:lang w:val="lt-LT"/>
        </w:rPr>
        <w:t xml:space="preserve"> </w:t>
      </w:r>
      <w:r w:rsidRPr="00D50F36">
        <w:rPr>
          <w:lang w:val="lt-LT"/>
        </w:rPr>
        <w:t>kreip</w:t>
      </w:r>
      <w:r w:rsidR="00C36EC7">
        <w:rPr>
          <w:lang w:val="lt-LT"/>
        </w:rPr>
        <w:t>ėsi į minėtų kelių savininką</w:t>
      </w:r>
      <w:r w:rsidR="00C36EC7" w:rsidRPr="00C36EC7">
        <w:rPr>
          <w:bCs/>
          <w:lang w:val="lt-LT"/>
        </w:rPr>
        <w:t xml:space="preserve"> </w:t>
      </w:r>
      <w:r w:rsidR="00C36EC7" w:rsidRPr="00C36EC7">
        <w:rPr>
          <w:lang w:val="lt-LT"/>
        </w:rPr>
        <w:t xml:space="preserve">AB „Via Lietuva“ </w:t>
      </w:r>
      <w:r w:rsidR="00C36EC7">
        <w:rPr>
          <w:lang w:val="lt-LT"/>
        </w:rPr>
        <w:t xml:space="preserve">bei </w:t>
      </w:r>
      <w:r w:rsidR="00C36EC7" w:rsidRPr="00C36EC7">
        <w:rPr>
          <w:lang w:val="lt-LT"/>
        </w:rPr>
        <w:t>AB „Kelių priežiūra</w:t>
      </w:r>
      <w:r w:rsidR="00C36EC7">
        <w:rPr>
          <w:lang w:val="lt-LT"/>
        </w:rPr>
        <w:t xml:space="preserve">“, kurie atlieka minėtų kelių priežiūrą ir </w:t>
      </w:r>
      <w:r w:rsidR="006B6EC6">
        <w:rPr>
          <w:lang w:val="lt-LT"/>
        </w:rPr>
        <w:t xml:space="preserve">2026 m. birželio 26 d. </w:t>
      </w:r>
      <w:r w:rsidR="00CB4B3F">
        <w:rPr>
          <w:lang w:val="lt-LT"/>
        </w:rPr>
        <w:t xml:space="preserve">seniūnė D. Degutienė </w:t>
      </w:r>
      <w:r w:rsidR="006B6EC6">
        <w:rPr>
          <w:lang w:val="lt-LT"/>
        </w:rPr>
        <w:t>ga</w:t>
      </w:r>
      <w:r w:rsidR="00C36EC7">
        <w:rPr>
          <w:lang w:val="lt-LT"/>
        </w:rPr>
        <w:t>vo</w:t>
      </w:r>
      <w:r w:rsidR="006B6EC6">
        <w:rPr>
          <w:lang w:val="lt-LT"/>
        </w:rPr>
        <w:t xml:space="preserve"> atsakym</w:t>
      </w:r>
      <w:r w:rsidR="00C36EC7">
        <w:rPr>
          <w:lang w:val="lt-LT"/>
        </w:rPr>
        <w:t>ą</w:t>
      </w:r>
      <w:r w:rsidR="006B6EC6">
        <w:rPr>
          <w:lang w:val="lt-LT"/>
        </w:rPr>
        <w:t xml:space="preserve"> Nr. G(17)-47(35.3Mr), kuriame </w:t>
      </w:r>
      <w:r w:rsidR="00C36EC7">
        <w:rPr>
          <w:lang w:val="lt-LT"/>
        </w:rPr>
        <w:t>informuojama</w:t>
      </w:r>
      <w:r w:rsidR="006B6EC6">
        <w:rPr>
          <w:lang w:val="lt-LT"/>
        </w:rPr>
        <w:t>, kad</w:t>
      </w:r>
      <w:r w:rsidR="00C36EC7">
        <w:rPr>
          <w:lang w:val="lt-LT"/>
        </w:rPr>
        <w:t xml:space="preserve"> </w:t>
      </w:r>
      <w:r w:rsidR="00D2092F">
        <w:rPr>
          <w:lang w:val="lt-LT"/>
        </w:rPr>
        <w:t>valstybinės reikšmės rajoninis kelias Nr. 4002 Kužiai-Verbūnai-</w:t>
      </w:r>
      <w:r w:rsidR="00D2092F">
        <w:rPr>
          <w:lang w:val="lt-LT"/>
        </w:rPr>
        <w:lastRenderedPageBreak/>
        <w:t>Gruzdžiai ruožas 14,458 iki 15,714 km, kuris atitinka S. Dariaus ir S. Girėno g. ruožą Gruzdžių mstl. bei valstybinės reikšmės rajoninis kelias Nr. 4013 Gruzdžiai-</w:t>
      </w:r>
      <w:proofErr w:type="spellStart"/>
      <w:r w:rsidR="00D2092F">
        <w:rPr>
          <w:lang w:val="lt-LT"/>
        </w:rPr>
        <w:t>Taurakiai</w:t>
      </w:r>
      <w:proofErr w:type="spellEnd"/>
      <w:r w:rsidR="00D2092F">
        <w:rPr>
          <w:lang w:val="lt-LT"/>
        </w:rPr>
        <w:t>-Meškuičiai ruožas nuo 0 iki 0,851 km, kuris atitinka M. Katiliškio g. ruožą</w:t>
      </w:r>
      <w:r w:rsidR="00CB4B3F">
        <w:rPr>
          <w:lang w:val="lt-LT"/>
        </w:rPr>
        <w:t>,</w:t>
      </w:r>
      <w:r w:rsidR="00D2092F">
        <w:rPr>
          <w:lang w:val="lt-LT"/>
        </w:rPr>
        <w:t xml:space="preserve"> artimiausius 3 metus nebus remontuojam</w:t>
      </w:r>
      <w:r w:rsidR="00CB4B3F">
        <w:rPr>
          <w:lang w:val="lt-LT"/>
        </w:rPr>
        <w:t>i</w:t>
      </w:r>
      <w:r w:rsidR="00D2092F">
        <w:rPr>
          <w:lang w:val="lt-LT"/>
        </w:rPr>
        <w:t xml:space="preserve">. Anot savininko, asfaltuotų gatvių remonto darbai yra atliekami </w:t>
      </w:r>
      <w:r w:rsidR="00CB4B3F">
        <w:rPr>
          <w:lang w:val="lt-LT"/>
        </w:rPr>
        <w:t xml:space="preserve">pagal </w:t>
      </w:r>
      <w:r w:rsidR="00C36EC7">
        <w:rPr>
          <w:lang w:val="lt-LT"/>
        </w:rPr>
        <w:t xml:space="preserve">prioritetinį sąrašą </w:t>
      </w:r>
      <w:r w:rsidR="00D2092F">
        <w:rPr>
          <w:lang w:val="lt-LT"/>
        </w:rPr>
        <w:t xml:space="preserve">su kuriuo galima susipažinti </w:t>
      </w:r>
      <w:hyperlink r:id="rId6" w:history="1">
        <w:r w:rsidR="00D2092F" w:rsidRPr="00945074">
          <w:rPr>
            <w:rStyle w:val="Hipersaitas"/>
            <w:lang w:val="lt-LT"/>
          </w:rPr>
          <w:t>www.vialietuva.lt</w:t>
        </w:r>
      </w:hyperlink>
      <w:r w:rsidR="00D2092F">
        <w:rPr>
          <w:lang w:val="lt-LT"/>
        </w:rPr>
        <w:t xml:space="preserve">. </w:t>
      </w:r>
      <w:r w:rsidR="00CB4B3F">
        <w:rPr>
          <w:lang w:val="lt-LT"/>
        </w:rPr>
        <w:t>Pėsčiųjų ir dviračių takas (šaligatvis) valstybinės reikšmės rajoninio kelio Nr. 1603 Joniškis-Linkaičiai-Staneliai-Gruzdžiai, kuris atitinka F. Vaitkaus gatvę, gali būti tiesiamas tik kompleksiškai tvarkant (rekonstruojant) aktualų ruožą, ko savininkas rašte informuoja, kad artimiausius 3 metus neplanuoja.</w:t>
      </w:r>
    </w:p>
    <w:p w14:paraId="2F78837E" w14:textId="2F4BE400" w:rsidR="00D2092F" w:rsidRPr="00C36EC7" w:rsidRDefault="00D2092F" w:rsidP="007227DA">
      <w:pPr>
        <w:pStyle w:val="prastasiniatinklio"/>
        <w:kinsoku w:val="0"/>
        <w:overflowPunct w:val="0"/>
        <w:spacing w:before="0" w:beforeAutospacing="0" w:after="0" w:afterAutospacing="0"/>
        <w:ind w:firstLine="360"/>
        <w:jc w:val="both"/>
        <w:textAlignment w:val="baseline"/>
        <w:rPr>
          <w:lang w:val="lt-LT"/>
        </w:rPr>
      </w:pPr>
      <w:r>
        <w:rPr>
          <w:lang w:val="lt-LT"/>
        </w:rPr>
        <w:t>Seniūnė domėjosi S. Dariaus ir S. Girėno šaligatvio sutvarkymo darbų kaštais</w:t>
      </w:r>
      <w:r w:rsidR="00CB4B3F">
        <w:rPr>
          <w:lang w:val="lt-LT"/>
        </w:rPr>
        <w:t>. Atsižvelgiant į tai, kad rajoniniai keliai bus perduoti Šiaulių rajono savivaldybei, seniūnė mano, kad tik tuo metu bus galima atlikti minėtų gatvių iš šaligatvių kapitalinį remontą.</w:t>
      </w:r>
    </w:p>
    <w:p w14:paraId="418EFB89" w14:textId="5C7C0E7B" w:rsidR="00E37246" w:rsidRDefault="00EC34DC" w:rsidP="007227DA">
      <w:pPr>
        <w:pStyle w:val="prastasiniatinklio"/>
        <w:kinsoku w:val="0"/>
        <w:overflowPunct w:val="0"/>
        <w:spacing w:before="0" w:beforeAutospacing="0" w:after="0" w:afterAutospacing="0"/>
        <w:ind w:firstLine="360"/>
        <w:jc w:val="both"/>
        <w:textAlignment w:val="baseline"/>
        <w:rPr>
          <w:lang w:val="lt-LT"/>
        </w:rPr>
      </w:pPr>
      <w:r w:rsidRPr="00EC34DC">
        <w:rPr>
          <w:lang w:val="lt-LT"/>
        </w:rPr>
        <w:t>Seniūnė informavo, kad</w:t>
      </w:r>
      <w:r w:rsidR="00D166F9">
        <w:rPr>
          <w:lang w:val="lt-LT"/>
        </w:rPr>
        <w:t xml:space="preserve"> </w:t>
      </w:r>
      <w:r>
        <w:rPr>
          <w:lang w:val="lt-LT"/>
        </w:rPr>
        <w:t xml:space="preserve">Jaunimo gatvės </w:t>
      </w:r>
      <w:r w:rsidRPr="00EC34DC">
        <w:rPr>
          <w:lang w:val="lt-LT"/>
        </w:rPr>
        <w:t>daugiabučių gyventoj</w:t>
      </w:r>
      <w:r>
        <w:rPr>
          <w:lang w:val="lt-LT"/>
        </w:rPr>
        <w:t xml:space="preserve">ų </w:t>
      </w:r>
      <w:r w:rsidR="00162ECF">
        <w:rPr>
          <w:lang w:val="lt-LT"/>
        </w:rPr>
        <w:t>tako</w:t>
      </w:r>
      <w:r>
        <w:rPr>
          <w:lang w:val="lt-LT"/>
        </w:rPr>
        <w:t xml:space="preserve"> servitutui</w:t>
      </w:r>
      <w:r w:rsidR="00162ECF">
        <w:rPr>
          <w:lang w:val="lt-LT"/>
        </w:rPr>
        <w:t xml:space="preserve"> </w:t>
      </w:r>
      <w:r w:rsidR="00E1164C">
        <w:rPr>
          <w:lang w:val="lt-LT"/>
        </w:rPr>
        <w:t>(priminė, kad esamas servitut</w:t>
      </w:r>
      <w:r w:rsidR="00932E20">
        <w:rPr>
          <w:lang w:val="lt-LT"/>
        </w:rPr>
        <w:t>o</w:t>
      </w:r>
      <w:r w:rsidR="00E1164C">
        <w:rPr>
          <w:lang w:val="lt-LT"/>
        </w:rPr>
        <w:t xml:space="preserve"> takas </w:t>
      </w:r>
      <w:r w:rsidR="00CB4B3F">
        <w:rPr>
          <w:lang w:val="lt-LT"/>
        </w:rPr>
        <w:t xml:space="preserve">dalyje </w:t>
      </w:r>
      <w:r w:rsidR="00E1164C">
        <w:rPr>
          <w:lang w:val="lt-LT"/>
        </w:rPr>
        <w:t>baigiasi ir gyventojai toliau eina per privačią UAB KASLITA teritoriją)</w:t>
      </w:r>
      <w:r w:rsidR="007A205A">
        <w:rPr>
          <w:lang w:val="lt-LT"/>
        </w:rPr>
        <w:t>,</w:t>
      </w:r>
      <w:r w:rsidR="00E1164C">
        <w:rPr>
          <w:lang w:val="lt-LT"/>
        </w:rPr>
        <w:t xml:space="preserve"> </w:t>
      </w:r>
      <w:r w:rsidR="007A205A">
        <w:rPr>
          <w:lang w:val="lt-LT"/>
        </w:rPr>
        <w:t>s</w:t>
      </w:r>
      <w:r w:rsidR="00CB4B3F">
        <w:rPr>
          <w:lang w:val="lt-LT"/>
        </w:rPr>
        <w:t xml:space="preserve">eniūnija yra pasikreipusi į Šiaulių rajono savivaldybę, </w:t>
      </w:r>
      <w:r w:rsidR="00E1164C">
        <w:rPr>
          <w:lang w:val="lt-LT"/>
        </w:rPr>
        <w:t xml:space="preserve">šiuo metu </w:t>
      </w:r>
      <w:r w:rsidR="00162ECF">
        <w:rPr>
          <w:lang w:val="lt-LT"/>
        </w:rPr>
        <w:t>ruošia</w:t>
      </w:r>
      <w:r w:rsidR="00CB4B3F">
        <w:rPr>
          <w:lang w:val="lt-LT"/>
        </w:rPr>
        <w:t>mi</w:t>
      </w:r>
      <w:r>
        <w:rPr>
          <w:lang w:val="lt-LT"/>
        </w:rPr>
        <w:t xml:space="preserve"> įteisinimo dokument</w:t>
      </w:r>
      <w:r w:rsidR="00CB4B3F">
        <w:rPr>
          <w:lang w:val="lt-LT"/>
        </w:rPr>
        <w:t>ai</w:t>
      </w:r>
      <w:r>
        <w:rPr>
          <w:lang w:val="lt-LT"/>
        </w:rPr>
        <w:t>.</w:t>
      </w:r>
      <w:r w:rsidR="00162ECF">
        <w:rPr>
          <w:lang w:val="lt-LT"/>
        </w:rPr>
        <w:t xml:space="preserve"> Jau yra parengtas servituto planas</w:t>
      </w:r>
      <w:r w:rsidR="00E1164C">
        <w:rPr>
          <w:lang w:val="lt-LT"/>
        </w:rPr>
        <w:t>. Esamas servitut</w:t>
      </w:r>
      <w:r w:rsidR="00932E20">
        <w:rPr>
          <w:lang w:val="lt-LT"/>
        </w:rPr>
        <w:t>o</w:t>
      </w:r>
      <w:r w:rsidR="00E1164C">
        <w:rPr>
          <w:lang w:val="lt-LT"/>
        </w:rPr>
        <w:t xml:space="preserve"> takas yra šiuo metu </w:t>
      </w:r>
      <w:r w:rsidR="00CB4B3F">
        <w:rPr>
          <w:lang w:val="lt-LT"/>
        </w:rPr>
        <w:t xml:space="preserve">kritinės </w:t>
      </w:r>
      <w:r w:rsidR="00E1164C">
        <w:rPr>
          <w:lang w:val="lt-LT"/>
        </w:rPr>
        <w:t xml:space="preserve">būklės. Seniūnė minėjo, kad </w:t>
      </w:r>
      <w:r>
        <w:rPr>
          <w:lang w:val="lt-LT"/>
        </w:rPr>
        <w:t>gyventojai</w:t>
      </w:r>
      <w:r w:rsidR="00E1164C">
        <w:rPr>
          <w:lang w:val="lt-LT"/>
        </w:rPr>
        <w:t xml:space="preserve"> yra</w:t>
      </w:r>
      <w:r w:rsidRPr="00EC34DC">
        <w:rPr>
          <w:lang w:val="lt-LT"/>
        </w:rPr>
        <w:t xml:space="preserve"> priversti eiti </w:t>
      </w:r>
      <w:r>
        <w:rPr>
          <w:lang w:val="lt-LT"/>
        </w:rPr>
        <w:t>nesaugiu (tako trinkelės išsikraipiusios</w:t>
      </w:r>
      <w:r w:rsidR="000D68DE">
        <w:rPr>
          <w:lang w:val="lt-LT"/>
        </w:rPr>
        <w:t>, sulūžusios</w:t>
      </w:r>
      <w:r>
        <w:rPr>
          <w:lang w:val="lt-LT"/>
        </w:rPr>
        <w:t xml:space="preserve">), neapšviestu taku. </w:t>
      </w:r>
      <w:r w:rsidR="000D68DE">
        <w:rPr>
          <w:lang w:val="lt-LT"/>
        </w:rPr>
        <w:t xml:space="preserve">D. Degutienė informavo, kad šio tako </w:t>
      </w:r>
      <w:r w:rsidR="00E1164C">
        <w:rPr>
          <w:lang w:val="lt-LT"/>
        </w:rPr>
        <w:t xml:space="preserve">trinkelių </w:t>
      </w:r>
      <w:r w:rsidR="000D68DE">
        <w:rPr>
          <w:lang w:val="lt-LT"/>
        </w:rPr>
        <w:t>sutvarkymui reikalinga apie 30000 Eur.</w:t>
      </w:r>
      <w:r>
        <w:rPr>
          <w:lang w:val="lt-LT"/>
        </w:rPr>
        <w:t xml:space="preserve"> </w:t>
      </w:r>
      <w:r w:rsidR="000D68DE">
        <w:rPr>
          <w:lang w:val="lt-LT"/>
        </w:rPr>
        <w:t>Seniūnija toki</w:t>
      </w:r>
      <w:r w:rsidR="00CB4B3F">
        <w:rPr>
          <w:lang w:val="lt-LT"/>
        </w:rPr>
        <w:t>os</w:t>
      </w:r>
      <w:r w:rsidR="000D68DE">
        <w:rPr>
          <w:lang w:val="lt-LT"/>
        </w:rPr>
        <w:t xml:space="preserve"> lėš</w:t>
      </w:r>
      <w:r w:rsidR="00CB4B3F">
        <w:rPr>
          <w:lang w:val="lt-LT"/>
        </w:rPr>
        <w:t>os nėra skiriamos</w:t>
      </w:r>
      <w:r w:rsidR="00480CCF">
        <w:rPr>
          <w:lang w:val="lt-LT"/>
        </w:rPr>
        <w:t xml:space="preserve"> ir galimybės sutvarkyti seniūnija neturi.</w:t>
      </w:r>
      <w:r w:rsidR="00E1164C">
        <w:rPr>
          <w:lang w:val="lt-LT"/>
        </w:rPr>
        <w:t xml:space="preserve"> Kuršėnų komunalinis ūkis informavo, kad apšvietimą būtų galimybė atvesti iš Dvaro g.</w:t>
      </w:r>
    </w:p>
    <w:p w14:paraId="497F0BDD" w14:textId="1F69A110" w:rsidR="00EC34DC" w:rsidRPr="00EC34DC" w:rsidRDefault="00EC34DC" w:rsidP="007227DA">
      <w:pPr>
        <w:pStyle w:val="prastasiniatinklio"/>
        <w:kinsoku w:val="0"/>
        <w:overflowPunct w:val="0"/>
        <w:spacing w:before="0" w:beforeAutospacing="0" w:after="0" w:afterAutospacing="0"/>
        <w:ind w:firstLine="360"/>
        <w:jc w:val="both"/>
        <w:textAlignment w:val="baseline"/>
        <w:rPr>
          <w:lang w:val="lt-LT"/>
        </w:rPr>
      </w:pPr>
      <w:r w:rsidRPr="00EC34DC">
        <w:rPr>
          <w:lang w:val="lt-LT"/>
        </w:rPr>
        <w:t xml:space="preserve">Pateiktas siūlymas </w:t>
      </w:r>
      <w:r w:rsidR="000D68DE">
        <w:rPr>
          <w:lang w:val="lt-LT"/>
        </w:rPr>
        <w:t>kreiptis į Šiaulių rajono savivaldybę</w:t>
      </w:r>
      <w:r>
        <w:rPr>
          <w:lang w:val="lt-LT"/>
        </w:rPr>
        <w:t xml:space="preserve"> </w:t>
      </w:r>
      <w:r w:rsidR="00E1164C">
        <w:rPr>
          <w:lang w:val="lt-LT"/>
        </w:rPr>
        <w:t xml:space="preserve">su </w:t>
      </w:r>
      <w:r w:rsidR="0026286D">
        <w:rPr>
          <w:lang w:val="lt-LT"/>
        </w:rPr>
        <w:t>prašymu</w:t>
      </w:r>
      <w:r w:rsidR="00E1164C">
        <w:rPr>
          <w:lang w:val="lt-LT"/>
        </w:rPr>
        <w:t xml:space="preserve"> skirti lėšų </w:t>
      </w:r>
      <w:proofErr w:type="spellStart"/>
      <w:r w:rsidR="000D68DE">
        <w:rPr>
          <w:lang w:val="lt-LT"/>
        </w:rPr>
        <w:t>servitutinio</w:t>
      </w:r>
      <w:proofErr w:type="spellEnd"/>
      <w:r w:rsidR="000D68DE">
        <w:rPr>
          <w:lang w:val="lt-LT"/>
        </w:rPr>
        <w:t xml:space="preserve"> pėsčiųjų tako </w:t>
      </w:r>
      <w:r w:rsidR="00E1164C">
        <w:rPr>
          <w:lang w:val="lt-LT"/>
        </w:rPr>
        <w:t>sutvarkym</w:t>
      </w:r>
      <w:r w:rsidR="00090678">
        <w:rPr>
          <w:lang w:val="lt-LT"/>
        </w:rPr>
        <w:t>ui</w:t>
      </w:r>
      <w:r w:rsidR="000D68DE">
        <w:rPr>
          <w:lang w:val="lt-LT"/>
        </w:rPr>
        <w:t xml:space="preserve"> ir apšvietim</w:t>
      </w:r>
      <w:r w:rsidR="00090678">
        <w:rPr>
          <w:lang w:val="lt-LT"/>
        </w:rPr>
        <w:t>ui</w:t>
      </w:r>
      <w:r w:rsidR="000D68DE">
        <w:rPr>
          <w:lang w:val="lt-LT"/>
        </w:rPr>
        <w:t xml:space="preserve">, kuriuo naudojasi </w:t>
      </w:r>
      <w:r>
        <w:rPr>
          <w:lang w:val="lt-LT"/>
        </w:rPr>
        <w:t>Jaunimo g</w:t>
      </w:r>
      <w:r w:rsidR="000D68DE">
        <w:rPr>
          <w:lang w:val="lt-LT"/>
        </w:rPr>
        <w:t xml:space="preserve">. daugiabučių gyventojai. </w:t>
      </w:r>
    </w:p>
    <w:p w14:paraId="441771F6" w14:textId="75781CE3" w:rsidR="00EC34DC" w:rsidRDefault="00EC34DC" w:rsidP="007227DA">
      <w:pPr>
        <w:pStyle w:val="prastasiniatinklio"/>
        <w:kinsoku w:val="0"/>
        <w:overflowPunct w:val="0"/>
        <w:spacing w:before="0" w:beforeAutospacing="0" w:after="0" w:afterAutospacing="0"/>
        <w:ind w:firstLine="360"/>
        <w:jc w:val="both"/>
        <w:textAlignment w:val="baseline"/>
        <w:rPr>
          <w:i/>
          <w:iCs/>
          <w:kern w:val="3"/>
          <w:lang w:val="lt-LT"/>
        </w:rPr>
      </w:pPr>
      <w:r w:rsidRPr="00EC34DC">
        <w:rPr>
          <w:i/>
          <w:iCs/>
          <w:kern w:val="3"/>
          <w:lang w:val="lt-LT"/>
        </w:rPr>
        <w:t>BALSAVO: UŽ - 6, PRIEŠ -0, NEBALSAVO -0.</w:t>
      </w:r>
    </w:p>
    <w:p w14:paraId="5E0BB171" w14:textId="6565A87B" w:rsidR="00B0467F" w:rsidRDefault="00B0467F" w:rsidP="007227DA">
      <w:pPr>
        <w:pStyle w:val="prastasiniatinklio"/>
        <w:kinsoku w:val="0"/>
        <w:overflowPunct w:val="0"/>
        <w:spacing w:before="0" w:beforeAutospacing="0" w:after="0" w:afterAutospacing="0"/>
        <w:ind w:firstLine="360"/>
        <w:jc w:val="both"/>
        <w:textAlignment w:val="baseline"/>
        <w:rPr>
          <w:lang w:val="lt-LT"/>
        </w:rPr>
      </w:pPr>
      <w:r w:rsidRPr="00B0467F">
        <w:rPr>
          <w:rFonts w:eastAsia="Calibri"/>
          <w:lang w:val="lt-LT"/>
        </w:rPr>
        <w:t xml:space="preserve">Seniūnė informavo, kad </w:t>
      </w:r>
      <w:r w:rsidR="009A77D0">
        <w:rPr>
          <w:rFonts w:eastAsia="Calibri"/>
          <w:lang w:val="lt-LT"/>
        </w:rPr>
        <w:t xml:space="preserve">atliekant </w:t>
      </w:r>
      <w:r>
        <w:rPr>
          <w:lang w:val="lt-LT"/>
        </w:rPr>
        <w:t>n</w:t>
      </w:r>
      <w:r w:rsidRPr="00B0467F">
        <w:rPr>
          <w:lang w:val="lt-LT"/>
        </w:rPr>
        <w:t>enaudojamų kitos paskirties žemės sklyp</w:t>
      </w:r>
      <w:r w:rsidR="009A77D0">
        <w:rPr>
          <w:lang w:val="lt-LT"/>
        </w:rPr>
        <w:t>ų apžiūrą</w:t>
      </w:r>
      <w:r>
        <w:rPr>
          <w:lang w:val="lt-LT"/>
        </w:rPr>
        <w:t xml:space="preserve"> nustatyta, kad S. Dariaus ir S. Girėno g. 61, Gruzdžiuose yra apleistas </w:t>
      </w:r>
      <w:r w:rsidR="009A77D0">
        <w:rPr>
          <w:lang w:val="lt-LT"/>
        </w:rPr>
        <w:t xml:space="preserve">ir </w:t>
      </w:r>
      <w:r>
        <w:rPr>
          <w:lang w:val="lt-LT"/>
        </w:rPr>
        <w:t xml:space="preserve">nenaudojamas komercinės ir rekreacinis paskirties </w:t>
      </w:r>
      <w:r w:rsidR="009A77D0">
        <w:rPr>
          <w:lang w:val="lt-LT"/>
        </w:rPr>
        <w:t xml:space="preserve">valstybinis žemės </w:t>
      </w:r>
      <w:r>
        <w:rPr>
          <w:lang w:val="lt-LT"/>
        </w:rPr>
        <w:t>sklypas</w:t>
      </w:r>
      <w:r w:rsidR="009A77D0">
        <w:rPr>
          <w:lang w:val="lt-LT"/>
        </w:rPr>
        <w:t xml:space="preserve">. </w:t>
      </w:r>
      <w:r w:rsidR="00090678">
        <w:rPr>
          <w:lang w:val="lt-LT"/>
        </w:rPr>
        <w:t>J</w:t>
      </w:r>
      <w:r w:rsidR="009A77D0">
        <w:rPr>
          <w:lang w:val="lt-LT"/>
        </w:rPr>
        <w:t xml:space="preserve">is yra šalia pagrindinės miestelio gatvės ir nėra įtrauktas į seniūnijos prižiūrimų teritorijų sąrašą, </w:t>
      </w:r>
      <w:r w:rsidR="00090678">
        <w:rPr>
          <w:lang w:val="lt-LT"/>
        </w:rPr>
        <w:t xml:space="preserve">jis </w:t>
      </w:r>
      <w:r w:rsidR="009A77D0">
        <w:rPr>
          <w:lang w:val="lt-LT"/>
        </w:rPr>
        <w:t xml:space="preserve">blogina miestelio estetinį vaizdą, barsto sėklas. </w:t>
      </w:r>
      <w:r>
        <w:rPr>
          <w:lang w:val="lt-LT"/>
        </w:rPr>
        <w:t xml:space="preserve"> </w:t>
      </w:r>
    </w:p>
    <w:p w14:paraId="17F29A11" w14:textId="1172637A" w:rsidR="009A77D0" w:rsidRPr="009A77D0" w:rsidRDefault="009A77D0" w:rsidP="007227DA">
      <w:pPr>
        <w:pStyle w:val="prastasiniatinklio"/>
        <w:kinsoku w:val="0"/>
        <w:overflowPunct w:val="0"/>
        <w:spacing w:before="0" w:beforeAutospacing="0" w:after="0" w:afterAutospacing="0"/>
        <w:ind w:firstLine="360"/>
        <w:jc w:val="both"/>
        <w:textAlignment w:val="baseline"/>
        <w:rPr>
          <w:lang w:val="lt-LT"/>
        </w:rPr>
      </w:pPr>
      <w:r>
        <w:rPr>
          <w:lang w:val="lt-LT"/>
        </w:rPr>
        <w:t>Seniūnė klausė sueigos dalyvių ar šis žemės sklypas yra reikalingas visuomenės poreikiams.</w:t>
      </w:r>
    </w:p>
    <w:p w14:paraId="7F028AB9" w14:textId="2AF7168D" w:rsidR="00B0467F" w:rsidRDefault="00B0467F" w:rsidP="007227DA">
      <w:pPr>
        <w:pStyle w:val="prastasiniatinklio"/>
        <w:kinsoku w:val="0"/>
        <w:overflowPunct w:val="0"/>
        <w:spacing w:before="0" w:beforeAutospacing="0" w:after="0" w:afterAutospacing="0"/>
        <w:ind w:firstLine="360"/>
        <w:jc w:val="both"/>
        <w:textAlignment w:val="baseline"/>
        <w:rPr>
          <w:lang w:val="lt-LT"/>
        </w:rPr>
      </w:pPr>
      <w:r w:rsidRPr="00EC34DC">
        <w:rPr>
          <w:lang w:val="lt-LT"/>
        </w:rPr>
        <w:t>Pateiktas siūlymas balsuoti</w:t>
      </w:r>
      <w:r>
        <w:rPr>
          <w:lang w:val="lt-LT"/>
        </w:rPr>
        <w:t xml:space="preserve"> dėl </w:t>
      </w:r>
      <w:r w:rsidRPr="00B0467F">
        <w:rPr>
          <w:lang w:val="lt-LT"/>
        </w:rPr>
        <w:t>žemės sklyp</w:t>
      </w:r>
      <w:r>
        <w:rPr>
          <w:lang w:val="lt-LT"/>
        </w:rPr>
        <w:t>o S. Dariaus ir S. Girėno g. 61, Gruzdžiuose</w:t>
      </w:r>
      <w:r w:rsidRPr="00B0467F">
        <w:rPr>
          <w:lang w:val="lt-LT"/>
        </w:rPr>
        <w:t xml:space="preserve"> </w:t>
      </w:r>
      <w:r>
        <w:rPr>
          <w:lang w:val="lt-LT"/>
        </w:rPr>
        <w:t>suformavimo ir pardavimo aukcione</w:t>
      </w:r>
      <w:r w:rsidR="009A77D0">
        <w:rPr>
          <w:lang w:val="lt-LT"/>
        </w:rPr>
        <w:t>, nes jis yra nereikalingas visuomenės poreikiams.</w:t>
      </w:r>
      <w:r w:rsidRPr="00B0467F">
        <w:rPr>
          <w:lang w:val="lt-LT"/>
        </w:rPr>
        <w:t xml:space="preserve"> </w:t>
      </w:r>
    </w:p>
    <w:p w14:paraId="6D193B45" w14:textId="77777777" w:rsidR="007A205A" w:rsidRDefault="007A205A" w:rsidP="007A205A">
      <w:pPr>
        <w:pStyle w:val="prastasiniatinklio"/>
        <w:kinsoku w:val="0"/>
        <w:overflowPunct w:val="0"/>
        <w:spacing w:before="0" w:beforeAutospacing="0" w:after="0" w:afterAutospacing="0"/>
        <w:ind w:firstLine="360"/>
        <w:jc w:val="both"/>
        <w:textAlignment w:val="baseline"/>
        <w:rPr>
          <w:i/>
          <w:iCs/>
          <w:kern w:val="3"/>
          <w:lang w:val="lt-LT"/>
        </w:rPr>
      </w:pPr>
      <w:r w:rsidRPr="00EC34DC">
        <w:rPr>
          <w:i/>
          <w:iCs/>
          <w:kern w:val="3"/>
          <w:lang w:val="lt-LT"/>
        </w:rPr>
        <w:t>BALSAVO: UŽ - 6, PRIEŠ -0, NEBALSAVO -0.</w:t>
      </w:r>
    </w:p>
    <w:p w14:paraId="5375C2FF" w14:textId="0A003159" w:rsidR="009A77D0" w:rsidRDefault="005168A0" w:rsidP="007227DA">
      <w:pPr>
        <w:pStyle w:val="prastasiniatinklio"/>
        <w:kinsoku w:val="0"/>
        <w:overflowPunct w:val="0"/>
        <w:spacing w:before="0" w:beforeAutospacing="0" w:after="0" w:afterAutospacing="0"/>
        <w:ind w:firstLine="360"/>
        <w:jc w:val="both"/>
        <w:textAlignment w:val="baseline"/>
        <w:rPr>
          <w:lang w:val="lt-LT"/>
        </w:rPr>
      </w:pPr>
      <w:r w:rsidRPr="005168A0">
        <w:rPr>
          <w:lang w:val="lt-LT"/>
        </w:rPr>
        <w:t>Seniūnė informavo, kad</w:t>
      </w:r>
      <w:r w:rsidR="009A77D0">
        <w:rPr>
          <w:lang w:val="lt-LT"/>
        </w:rPr>
        <w:t xml:space="preserve"> yra paprašiusi</w:t>
      </w:r>
      <w:r w:rsidRPr="005168A0">
        <w:rPr>
          <w:lang w:val="lt-LT"/>
        </w:rPr>
        <w:t xml:space="preserve"> Šiaulių rajono savivaldybės </w:t>
      </w:r>
      <w:r w:rsidR="009A77D0">
        <w:rPr>
          <w:lang w:val="lt-LT"/>
        </w:rPr>
        <w:t>įrengti ąžuolo esančio Nepriklausomybės aikštėje bei buvusios A. Griciaus sodybos vietoje informacines lenteles su aprašymais</w:t>
      </w:r>
      <w:r w:rsidR="00090678">
        <w:rPr>
          <w:lang w:val="lt-LT"/>
        </w:rPr>
        <w:t xml:space="preserve"> bei kryptines rodykles, kurios žymės Gruzdžių mstl. kultūros vertybes bei paveldosaugos objektus ir lankomus maršrutus Gruzdžių mstl. Atsižvelgiant į turtingą Gruzdžių istoriją bei paveldosaugos objektus tikimasi sulaukti daugiau lankytojų Gruzdžių mstl. </w:t>
      </w:r>
    </w:p>
    <w:p w14:paraId="75DAA4FB" w14:textId="77777777" w:rsidR="00B0467F" w:rsidRDefault="00EC34DC" w:rsidP="007227DA">
      <w:pPr>
        <w:pStyle w:val="prastasiniatinklio"/>
        <w:kinsoku w:val="0"/>
        <w:overflowPunct w:val="0"/>
        <w:spacing w:before="0" w:beforeAutospacing="0" w:after="0" w:afterAutospacing="0"/>
        <w:ind w:firstLine="360"/>
        <w:jc w:val="both"/>
        <w:textAlignment w:val="baseline"/>
        <w:rPr>
          <w:b/>
          <w:bCs/>
          <w:lang w:val="lt-LT"/>
        </w:rPr>
      </w:pPr>
      <w:r w:rsidRPr="00B0467F">
        <w:rPr>
          <w:b/>
          <w:bCs/>
          <w:lang w:val="lt-LT"/>
        </w:rPr>
        <w:t>NUTARTA</w:t>
      </w:r>
      <w:r w:rsidR="00B0467F">
        <w:rPr>
          <w:b/>
          <w:bCs/>
          <w:lang w:val="lt-LT"/>
        </w:rPr>
        <w:t>:</w:t>
      </w:r>
    </w:p>
    <w:p w14:paraId="312B99FA" w14:textId="57F49D0F" w:rsidR="00090678" w:rsidRPr="00EC34DC" w:rsidRDefault="00090678" w:rsidP="00090678">
      <w:pPr>
        <w:pStyle w:val="prastasiniatinklio"/>
        <w:numPr>
          <w:ilvl w:val="0"/>
          <w:numId w:val="17"/>
        </w:numPr>
        <w:kinsoku w:val="0"/>
        <w:overflowPunct w:val="0"/>
        <w:spacing w:before="0" w:beforeAutospacing="0" w:after="0" w:afterAutospacing="0"/>
        <w:jc w:val="both"/>
        <w:textAlignment w:val="baseline"/>
        <w:rPr>
          <w:lang w:val="lt-LT"/>
        </w:rPr>
      </w:pPr>
      <w:r>
        <w:rPr>
          <w:lang w:val="lt-LT"/>
        </w:rPr>
        <w:t xml:space="preserve">Kreiptis į Šiaulių rajono savivaldybę su prašymu skirti lėšų dėl </w:t>
      </w:r>
      <w:proofErr w:type="spellStart"/>
      <w:r>
        <w:rPr>
          <w:lang w:val="lt-LT"/>
        </w:rPr>
        <w:t>servitutinio</w:t>
      </w:r>
      <w:proofErr w:type="spellEnd"/>
      <w:r>
        <w:rPr>
          <w:lang w:val="lt-LT"/>
        </w:rPr>
        <w:t xml:space="preserve"> pėsčiųjų tako sutvarkymo ir apšvietimo, kuriuo naudojasi Jaunimo g. daugiabučių gyventojai.</w:t>
      </w:r>
    </w:p>
    <w:p w14:paraId="19FC25E0" w14:textId="58D51CF9" w:rsidR="00B0467F" w:rsidRDefault="00B0467F" w:rsidP="00B0467F">
      <w:pPr>
        <w:pStyle w:val="prastasiniatinklio"/>
        <w:numPr>
          <w:ilvl w:val="0"/>
          <w:numId w:val="17"/>
        </w:numPr>
        <w:kinsoku w:val="0"/>
        <w:overflowPunct w:val="0"/>
        <w:spacing w:before="0" w:beforeAutospacing="0" w:after="0" w:afterAutospacing="0"/>
        <w:jc w:val="both"/>
        <w:textAlignment w:val="baseline"/>
        <w:rPr>
          <w:lang w:val="lt-LT"/>
        </w:rPr>
      </w:pPr>
      <w:r w:rsidRPr="00B0467F">
        <w:rPr>
          <w:lang w:val="lt-LT"/>
        </w:rPr>
        <w:t xml:space="preserve">Kreiptis į Šiaulių rajono savivaldybės </w:t>
      </w:r>
      <w:r>
        <w:rPr>
          <w:lang w:val="lt-LT"/>
        </w:rPr>
        <w:t>dėl</w:t>
      </w:r>
      <w:r w:rsidRPr="00B0467F">
        <w:rPr>
          <w:lang w:val="lt-LT"/>
        </w:rPr>
        <w:t xml:space="preserve"> </w:t>
      </w:r>
      <w:r>
        <w:rPr>
          <w:lang w:val="lt-LT"/>
        </w:rPr>
        <w:t xml:space="preserve">nenaudojamo </w:t>
      </w:r>
      <w:r w:rsidRPr="00B0467F">
        <w:rPr>
          <w:lang w:val="lt-LT"/>
        </w:rPr>
        <w:t>kitos paskirties žemės sklyp</w:t>
      </w:r>
      <w:r>
        <w:rPr>
          <w:lang w:val="lt-LT"/>
        </w:rPr>
        <w:t>o S. Dariaus ir S. Girėno g. 61, Gruzdžiuose</w:t>
      </w:r>
      <w:r w:rsidRPr="00B0467F">
        <w:rPr>
          <w:lang w:val="lt-LT"/>
        </w:rPr>
        <w:t xml:space="preserve"> </w:t>
      </w:r>
      <w:r>
        <w:rPr>
          <w:lang w:val="lt-LT"/>
        </w:rPr>
        <w:t xml:space="preserve">suformavimo ir pardavimo aukcione.   </w:t>
      </w:r>
      <w:r w:rsidRPr="00B0467F">
        <w:rPr>
          <w:lang w:val="lt-LT"/>
        </w:rPr>
        <w:t xml:space="preserve"> </w:t>
      </w:r>
    </w:p>
    <w:p w14:paraId="657F4729" w14:textId="77777777" w:rsidR="007227DA" w:rsidRDefault="007227DA" w:rsidP="00EC091C">
      <w:pPr>
        <w:autoSpaceDN w:val="0"/>
        <w:rPr>
          <w:kern w:val="3"/>
        </w:rPr>
      </w:pPr>
    </w:p>
    <w:p w14:paraId="4CE1DE9C" w14:textId="005CC690" w:rsidR="007227DA" w:rsidRDefault="00EC091C" w:rsidP="00EC091C">
      <w:pPr>
        <w:autoSpaceDN w:val="0"/>
        <w:rPr>
          <w:bCs/>
        </w:rPr>
      </w:pPr>
      <w:r>
        <w:rPr>
          <w:kern w:val="3"/>
        </w:rPr>
        <w:t>Sueigos pirmininkė</w:t>
      </w:r>
      <w:r>
        <w:rPr>
          <w:kern w:val="3"/>
        </w:rPr>
        <w:tab/>
      </w:r>
      <w:r>
        <w:rPr>
          <w:kern w:val="3"/>
        </w:rPr>
        <w:tab/>
      </w:r>
      <w:r>
        <w:rPr>
          <w:kern w:val="3"/>
        </w:rPr>
        <w:tab/>
      </w:r>
      <w:r>
        <w:rPr>
          <w:kern w:val="3"/>
        </w:rPr>
        <w:tab/>
      </w:r>
      <w:r>
        <w:rPr>
          <w:bCs/>
        </w:rPr>
        <w:t>J</w:t>
      </w:r>
      <w:r w:rsidR="007A205A">
        <w:rPr>
          <w:bCs/>
        </w:rPr>
        <w:t>.</w:t>
      </w:r>
      <w:r>
        <w:rPr>
          <w:bCs/>
        </w:rPr>
        <w:t xml:space="preserve"> V</w:t>
      </w:r>
      <w:r w:rsidR="007A205A">
        <w:rPr>
          <w:bCs/>
        </w:rPr>
        <w:t>.</w:t>
      </w:r>
    </w:p>
    <w:p w14:paraId="19FA3E0E" w14:textId="77777777" w:rsidR="007227DA" w:rsidRDefault="007227DA" w:rsidP="00EC091C">
      <w:pPr>
        <w:autoSpaceDN w:val="0"/>
        <w:rPr>
          <w:kern w:val="3"/>
        </w:rPr>
      </w:pPr>
    </w:p>
    <w:p w14:paraId="1159B5A8" w14:textId="77777777" w:rsidR="007227DA" w:rsidRDefault="007227DA" w:rsidP="00EC091C">
      <w:pPr>
        <w:autoSpaceDN w:val="0"/>
        <w:rPr>
          <w:kern w:val="3"/>
        </w:rPr>
      </w:pPr>
    </w:p>
    <w:p w14:paraId="4FEBC3D8" w14:textId="4EC8C744" w:rsidR="00EC091C" w:rsidRDefault="00EC091C" w:rsidP="00EC091C">
      <w:pPr>
        <w:autoSpaceDN w:val="0"/>
        <w:rPr>
          <w:kern w:val="3"/>
        </w:rPr>
      </w:pPr>
      <w:r>
        <w:rPr>
          <w:kern w:val="3"/>
        </w:rPr>
        <w:t>Sueigos sekretorė</w:t>
      </w:r>
      <w:r>
        <w:rPr>
          <w:kern w:val="3"/>
        </w:rPr>
        <w:tab/>
      </w:r>
      <w:r>
        <w:rPr>
          <w:kern w:val="3"/>
        </w:rPr>
        <w:tab/>
      </w:r>
      <w:r>
        <w:rPr>
          <w:kern w:val="3"/>
        </w:rPr>
        <w:tab/>
      </w:r>
      <w:r>
        <w:rPr>
          <w:kern w:val="3"/>
        </w:rPr>
        <w:tab/>
        <w:t>G</w:t>
      </w:r>
      <w:r w:rsidR="007A205A">
        <w:rPr>
          <w:kern w:val="3"/>
        </w:rPr>
        <w:t>.</w:t>
      </w:r>
      <w:r>
        <w:rPr>
          <w:kern w:val="3"/>
        </w:rPr>
        <w:t xml:space="preserve"> S</w:t>
      </w:r>
      <w:r w:rsidR="007A205A">
        <w:rPr>
          <w:kern w:val="3"/>
        </w:rPr>
        <w:t>.</w:t>
      </w:r>
      <w:r>
        <w:rPr>
          <w:kern w:val="3"/>
        </w:rPr>
        <w:tab/>
      </w:r>
      <w:r>
        <w:rPr>
          <w:kern w:val="3"/>
        </w:rPr>
        <w:tab/>
      </w:r>
    </w:p>
    <w:sectPr w:rsidR="00EC091C" w:rsidSect="00E3756A">
      <w:pgSz w:w="11906" w:h="16838"/>
      <w:pgMar w:top="1135" w:right="567" w:bottom="993"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638EF"/>
    <w:multiLevelType w:val="multilevel"/>
    <w:tmpl w:val="DCB0F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DC51F5"/>
    <w:multiLevelType w:val="hybridMultilevel"/>
    <w:tmpl w:val="92184B68"/>
    <w:lvl w:ilvl="0" w:tplc="A6BE4C1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1C4B1A6B"/>
    <w:multiLevelType w:val="hybridMultilevel"/>
    <w:tmpl w:val="3F6C628E"/>
    <w:lvl w:ilvl="0" w:tplc="69B6FD74">
      <w:start w:val="1"/>
      <w:numFmt w:val="decimal"/>
      <w:lvlText w:val="%1."/>
      <w:lvlJc w:val="left"/>
      <w:pPr>
        <w:ind w:left="720" w:hanging="360"/>
      </w:pPr>
      <w:rPr>
        <w:rFonts w:ascii="Times New Roman" w:eastAsia="Times New Roman" w:hAnsi="Times New Roman" w:cs="Times New Roman"/>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3331476"/>
    <w:multiLevelType w:val="hybridMultilevel"/>
    <w:tmpl w:val="65141DE6"/>
    <w:lvl w:ilvl="0" w:tplc="794A7AB0">
      <w:start w:val="1"/>
      <w:numFmt w:val="decimal"/>
      <w:lvlText w:val="%1."/>
      <w:lvlJc w:val="left"/>
      <w:pPr>
        <w:ind w:left="720" w:hanging="360"/>
      </w:pPr>
      <w:rPr>
        <w:rFonts w:ascii="Times New Roman" w:eastAsia="Times New Roman" w:hAnsi="Times New Roman" w:cs="Times New Roman"/>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271D3F33"/>
    <w:multiLevelType w:val="multilevel"/>
    <w:tmpl w:val="77E89FBA"/>
    <w:styleLink w:val="WW8Num2"/>
    <w:lvl w:ilvl="0">
      <w:start w:val="3"/>
      <w:numFmt w:val="decimal"/>
      <w:lvlText w:val="%1."/>
      <w:lvlJc w:val="left"/>
      <w:pPr>
        <w:ind w:left="720" w:hanging="360"/>
      </w:pPr>
      <w:rPr>
        <w:sz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290A1D57"/>
    <w:multiLevelType w:val="hybridMultilevel"/>
    <w:tmpl w:val="1A92B0B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B9C33E3"/>
    <w:multiLevelType w:val="hybridMultilevel"/>
    <w:tmpl w:val="33D033E6"/>
    <w:lvl w:ilvl="0" w:tplc="04270001">
      <w:start w:val="1"/>
      <w:numFmt w:val="bullet"/>
      <w:lvlText w:val=""/>
      <w:lvlJc w:val="left"/>
      <w:pPr>
        <w:ind w:left="1440" w:hanging="360"/>
      </w:pPr>
      <w:rPr>
        <w:rFonts w:ascii="Symbol" w:hAnsi="Symbol" w:hint="default"/>
      </w:rPr>
    </w:lvl>
    <w:lvl w:ilvl="1" w:tplc="04270003">
      <w:start w:val="1"/>
      <w:numFmt w:val="bullet"/>
      <w:lvlText w:val="o"/>
      <w:lvlJc w:val="left"/>
      <w:pPr>
        <w:ind w:left="2160" w:hanging="360"/>
      </w:pPr>
      <w:rPr>
        <w:rFonts w:ascii="Courier New" w:hAnsi="Courier New" w:cs="Courier New" w:hint="default"/>
      </w:rPr>
    </w:lvl>
    <w:lvl w:ilvl="2" w:tplc="04270005">
      <w:start w:val="1"/>
      <w:numFmt w:val="bullet"/>
      <w:lvlText w:val=""/>
      <w:lvlJc w:val="left"/>
      <w:pPr>
        <w:ind w:left="2880" w:hanging="360"/>
      </w:pPr>
      <w:rPr>
        <w:rFonts w:ascii="Wingdings" w:hAnsi="Wingdings" w:hint="default"/>
      </w:rPr>
    </w:lvl>
    <w:lvl w:ilvl="3" w:tplc="04270001">
      <w:start w:val="1"/>
      <w:numFmt w:val="bullet"/>
      <w:lvlText w:val=""/>
      <w:lvlJc w:val="left"/>
      <w:pPr>
        <w:ind w:left="3600" w:hanging="360"/>
      </w:pPr>
      <w:rPr>
        <w:rFonts w:ascii="Symbol" w:hAnsi="Symbol" w:hint="default"/>
      </w:rPr>
    </w:lvl>
    <w:lvl w:ilvl="4" w:tplc="04270003">
      <w:start w:val="1"/>
      <w:numFmt w:val="bullet"/>
      <w:lvlText w:val="o"/>
      <w:lvlJc w:val="left"/>
      <w:pPr>
        <w:ind w:left="4320" w:hanging="360"/>
      </w:pPr>
      <w:rPr>
        <w:rFonts w:ascii="Courier New" w:hAnsi="Courier New" w:cs="Courier New" w:hint="default"/>
      </w:rPr>
    </w:lvl>
    <w:lvl w:ilvl="5" w:tplc="04270005">
      <w:start w:val="1"/>
      <w:numFmt w:val="bullet"/>
      <w:lvlText w:val=""/>
      <w:lvlJc w:val="left"/>
      <w:pPr>
        <w:ind w:left="5040" w:hanging="360"/>
      </w:pPr>
      <w:rPr>
        <w:rFonts w:ascii="Wingdings" w:hAnsi="Wingdings" w:hint="default"/>
      </w:rPr>
    </w:lvl>
    <w:lvl w:ilvl="6" w:tplc="04270001">
      <w:start w:val="1"/>
      <w:numFmt w:val="bullet"/>
      <w:lvlText w:val=""/>
      <w:lvlJc w:val="left"/>
      <w:pPr>
        <w:ind w:left="5760" w:hanging="360"/>
      </w:pPr>
      <w:rPr>
        <w:rFonts w:ascii="Symbol" w:hAnsi="Symbol" w:hint="default"/>
      </w:rPr>
    </w:lvl>
    <w:lvl w:ilvl="7" w:tplc="04270003">
      <w:start w:val="1"/>
      <w:numFmt w:val="bullet"/>
      <w:lvlText w:val="o"/>
      <w:lvlJc w:val="left"/>
      <w:pPr>
        <w:ind w:left="6480" w:hanging="360"/>
      </w:pPr>
      <w:rPr>
        <w:rFonts w:ascii="Courier New" w:hAnsi="Courier New" w:cs="Courier New" w:hint="default"/>
      </w:rPr>
    </w:lvl>
    <w:lvl w:ilvl="8" w:tplc="04270005">
      <w:start w:val="1"/>
      <w:numFmt w:val="bullet"/>
      <w:lvlText w:val=""/>
      <w:lvlJc w:val="left"/>
      <w:pPr>
        <w:ind w:left="7200" w:hanging="360"/>
      </w:pPr>
      <w:rPr>
        <w:rFonts w:ascii="Wingdings" w:hAnsi="Wingdings" w:hint="default"/>
      </w:rPr>
    </w:lvl>
  </w:abstractNum>
  <w:abstractNum w:abstractNumId="7" w15:restartNumberingAfterBreak="0">
    <w:nsid w:val="35CA3617"/>
    <w:multiLevelType w:val="multilevel"/>
    <w:tmpl w:val="A762C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681DBD"/>
    <w:multiLevelType w:val="multilevel"/>
    <w:tmpl w:val="2B281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C175BD"/>
    <w:multiLevelType w:val="hybridMultilevel"/>
    <w:tmpl w:val="AF107AD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55ED1A3D"/>
    <w:multiLevelType w:val="hybridMultilevel"/>
    <w:tmpl w:val="BAF011A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 w15:restartNumberingAfterBreak="0">
    <w:nsid w:val="589171A6"/>
    <w:multiLevelType w:val="multilevel"/>
    <w:tmpl w:val="8E76B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822455"/>
    <w:multiLevelType w:val="multilevel"/>
    <w:tmpl w:val="FF201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D453BB"/>
    <w:multiLevelType w:val="hybridMultilevel"/>
    <w:tmpl w:val="7AAA2EB8"/>
    <w:lvl w:ilvl="0" w:tplc="06066B72">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67CA7014"/>
    <w:multiLevelType w:val="hybridMultilevel"/>
    <w:tmpl w:val="03E0122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5" w15:restartNumberingAfterBreak="0">
    <w:nsid w:val="694968C5"/>
    <w:multiLevelType w:val="hybridMultilevel"/>
    <w:tmpl w:val="46A2475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6F304356"/>
    <w:multiLevelType w:val="multilevel"/>
    <w:tmpl w:val="7D18A068"/>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782B4A5C"/>
    <w:multiLevelType w:val="hybridMultilevel"/>
    <w:tmpl w:val="ECAC0BAC"/>
    <w:lvl w:ilvl="0" w:tplc="0427000F">
      <w:start w:val="1"/>
      <w:numFmt w:val="decimal"/>
      <w:lvlText w:val="%1."/>
      <w:lvlJc w:val="left"/>
      <w:pPr>
        <w:ind w:left="1080" w:hanging="36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num w:numId="1" w16cid:durableId="44108123">
    <w:abstractNumId w:val="4"/>
  </w:num>
  <w:num w:numId="2" w16cid:durableId="51848903">
    <w:abstractNumId w:val="12"/>
  </w:num>
  <w:num w:numId="3" w16cid:durableId="537157393">
    <w:abstractNumId w:val="0"/>
  </w:num>
  <w:num w:numId="4" w16cid:durableId="1398898280">
    <w:abstractNumId w:val="11"/>
  </w:num>
  <w:num w:numId="5" w16cid:durableId="824904683">
    <w:abstractNumId w:val="8"/>
  </w:num>
  <w:num w:numId="6" w16cid:durableId="122429446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37465609">
    <w:abstractNumId w:val="6"/>
  </w:num>
  <w:num w:numId="8" w16cid:durableId="16464235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777408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25677597">
    <w:abstractNumId w:val="10"/>
  </w:num>
  <w:num w:numId="11" w16cid:durableId="116528972">
    <w:abstractNumId w:val="7"/>
  </w:num>
  <w:num w:numId="12" w16cid:durableId="1256866780">
    <w:abstractNumId w:val="5"/>
  </w:num>
  <w:num w:numId="13" w16cid:durableId="341131715">
    <w:abstractNumId w:val="15"/>
  </w:num>
  <w:num w:numId="14" w16cid:durableId="1478184156">
    <w:abstractNumId w:val="1"/>
  </w:num>
  <w:num w:numId="15" w16cid:durableId="236793477">
    <w:abstractNumId w:val="9"/>
  </w:num>
  <w:num w:numId="16" w16cid:durableId="45955662">
    <w:abstractNumId w:val="13"/>
  </w:num>
  <w:num w:numId="17" w16cid:durableId="330570438">
    <w:abstractNumId w:val="2"/>
  </w:num>
  <w:num w:numId="18" w16cid:durableId="369379706">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741"/>
    <w:rsid w:val="000025A4"/>
    <w:rsid w:val="00005D5B"/>
    <w:rsid w:val="00010499"/>
    <w:rsid w:val="00016B19"/>
    <w:rsid w:val="0002049D"/>
    <w:rsid w:val="000210E7"/>
    <w:rsid w:val="0002200C"/>
    <w:rsid w:val="000261BF"/>
    <w:rsid w:val="00026423"/>
    <w:rsid w:val="00033891"/>
    <w:rsid w:val="000407E6"/>
    <w:rsid w:val="0004273A"/>
    <w:rsid w:val="000521A7"/>
    <w:rsid w:val="000527AE"/>
    <w:rsid w:val="0005420F"/>
    <w:rsid w:val="00054D05"/>
    <w:rsid w:val="00056C09"/>
    <w:rsid w:val="000606EE"/>
    <w:rsid w:val="00061043"/>
    <w:rsid w:val="00065805"/>
    <w:rsid w:val="000676C3"/>
    <w:rsid w:val="00067CE0"/>
    <w:rsid w:val="00075EDE"/>
    <w:rsid w:val="00083789"/>
    <w:rsid w:val="00084C4C"/>
    <w:rsid w:val="000852D1"/>
    <w:rsid w:val="00086705"/>
    <w:rsid w:val="000879C7"/>
    <w:rsid w:val="00090678"/>
    <w:rsid w:val="00095E31"/>
    <w:rsid w:val="000975E4"/>
    <w:rsid w:val="000A0B2E"/>
    <w:rsid w:val="000A44A4"/>
    <w:rsid w:val="000B0A76"/>
    <w:rsid w:val="000B0B04"/>
    <w:rsid w:val="000B5154"/>
    <w:rsid w:val="000B795B"/>
    <w:rsid w:val="000C252F"/>
    <w:rsid w:val="000C664E"/>
    <w:rsid w:val="000C6CD8"/>
    <w:rsid w:val="000D1983"/>
    <w:rsid w:val="000D4965"/>
    <w:rsid w:val="000D5725"/>
    <w:rsid w:val="000D68DE"/>
    <w:rsid w:val="000E0777"/>
    <w:rsid w:val="000E45F3"/>
    <w:rsid w:val="000E6829"/>
    <w:rsid w:val="000F0C9B"/>
    <w:rsid w:val="000F1C29"/>
    <w:rsid w:val="000F1E73"/>
    <w:rsid w:val="000F3345"/>
    <w:rsid w:val="001003EC"/>
    <w:rsid w:val="0010047A"/>
    <w:rsid w:val="00100E59"/>
    <w:rsid w:val="001023E8"/>
    <w:rsid w:val="001024BF"/>
    <w:rsid w:val="00102B90"/>
    <w:rsid w:val="00102D44"/>
    <w:rsid w:val="00105599"/>
    <w:rsid w:val="0010584F"/>
    <w:rsid w:val="00106DA5"/>
    <w:rsid w:val="00110A37"/>
    <w:rsid w:val="001179BD"/>
    <w:rsid w:val="0012426E"/>
    <w:rsid w:val="0012565F"/>
    <w:rsid w:val="00125BCA"/>
    <w:rsid w:val="001262AD"/>
    <w:rsid w:val="0013016F"/>
    <w:rsid w:val="00134C14"/>
    <w:rsid w:val="00137DF1"/>
    <w:rsid w:val="00140BB3"/>
    <w:rsid w:val="00142DF4"/>
    <w:rsid w:val="0014393F"/>
    <w:rsid w:val="00143D9F"/>
    <w:rsid w:val="00143F18"/>
    <w:rsid w:val="001442A5"/>
    <w:rsid w:val="00146C85"/>
    <w:rsid w:val="00147029"/>
    <w:rsid w:val="00151BC8"/>
    <w:rsid w:val="00151EDF"/>
    <w:rsid w:val="0015215B"/>
    <w:rsid w:val="001538DA"/>
    <w:rsid w:val="00155EE0"/>
    <w:rsid w:val="00157132"/>
    <w:rsid w:val="001576A1"/>
    <w:rsid w:val="0016105C"/>
    <w:rsid w:val="00161E94"/>
    <w:rsid w:val="00162ECF"/>
    <w:rsid w:val="00163984"/>
    <w:rsid w:val="00163FE5"/>
    <w:rsid w:val="0016472A"/>
    <w:rsid w:val="0016545B"/>
    <w:rsid w:val="00170F72"/>
    <w:rsid w:val="0017167D"/>
    <w:rsid w:val="00171B65"/>
    <w:rsid w:val="0017564F"/>
    <w:rsid w:val="00176544"/>
    <w:rsid w:val="00181064"/>
    <w:rsid w:val="0018319D"/>
    <w:rsid w:val="00183DCC"/>
    <w:rsid w:val="00185FB1"/>
    <w:rsid w:val="0019057D"/>
    <w:rsid w:val="00190B77"/>
    <w:rsid w:val="0019652C"/>
    <w:rsid w:val="001967C2"/>
    <w:rsid w:val="00196FE9"/>
    <w:rsid w:val="0019745C"/>
    <w:rsid w:val="00197925"/>
    <w:rsid w:val="001A28D4"/>
    <w:rsid w:val="001A7F4A"/>
    <w:rsid w:val="001B2526"/>
    <w:rsid w:val="001B257A"/>
    <w:rsid w:val="001B2FF2"/>
    <w:rsid w:val="001B67FF"/>
    <w:rsid w:val="001B797E"/>
    <w:rsid w:val="001C3B66"/>
    <w:rsid w:val="001C6EB5"/>
    <w:rsid w:val="001C753E"/>
    <w:rsid w:val="001D0D3F"/>
    <w:rsid w:val="001E01AA"/>
    <w:rsid w:val="001E08C4"/>
    <w:rsid w:val="001E4267"/>
    <w:rsid w:val="001E5A03"/>
    <w:rsid w:val="001F1BCF"/>
    <w:rsid w:val="001F3A9A"/>
    <w:rsid w:val="001F46D3"/>
    <w:rsid w:val="001F4E35"/>
    <w:rsid w:val="001F776D"/>
    <w:rsid w:val="001F7D1E"/>
    <w:rsid w:val="00201987"/>
    <w:rsid w:val="002021FA"/>
    <w:rsid w:val="00202409"/>
    <w:rsid w:val="00205D07"/>
    <w:rsid w:val="00206259"/>
    <w:rsid w:val="00206EEE"/>
    <w:rsid w:val="00210DB1"/>
    <w:rsid w:val="002118BD"/>
    <w:rsid w:val="00224FCE"/>
    <w:rsid w:val="00225A09"/>
    <w:rsid w:val="00226ADC"/>
    <w:rsid w:val="0022735F"/>
    <w:rsid w:val="00231E20"/>
    <w:rsid w:val="0023455C"/>
    <w:rsid w:val="00236F82"/>
    <w:rsid w:val="00247A37"/>
    <w:rsid w:val="00250E60"/>
    <w:rsid w:val="00257621"/>
    <w:rsid w:val="0025788A"/>
    <w:rsid w:val="00257A43"/>
    <w:rsid w:val="0026286D"/>
    <w:rsid w:val="00263363"/>
    <w:rsid w:val="00263F8B"/>
    <w:rsid w:val="0026593B"/>
    <w:rsid w:val="00266B2D"/>
    <w:rsid w:val="0026793D"/>
    <w:rsid w:val="00267E4C"/>
    <w:rsid w:val="00270894"/>
    <w:rsid w:val="00280576"/>
    <w:rsid w:val="00283546"/>
    <w:rsid w:val="00286656"/>
    <w:rsid w:val="0029370A"/>
    <w:rsid w:val="00296D9D"/>
    <w:rsid w:val="00297C35"/>
    <w:rsid w:val="002A428A"/>
    <w:rsid w:val="002A51E5"/>
    <w:rsid w:val="002A677A"/>
    <w:rsid w:val="002B13C8"/>
    <w:rsid w:val="002B166D"/>
    <w:rsid w:val="002B5DD3"/>
    <w:rsid w:val="002C2AFA"/>
    <w:rsid w:val="002C6E71"/>
    <w:rsid w:val="002C7258"/>
    <w:rsid w:val="002C79A5"/>
    <w:rsid w:val="002D1515"/>
    <w:rsid w:val="002D36D0"/>
    <w:rsid w:val="002D707F"/>
    <w:rsid w:val="002D7E52"/>
    <w:rsid w:val="002E0596"/>
    <w:rsid w:val="002E07CF"/>
    <w:rsid w:val="002E2354"/>
    <w:rsid w:val="002E3514"/>
    <w:rsid w:val="002E4B7E"/>
    <w:rsid w:val="002E6303"/>
    <w:rsid w:val="002E761C"/>
    <w:rsid w:val="002F093C"/>
    <w:rsid w:val="002F2950"/>
    <w:rsid w:val="002F3677"/>
    <w:rsid w:val="002F3BCB"/>
    <w:rsid w:val="002F4B78"/>
    <w:rsid w:val="00300CC9"/>
    <w:rsid w:val="00306DDC"/>
    <w:rsid w:val="00306E37"/>
    <w:rsid w:val="00307C8E"/>
    <w:rsid w:val="00310A36"/>
    <w:rsid w:val="00311406"/>
    <w:rsid w:val="0031332C"/>
    <w:rsid w:val="003135FB"/>
    <w:rsid w:val="00317E1F"/>
    <w:rsid w:val="003219C2"/>
    <w:rsid w:val="00323455"/>
    <w:rsid w:val="00324B47"/>
    <w:rsid w:val="00324DF4"/>
    <w:rsid w:val="0032607B"/>
    <w:rsid w:val="0033296C"/>
    <w:rsid w:val="0033505D"/>
    <w:rsid w:val="00335FEB"/>
    <w:rsid w:val="00340A63"/>
    <w:rsid w:val="00345901"/>
    <w:rsid w:val="00350D60"/>
    <w:rsid w:val="00351213"/>
    <w:rsid w:val="00351A7B"/>
    <w:rsid w:val="00353385"/>
    <w:rsid w:val="003542FD"/>
    <w:rsid w:val="00357DEE"/>
    <w:rsid w:val="0036261D"/>
    <w:rsid w:val="00364D49"/>
    <w:rsid w:val="00364E54"/>
    <w:rsid w:val="0036602F"/>
    <w:rsid w:val="00371481"/>
    <w:rsid w:val="00373BE6"/>
    <w:rsid w:val="00376887"/>
    <w:rsid w:val="00377A29"/>
    <w:rsid w:val="0038287B"/>
    <w:rsid w:val="00386A5E"/>
    <w:rsid w:val="00390088"/>
    <w:rsid w:val="003920F7"/>
    <w:rsid w:val="00395698"/>
    <w:rsid w:val="003A4FA1"/>
    <w:rsid w:val="003A7844"/>
    <w:rsid w:val="003B01BC"/>
    <w:rsid w:val="003B154A"/>
    <w:rsid w:val="003B3DED"/>
    <w:rsid w:val="003C73AA"/>
    <w:rsid w:val="003C7C57"/>
    <w:rsid w:val="003D231D"/>
    <w:rsid w:val="003D2886"/>
    <w:rsid w:val="003D3FF0"/>
    <w:rsid w:val="003D795D"/>
    <w:rsid w:val="003D7DED"/>
    <w:rsid w:val="003E0A32"/>
    <w:rsid w:val="003E16FB"/>
    <w:rsid w:val="003E73D5"/>
    <w:rsid w:val="003F6C7E"/>
    <w:rsid w:val="003F6DD5"/>
    <w:rsid w:val="003F7435"/>
    <w:rsid w:val="003F7875"/>
    <w:rsid w:val="00400AD9"/>
    <w:rsid w:val="00401286"/>
    <w:rsid w:val="004016BD"/>
    <w:rsid w:val="00402741"/>
    <w:rsid w:val="00403D45"/>
    <w:rsid w:val="00404F68"/>
    <w:rsid w:val="00405BE7"/>
    <w:rsid w:val="00410B92"/>
    <w:rsid w:val="0041168B"/>
    <w:rsid w:val="00414AC5"/>
    <w:rsid w:val="00416443"/>
    <w:rsid w:val="00417471"/>
    <w:rsid w:val="0042416F"/>
    <w:rsid w:val="00425720"/>
    <w:rsid w:val="00426CCA"/>
    <w:rsid w:val="0042762E"/>
    <w:rsid w:val="00430A77"/>
    <w:rsid w:val="00435F1E"/>
    <w:rsid w:val="00437185"/>
    <w:rsid w:val="00442A98"/>
    <w:rsid w:val="004458E5"/>
    <w:rsid w:val="00446758"/>
    <w:rsid w:val="0044690B"/>
    <w:rsid w:val="00450165"/>
    <w:rsid w:val="0045285C"/>
    <w:rsid w:val="00455728"/>
    <w:rsid w:val="00460217"/>
    <w:rsid w:val="00461031"/>
    <w:rsid w:val="004628F3"/>
    <w:rsid w:val="00465D93"/>
    <w:rsid w:val="0046646B"/>
    <w:rsid w:val="00471B71"/>
    <w:rsid w:val="00472BD3"/>
    <w:rsid w:val="0048039A"/>
    <w:rsid w:val="00480CCF"/>
    <w:rsid w:val="004816D4"/>
    <w:rsid w:val="00481A16"/>
    <w:rsid w:val="00485711"/>
    <w:rsid w:val="0048787A"/>
    <w:rsid w:val="00492675"/>
    <w:rsid w:val="004933AA"/>
    <w:rsid w:val="0049346D"/>
    <w:rsid w:val="0049446C"/>
    <w:rsid w:val="00496475"/>
    <w:rsid w:val="004A14B5"/>
    <w:rsid w:val="004A1A0E"/>
    <w:rsid w:val="004A2750"/>
    <w:rsid w:val="004A37AB"/>
    <w:rsid w:val="004B08C7"/>
    <w:rsid w:val="004B2AE8"/>
    <w:rsid w:val="004B4D70"/>
    <w:rsid w:val="004B7318"/>
    <w:rsid w:val="004B7C4D"/>
    <w:rsid w:val="004C00B8"/>
    <w:rsid w:val="004C2CD3"/>
    <w:rsid w:val="004C3AAE"/>
    <w:rsid w:val="004C3B00"/>
    <w:rsid w:val="004C5935"/>
    <w:rsid w:val="004C76FA"/>
    <w:rsid w:val="004D134D"/>
    <w:rsid w:val="004D4F6B"/>
    <w:rsid w:val="004D5503"/>
    <w:rsid w:val="004E2762"/>
    <w:rsid w:val="004E2D55"/>
    <w:rsid w:val="004E36B2"/>
    <w:rsid w:val="004E3734"/>
    <w:rsid w:val="004E42CF"/>
    <w:rsid w:val="004E43B5"/>
    <w:rsid w:val="004E5E67"/>
    <w:rsid w:val="004F1228"/>
    <w:rsid w:val="00501BFB"/>
    <w:rsid w:val="005112D7"/>
    <w:rsid w:val="00515101"/>
    <w:rsid w:val="005158A0"/>
    <w:rsid w:val="005168A0"/>
    <w:rsid w:val="00517170"/>
    <w:rsid w:val="0052161C"/>
    <w:rsid w:val="00521B66"/>
    <w:rsid w:val="00522305"/>
    <w:rsid w:val="0052377A"/>
    <w:rsid w:val="00525CB4"/>
    <w:rsid w:val="00526152"/>
    <w:rsid w:val="0053020B"/>
    <w:rsid w:val="00534000"/>
    <w:rsid w:val="005421CB"/>
    <w:rsid w:val="005455C3"/>
    <w:rsid w:val="005479B2"/>
    <w:rsid w:val="0055331A"/>
    <w:rsid w:val="00557A54"/>
    <w:rsid w:val="00560D95"/>
    <w:rsid w:val="00563C57"/>
    <w:rsid w:val="00564678"/>
    <w:rsid w:val="0056488A"/>
    <w:rsid w:val="0057067E"/>
    <w:rsid w:val="005752B0"/>
    <w:rsid w:val="0057616C"/>
    <w:rsid w:val="00577F1A"/>
    <w:rsid w:val="005804F8"/>
    <w:rsid w:val="00580960"/>
    <w:rsid w:val="0058309B"/>
    <w:rsid w:val="005852D7"/>
    <w:rsid w:val="00585949"/>
    <w:rsid w:val="005912C8"/>
    <w:rsid w:val="00591F57"/>
    <w:rsid w:val="0059296E"/>
    <w:rsid w:val="005A051F"/>
    <w:rsid w:val="005A10FC"/>
    <w:rsid w:val="005A1EC7"/>
    <w:rsid w:val="005A2B55"/>
    <w:rsid w:val="005B02A5"/>
    <w:rsid w:val="005B6676"/>
    <w:rsid w:val="005C1D5E"/>
    <w:rsid w:val="005C2587"/>
    <w:rsid w:val="005C2DDB"/>
    <w:rsid w:val="005C5E70"/>
    <w:rsid w:val="005D535D"/>
    <w:rsid w:val="005E3F2F"/>
    <w:rsid w:val="005E6AA2"/>
    <w:rsid w:val="005E76DB"/>
    <w:rsid w:val="005F322E"/>
    <w:rsid w:val="005F38C9"/>
    <w:rsid w:val="005F4CE5"/>
    <w:rsid w:val="005F54B3"/>
    <w:rsid w:val="005F603F"/>
    <w:rsid w:val="00602ABB"/>
    <w:rsid w:val="006032B3"/>
    <w:rsid w:val="006037BA"/>
    <w:rsid w:val="00603DDD"/>
    <w:rsid w:val="00604E0C"/>
    <w:rsid w:val="006113FC"/>
    <w:rsid w:val="006225D8"/>
    <w:rsid w:val="00623866"/>
    <w:rsid w:val="00630643"/>
    <w:rsid w:val="006334D0"/>
    <w:rsid w:val="006344FE"/>
    <w:rsid w:val="00642F4F"/>
    <w:rsid w:val="00642FEC"/>
    <w:rsid w:val="00645826"/>
    <w:rsid w:val="0064650F"/>
    <w:rsid w:val="00653C2A"/>
    <w:rsid w:val="0065714A"/>
    <w:rsid w:val="00663EB3"/>
    <w:rsid w:val="00664FF4"/>
    <w:rsid w:val="006652BC"/>
    <w:rsid w:val="00670721"/>
    <w:rsid w:val="00670FD6"/>
    <w:rsid w:val="00671E9E"/>
    <w:rsid w:val="00673169"/>
    <w:rsid w:val="00673F96"/>
    <w:rsid w:val="006747B7"/>
    <w:rsid w:val="00674DC0"/>
    <w:rsid w:val="00676352"/>
    <w:rsid w:val="0067673B"/>
    <w:rsid w:val="00677DC9"/>
    <w:rsid w:val="006817BF"/>
    <w:rsid w:val="0068371D"/>
    <w:rsid w:val="00687A0E"/>
    <w:rsid w:val="00695C19"/>
    <w:rsid w:val="006A0893"/>
    <w:rsid w:val="006A4523"/>
    <w:rsid w:val="006B1E23"/>
    <w:rsid w:val="006B2893"/>
    <w:rsid w:val="006B6A5F"/>
    <w:rsid w:val="006B6AD2"/>
    <w:rsid w:val="006B6EC6"/>
    <w:rsid w:val="006B742C"/>
    <w:rsid w:val="006C4C78"/>
    <w:rsid w:val="006D2AF7"/>
    <w:rsid w:val="006D6A7C"/>
    <w:rsid w:val="006E191E"/>
    <w:rsid w:val="006E4D5F"/>
    <w:rsid w:val="006E76F5"/>
    <w:rsid w:val="006F1F3F"/>
    <w:rsid w:val="00701F79"/>
    <w:rsid w:val="00702BD1"/>
    <w:rsid w:val="0070351A"/>
    <w:rsid w:val="007049DA"/>
    <w:rsid w:val="00704C86"/>
    <w:rsid w:val="007139BD"/>
    <w:rsid w:val="007225E1"/>
    <w:rsid w:val="007227DA"/>
    <w:rsid w:val="00723511"/>
    <w:rsid w:val="00723C08"/>
    <w:rsid w:val="00724014"/>
    <w:rsid w:val="00727CCA"/>
    <w:rsid w:val="00737BF8"/>
    <w:rsid w:val="00741C78"/>
    <w:rsid w:val="00751284"/>
    <w:rsid w:val="007529AC"/>
    <w:rsid w:val="00753FED"/>
    <w:rsid w:val="00755616"/>
    <w:rsid w:val="007557DB"/>
    <w:rsid w:val="007567E9"/>
    <w:rsid w:val="00761B96"/>
    <w:rsid w:val="00761FAD"/>
    <w:rsid w:val="00762B32"/>
    <w:rsid w:val="00766E11"/>
    <w:rsid w:val="007671C9"/>
    <w:rsid w:val="007707FC"/>
    <w:rsid w:val="0077143C"/>
    <w:rsid w:val="007715C9"/>
    <w:rsid w:val="007724F9"/>
    <w:rsid w:val="00773367"/>
    <w:rsid w:val="007744B0"/>
    <w:rsid w:val="00774A90"/>
    <w:rsid w:val="00781A2D"/>
    <w:rsid w:val="0078359C"/>
    <w:rsid w:val="007871C5"/>
    <w:rsid w:val="00787A21"/>
    <w:rsid w:val="0079028C"/>
    <w:rsid w:val="00793F9B"/>
    <w:rsid w:val="007A205A"/>
    <w:rsid w:val="007A4DEC"/>
    <w:rsid w:val="007B5154"/>
    <w:rsid w:val="007C2DCA"/>
    <w:rsid w:val="007C520F"/>
    <w:rsid w:val="007C6747"/>
    <w:rsid w:val="007C69D5"/>
    <w:rsid w:val="007D05E6"/>
    <w:rsid w:val="007D2975"/>
    <w:rsid w:val="007D2A77"/>
    <w:rsid w:val="007D33F6"/>
    <w:rsid w:val="007D5A46"/>
    <w:rsid w:val="007E0015"/>
    <w:rsid w:val="007E04DD"/>
    <w:rsid w:val="007E056B"/>
    <w:rsid w:val="007E1619"/>
    <w:rsid w:val="007E1A79"/>
    <w:rsid w:val="007E50DC"/>
    <w:rsid w:val="007E5879"/>
    <w:rsid w:val="007E6AB6"/>
    <w:rsid w:val="007F0577"/>
    <w:rsid w:val="007F6929"/>
    <w:rsid w:val="00801F19"/>
    <w:rsid w:val="00802054"/>
    <w:rsid w:val="00802CFE"/>
    <w:rsid w:val="00803AC8"/>
    <w:rsid w:val="00817B89"/>
    <w:rsid w:val="008200A0"/>
    <w:rsid w:val="00820728"/>
    <w:rsid w:val="00823FA4"/>
    <w:rsid w:val="008268BC"/>
    <w:rsid w:val="00827999"/>
    <w:rsid w:val="0083299A"/>
    <w:rsid w:val="00834702"/>
    <w:rsid w:val="00836B20"/>
    <w:rsid w:val="00837E8F"/>
    <w:rsid w:val="00842BA5"/>
    <w:rsid w:val="00844BB4"/>
    <w:rsid w:val="00846F47"/>
    <w:rsid w:val="00847D8E"/>
    <w:rsid w:val="0085197C"/>
    <w:rsid w:val="00851D4D"/>
    <w:rsid w:val="00851E6E"/>
    <w:rsid w:val="0085320D"/>
    <w:rsid w:val="0085767D"/>
    <w:rsid w:val="00863C30"/>
    <w:rsid w:val="008654D9"/>
    <w:rsid w:val="008654FE"/>
    <w:rsid w:val="008706C4"/>
    <w:rsid w:val="00873630"/>
    <w:rsid w:val="0087487C"/>
    <w:rsid w:val="00874B78"/>
    <w:rsid w:val="00876C6F"/>
    <w:rsid w:val="0087775C"/>
    <w:rsid w:val="00877833"/>
    <w:rsid w:val="00880F02"/>
    <w:rsid w:val="00883DE3"/>
    <w:rsid w:val="00885269"/>
    <w:rsid w:val="008950B2"/>
    <w:rsid w:val="008A09BC"/>
    <w:rsid w:val="008B1527"/>
    <w:rsid w:val="008B459D"/>
    <w:rsid w:val="008B5805"/>
    <w:rsid w:val="008B7084"/>
    <w:rsid w:val="008B709D"/>
    <w:rsid w:val="008C4FC3"/>
    <w:rsid w:val="008C68E0"/>
    <w:rsid w:val="008D4A85"/>
    <w:rsid w:val="008E1846"/>
    <w:rsid w:val="008E4B32"/>
    <w:rsid w:val="008E52E0"/>
    <w:rsid w:val="008E6360"/>
    <w:rsid w:val="008E7885"/>
    <w:rsid w:val="008F032B"/>
    <w:rsid w:val="008F0C66"/>
    <w:rsid w:val="008F1850"/>
    <w:rsid w:val="008F22A5"/>
    <w:rsid w:val="008F29E0"/>
    <w:rsid w:val="008F3758"/>
    <w:rsid w:val="008F4387"/>
    <w:rsid w:val="008F6253"/>
    <w:rsid w:val="008F674E"/>
    <w:rsid w:val="0090226A"/>
    <w:rsid w:val="009027AE"/>
    <w:rsid w:val="00903B2F"/>
    <w:rsid w:val="0090456D"/>
    <w:rsid w:val="009058C5"/>
    <w:rsid w:val="009116EF"/>
    <w:rsid w:val="009139B9"/>
    <w:rsid w:val="0091456C"/>
    <w:rsid w:val="009163D4"/>
    <w:rsid w:val="00921FBB"/>
    <w:rsid w:val="00921FD5"/>
    <w:rsid w:val="0092314F"/>
    <w:rsid w:val="00925001"/>
    <w:rsid w:val="00925323"/>
    <w:rsid w:val="00930DB0"/>
    <w:rsid w:val="00932E20"/>
    <w:rsid w:val="00943FE9"/>
    <w:rsid w:val="009459C5"/>
    <w:rsid w:val="00947729"/>
    <w:rsid w:val="009500EA"/>
    <w:rsid w:val="00950592"/>
    <w:rsid w:val="0095251A"/>
    <w:rsid w:val="00954C7E"/>
    <w:rsid w:val="00957450"/>
    <w:rsid w:val="00962A3A"/>
    <w:rsid w:val="00962D75"/>
    <w:rsid w:val="0098020E"/>
    <w:rsid w:val="009857CA"/>
    <w:rsid w:val="00992475"/>
    <w:rsid w:val="00993B08"/>
    <w:rsid w:val="00997C4B"/>
    <w:rsid w:val="009A0858"/>
    <w:rsid w:val="009A2705"/>
    <w:rsid w:val="009A77D0"/>
    <w:rsid w:val="009A7CC3"/>
    <w:rsid w:val="009B0AD3"/>
    <w:rsid w:val="009B1447"/>
    <w:rsid w:val="009B2BA9"/>
    <w:rsid w:val="009B3E10"/>
    <w:rsid w:val="009B467B"/>
    <w:rsid w:val="009B60CC"/>
    <w:rsid w:val="009B797D"/>
    <w:rsid w:val="009C4951"/>
    <w:rsid w:val="009C4BEC"/>
    <w:rsid w:val="009C62C7"/>
    <w:rsid w:val="009C6485"/>
    <w:rsid w:val="009C6EBF"/>
    <w:rsid w:val="009C7B11"/>
    <w:rsid w:val="009D0E44"/>
    <w:rsid w:val="009D5C39"/>
    <w:rsid w:val="009E6261"/>
    <w:rsid w:val="009E77A7"/>
    <w:rsid w:val="009E7AC0"/>
    <w:rsid w:val="009F0F9A"/>
    <w:rsid w:val="009F1825"/>
    <w:rsid w:val="00A039E4"/>
    <w:rsid w:val="00A04181"/>
    <w:rsid w:val="00A0524B"/>
    <w:rsid w:val="00A05B04"/>
    <w:rsid w:val="00A073A4"/>
    <w:rsid w:val="00A15485"/>
    <w:rsid w:val="00A15C2C"/>
    <w:rsid w:val="00A20901"/>
    <w:rsid w:val="00A215CE"/>
    <w:rsid w:val="00A22650"/>
    <w:rsid w:val="00A23B26"/>
    <w:rsid w:val="00A2461D"/>
    <w:rsid w:val="00A4087A"/>
    <w:rsid w:val="00A40CC6"/>
    <w:rsid w:val="00A56484"/>
    <w:rsid w:val="00A5660C"/>
    <w:rsid w:val="00A62FDF"/>
    <w:rsid w:val="00A64466"/>
    <w:rsid w:val="00A6482A"/>
    <w:rsid w:val="00A73CD5"/>
    <w:rsid w:val="00A74B38"/>
    <w:rsid w:val="00A7742F"/>
    <w:rsid w:val="00A8318C"/>
    <w:rsid w:val="00A90577"/>
    <w:rsid w:val="00A92D0C"/>
    <w:rsid w:val="00A93F49"/>
    <w:rsid w:val="00AA1370"/>
    <w:rsid w:val="00AA3441"/>
    <w:rsid w:val="00AA4D33"/>
    <w:rsid w:val="00AA54F5"/>
    <w:rsid w:val="00AB1D58"/>
    <w:rsid w:val="00AB4773"/>
    <w:rsid w:val="00AB4B2B"/>
    <w:rsid w:val="00AB5E1C"/>
    <w:rsid w:val="00AC383E"/>
    <w:rsid w:val="00AD0FA4"/>
    <w:rsid w:val="00AD3508"/>
    <w:rsid w:val="00AD3D26"/>
    <w:rsid w:val="00AD3FEB"/>
    <w:rsid w:val="00AD660C"/>
    <w:rsid w:val="00AD7157"/>
    <w:rsid w:val="00AE4622"/>
    <w:rsid w:val="00AE7C90"/>
    <w:rsid w:val="00AF0843"/>
    <w:rsid w:val="00AF0B29"/>
    <w:rsid w:val="00AF1421"/>
    <w:rsid w:val="00AF30FA"/>
    <w:rsid w:val="00AF54FE"/>
    <w:rsid w:val="00AF5772"/>
    <w:rsid w:val="00AF6ABA"/>
    <w:rsid w:val="00AF754D"/>
    <w:rsid w:val="00B02CF3"/>
    <w:rsid w:val="00B0467F"/>
    <w:rsid w:val="00B0515C"/>
    <w:rsid w:val="00B0769E"/>
    <w:rsid w:val="00B108C8"/>
    <w:rsid w:val="00B13D3E"/>
    <w:rsid w:val="00B157DC"/>
    <w:rsid w:val="00B162EB"/>
    <w:rsid w:val="00B16A94"/>
    <w:rsid w:val="00B17A08"/>
    <w:rsid w:val="00B231FC"/>
    <w:rsid w:val="00B24B00"/>
    <w:rsid w:val="00B3277B"/>
    <w:rsid w:val="00B32A07"/>
    <w:rsid w:val="00B33A52"/>
    <w:rsid w:val="00B35362"/>
    <w:rsid w:val="00B35844"/>
    <w:rsid w:val="00B35BBF"/>
    <w:rsid w:val="00B36657"/>
    <w:rsid w:val="00B371B0"/>
    <w:rsid w:val="00B41241"/>
    <w:rsid w:val="00B446B7"/>
    <w:rsid w:val="00B51B4E"/>
    <w:rsid w:val="00B552F2"/>
    <w:rsid w:val="00B5650B"/>
    <w:rsid w:val="00B61344"/>
    <w:rsid w:val="00B63455"/>
    <w:rsid w:val="00B647E3"/>
    <w:rsid w:val="00B64963"/>
    <w:rsid w:val="00B7282C"/>
    <w:rsid w:val="00B7442E"/>
    <w:rsid w:val="00B84967"/>
    <w:rsid w:val="00B85852"/>
    <w:rsid w:val="00B866CB"/>
    <w:rsid w:val="00B90825"/>
    <w:rsid w:val="00B91F89"/>
    <w:rsid w:val="00B96305"/>
    <w:rsid w:val="00B978C5"/>
    <w:rsid w:val="00BA033B"/>
    <w:rsid w:val="00BA24EE"/>
    <w:rsid w:val="00BA6627"/>
    <w:rsid w:val="00BB2937"/>
    <w:rsid w:val="00BB48EC"/>
    <w:rsid w:val="00BB4C98"/>
    <w:rsid w:val="00BB5546"/>
    <w:rsid w:val="00BB6376"/>
    <w:rsid w:val="00BB78D2"/>
    <w:rsid w:val="00BC221E"/>
    <w:rsid w:val="00BC49C3"/>
    <w:rsid w:val="00BC7D77"/>
    <w:rsid w:val="00BD0232"/>
    <w:rsid w:val="00BD07D9"/>
    <w:rsid w:val="00BD1F7D"/>
    <w:rsid w:val="00BD2E3B"/>
    <w:rsid w:val="00BD56B8"/>
    <w:rsid w:val="00BD6579"/>
    <w:rsid w:val="00BE5029"/>
    <w:rsid w:val="00BF058C"/>
    <w:rsid w:val="00BF1375"/>
    <w:rsid w:val="00BF1CB4"/>
    <w:rsid w:val="00BF2931"/>
    <w:rsid w:val="00BF2A56"/>
    <w:rsid w:val="00BF3975"/>
    <w:rsid w:val="00BF590E"/>
    <w:rsid w:val="00BF6761"/>
    <w:rsid w:val="00C019DD"/>
    <w:rsid w:val="00C05F8D"/>
    <w:rsid w:val="00C132D0"/>
    <w:rsid w:val="00C13DF5"/>
    <w:rsid w:val="00C16AB0"/>
    <w:rsid w:val="00C214DC"/>
    <w:rsid w:val="00C23D06"/>
    <w:rsid w:val="00C310F0"/>
    <w:rsid w:val="00C32951"/>
    <w:rsid w:val="00C33E53"/>
    <w:rsid w:val="00C35B8E"/>
    <w:rsid w:val="00C36EC7"/>
    <w:rsid w:val="00C371A7"/>
    <w:rsid w:val="00C479C5"/>
    <w:rsid w:val="00C56610"/>
    <w:rsid w:val="00C57B8E"/>
    <w:rsid w:val="00C6328E"/>
    <w:rsid w:val="00C63410"/>
    <w:rsid w:val="00C67DC2"/>
    <w:rsid w:val="00C712C4"/>
    <w:rsid w:val="00C72D4D"/>
    <w:rsid w:val="00C73BE6"/>
    <w:rsid w:val="00C74CEE"/>
    <w:rsid w:val="00C77F92"/>
    <w:rsid w:val="00C802D4"/>
    <w:rsid w:val="00C849CA"/>
    <w:rsid w:val="00C86CDA"/>
    <w:rsid w:val="00C87A21"/>
    <w:rsid w:val="00C906D4"/>
    <w:rsid w:val="00C91C8E"/>
    <w:rsid w:val="00CA18C7"/>
    <w:rsid w:val="00CA6C9B"/>
    <w:rsid w:val="00CA7915"/>
    <w:rsid w:val="00CB378C"/>
    <w:rsid w:val="00CB4B3F"/>
    <w:rsid w:val="00CC0277"/>
    <w:rsid w:val="00CC192A"/>
    <w:rsid w:val="00CC3AC4"/>
    <w:rsid w:val="00CC45A2"/>
    <w:rsid w:val="00CC490E"/>
    <w:rsid w:val="00CC7287"/>
    <w:rsid w:val="00CD0B4D"/>
    <w:rsid w:val="00CD18F1"/>
    <w:rsid w:val="00CD2E77"/>
    <w:rsid w:val="00CD605B"/>
    <w:rsid w:val="00CD61DC"/>
    <w:rsid w:val="00CE0CC3"/>
    <w:rsid w:val="00CE17F5"/>
    <w:rsid w:val="00CE7622"/>
    <w:rsid w:val="00CF49FD"/>
    <w:rsid w:val="00CF50C2"/>
    <w:rsid w:val="00CF6184"/>
    <w:rsid w:val="00CF718D"/>
    <w:rsid w:val="00CF7266"/>
    <w:rsid w:val="00D0161E"/>
    <w:rsid w:val="00D02E58"/>
    <w:rsid w:val="00D04B9A"/>
    <w:rsid w:val="00D04CE5"/>
    <w:rsid w:val="00D04F42"/>
    <w:rsid w:val="00D12019"/>
    <w:rsid w:val="00D166F9"/>
    <w:rsid w:val="00D17AD4"/>
    <w:rsid w:val="00D2092F"/>
    <w:rsid w:val="00D216DC"/>
    <w:rsid w:val="00D23A6A"/>
    <w:rsid w:val="00D24B7A"/>
    <w:rsid w:val="00D24D0D"/>
    <w:rsid w:val="00D26599"/>
    <w:rsid w:val="00D30561"/>
    <w:rsid w:val="00D31169"/>
    <w:rsid w:val="00D3287E"/>
    <w:rsid w:val="00D34B56"/>
    <w:rsid w:val="00D35865"/>
    <w:rsid w:val="00D35BBE"/>
    <w:rsid w:val="00D36728"/>
    <w:rsid w:val="00D36F15"/>
    <w:rsid w:val="00D42686"/>
    <w:rsid w:val="00D436D9"/>
    <w:rsid w:val="00D46147"/>
    <w:rsid w:val="00D46CD7"/>
    <w:rsid w:val="00D50F36"/>
    <w:rsid w:val="00D51874"/>
    <w:rsid w:val="00D5461B"/>
    <w:rsid w:val="00D56E89"/>
    <w:rsid w:val="00D57026"/>
    <w:rsid w:val="00D63ABF"/>
    <w:rsid w:val="00D64A28"/>
    <w:rsid w:val="00D75218"/>
    <w:rsid w:val="00D83184"/>
    <w:rsid w:val="00D84A58"/>
    <w:rsid w:val="00D87F70"/>
    <w:rsid w:val="00D91057"/>
    <w:rsid w:val="00D915AB"/>
    <w:rsid w:val="00D92348"/>
    <w:rsid w:val="00D97F35"/>
    <w:rsid w:val="00DA70F1"/>
    <w:rsid w:val="00DB467A"/>
    <w:rsid w:val="00DB5201"/>
    <w:rsid w:val="00DB7D19"/>
    <w:rsid w:val="00DC2238"/>
    <w:rsid w:val="00DC34E9"/>
    <w:rsid w:val="00DC4521"/>
    <w:rsid w:val="00DC62C5"/>
    <w:rsid w:val="00DC6E5B"/>
    <w:rsid w:val="00DD2E8D"/>
    <w:rsid w:val="00DD4BFC"/>
    <w:rsid w:val="00DD5E37"/>
    <w:rsid w:val="00DD633C"/>
    <w:rsid w:val="00DD7F5A"/>
    <w:rsid w:val="00DE1D82"/>
    <w:rsid w:val="00DE5F98"/>
    <w:rsid w:val="00DE7214"/>
    <w:rsid w:val="00DE7F5C"/>
    <w:rsid w:val="00E05697"/>
    <w:rsid w:val="00E070FC"/>
    <w:rsid w:val="00E109D6"/>
    <w:rsid w:val="00E1164C"/>
    <w:rsid w:val="00E1290A"/>
    <w:rsid w:val="00E13DAC"/>
    <w:rsid w:val="00E155EB"/>
    <w:rsid w:val="00E225C9"/>
    <w:rsid w:val="00E22F73"/>
    <w:rsid w:val="00E24265"/>
    <w:rsid w:val="00E24B9C"/>
    <w:rsid w:val="00E24C4F"/>
    <w:rsid w:val="00E2775D"/>
    <w:rsid w:val="00E30EB5"/>
    <w:rsid w:val="00E34525"/>
    <w:rsid w:val="00E358C8"/>
    <w:rsid w:val="00E36B64"/>
    <w:rsid w:val="00E37246"/>
    <w:rsid w:val="00E3756A"/>
    <w:rsid w:val="00E40D4A"/>
    <w:rsid w:val="00E40ECD"/>
    <w:rsid w:val="00E44CA8"/>
    <w:rsid w:val="00E45654"/>
    <w:rsid w:val="00E46728"/>
    <w:rsid w:val="00E46C94"/>
    <w:rsid w:val="00E51510"/>
    <w:rsid w:val="00E5252E"/>
    <w:rsid w:val="00E530CF"/>
    <w:rsid w:val="00E533E1"/>
    <w:rsid w:val="00E54755"/>
    <w:rsid w:val="00E56877"/>
    <w:rsid w:val="00E614A0"/>
    <w:rsid w:val="00E64115"/>
    <w:rsid w:val="00E6487A"/>
    <w:rsid w:val="00E71869"/>
    <w:rsid w:val="00E719CB"/>
    <w:rsid w:val="00E72CDF"/>
    <w:rsid w:val="00E72E6C"/>
    <w:rsid w:val="00E73014"/>
    <w:rsid w:val="00E73A8B"/>
    <w:rsid w:val="00E7404B"/>
    <w:rsid w:val="00E75D87"/>
    <w:rsid w:val="00E767AA"/>
    <w:rsid w:val="00E7797F"/>
    <w:rsid w:val="00E91D68"/>
    <w:rsid w:val="00E936EF"/>
    <w:rsid w:val="00E93CA0"/>
    <w:rsid w:val="00E93F32"/>
    <w:rsid w:val="00E95ADE"/>
    <w:rsid w:val="00E96632"/>
    <w:rsid w:val="00EA0F4F"/>
    <w:rsid w:val="00EA2639"/>
    <w:rsid w:val="00EA6671"/>
    <w:rsid w:val="00EB24CB"/>
    <w:rsid w:val="00EB363B"/>
    <w:rsid w:val="00EB4B2D"/>
    <w:rsid w:val="00EB6004"/>
    <w:rsid w:val="00EB74F9"/>
    <w:rsid w:val="00EC091C"/>
    <w:rsid w:val="00EC0983"/>
    <w:rsid w:val="00EC0CAC"/>
    <w:rsid w:val="00EC34DC"/>
    <w:rsid w:val="00EC7326"/>
    <w:rsid w:val="00ED2742"/>
    <w:rsid w:val="00ED543D"/>
    <w:rsid w:val="00EF2813"/>
    <w:rsid w:val="00EF75A8"/>
    <w:rsid w:val="00F00AC7"/>
    <w:rsid w:val="00F01779"/>
    <w:rsid w:val="00F0178B"/>
    <w:rsid w:val="00F020B0"/>
    <w:rsid w:val="00F03EDE"/>
    <w:rsid w:val="00F06295"/>
    <w:rsid w:val="00F0661B"/>
    <w:rsid w:val="00F07602"/>
    <w:rsid w:val="00F07F73"/>
    <w:rsid w:val="00F122F2"/>
    <w:rsid w:val="00F16BA5"/>
    <w:rsid w:val="00F22A8D"/>
    <w:rsid w:val="00F30530"/>
    <w:rsid w:val="00F3154C"/>
    <w:rsid w:val="00F31958"/>
    <w:rsid w:val="00F373D8"/>
    <w:rsid w:val="00F4067B"/>
    <w:rsid w:val="00F4286F"/>
    <w:rsid w:val="00F431EB"/>
    <w:rsid w:val="00F52C41"/>
    <w:rsid w:val="00F537B0"/>
    <w:rsid w:val="00F54EDD"/>
    <w:rsid w:val="00F57393"/>
    <w:rsid w:val="00F61BEE"/>
    <w:rsid w:val="00F62255"/>
    <w:rsid w:val="00F67D54"/>
    <w:rsid w:val="00F705C9"/>
    <w:rsid w:val="00F70E6A"/>
    <w:rsid w:val="00F73C4F"/>
    <w:rsid w:val="00F73CE3"/>
    <w:rsid w:val="00F74530"/>
    <w:rsid w:val="00F77BAD"/>
    <w:rsid w:val="00F808E2"/>
    <w:rsid w:val="00F82342"/>
    <w:rsid w:val="00F83C5A"/>
    <w:rsid w:val="00F83F56"/>
    <w:rsid w:val="00F8486D"/>
    <w:rsid w:val="00F923FF"/>
    <w:rsid w:val="00F929E7"/>
    <w:rsid w:val="00F94AFD"/>
    <w:rsid w:val="00FA1F09"/>
    <w:rsid w:val="00FA50F7"/>
    <w:rsid w:val="00FA5A54"/>
    <w:rsid w:val="00FA6595"/>
    <w:rsid w:val="00FB0686"/>
    <w:rsid w:val="00FB094E"/>
    <w:rsid w:val="00FB1BFB"/>
    <w:rsid w:val="00FB6682"/>
    <w:rsid w:val="00FC1205"/>
    <w:rsid w:val="00FC2D32"/>
    <w:rsid w:val="00FC3846"/>
    <w:rsid w:val="00FC67E2"/>
    <w:rsid w:val="00FD5FF1"/>
    <w:rsid w:val="00FE047A"/>
    <w:rsid w:val="00FE2802"/>
    <w:rsid w:val="00FE2E14"/>
    <w:rsid w:val="00FE4EEF"/>
    <w:rsid w:val="00FE5574"/>
    <w:rsid w:val="00FE6AB2"/>
    <w:rsid w:val="00FE7C8B"/>
    <w:rsid w:val="00FF038A"/>
    <w:rsid w:val="00FF07A6"/>
    <w:rsid w:val="00FF095D"/>
    <w:rsid w:val="00FF22E2"/>
    <w:rsid w:val="00FF4082"/>
    <w:rsid w:val="00FF645C"/>
    <w:rsid w:val="00FF76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CDE9964"/>
  <w15:chartTrackingRefBased/>
  <w15:docId w15:val="{01F7CF6F-6318-4F5C-B1B5-9B0149163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sz w:val="24"/>
      <w:szCs w:val="24"/>
      <w:lang w:val="lt-LT" w:eastAsia="zh-CN"/>
    </w:rPr>
  </w:style>
  <w:style w:type="paragraph" w:styleId="Antrat1">
    <w:name w:val="heading 1"/>
    <w:basedOn w:val="prastasis"/>
    <w:next w:val="prastasis"/>
    <w:link w:val="Antrat1Diagrama"/>
    <w:uiPriority w:val="9"/>
    <w:qFormat/>
    <w:rsid w:val="008F375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Antrat2">
    <w:name w:val="heading 2"/>
    <w:basedOn w:val="prastasis"/>
    <w:next w:val="prastasis"/>
    <w:link w:val="Antrat2Diagrama"/>
    <w:uiPriority w:val="9"/>
    <w:semiHidden/>
    <w:unhideWhenUsed/>
    <w:qFormat/>
    <w:rsid w:val="008D4A8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Antrat7">
    <w:name w:val="heading 7"/>
    <w:basedOn w:val="Standard"/>
    <w:next w:val="Standard"/>
    <w:link w:val="Antrat7Diagrama"/>
    <w:rsid w:val="00823FA4"/>
    <w:pPr>
      <w:keepNext/>
      <w:outlineLvl w:val="6"/>
    </w:pPr>
    <w:rPr>
      <w:sz w:val="24"/>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Numatytasispastraiposriftas1">
    <w:name w:val="Numatytasis pastraipos šriftas1"/>
  </w:style>
  <w:style w:type="paragraph" w:customStyle="1" w:styleId="Heading">
    <w:name w:val="Heading"/>
    <w:basedOn w:val="prastasis"/>
    <w:next w:val="Pagrindinistekstas"/>
    <w:pPr>
      <w:keepNext/>
      <w:spacing w:before="240" w:after="120"/>
    </w:pPr>
    <w:rPr>
      <w:rFonts w:ascii="Arial" w:eastAsia="Arial Unicode MS" w:hAnsi="Arial" w:cs="Mangal"/>
      <w:sz w:val="28"/>
      <w:szCs w:val="28"/>
    </w:rPr>
  </w:style>
  <w:style w:type="paragraph" w:styleId="Pagrindinistekstas">
    <w:name w:val="Body Text"/>
    <w:basedOn w:val="prastasis"/>
    <w:pPr>
      <w:spacing w:after="120"/>
    </w:pPr>
  </w:style>
  <w:style w:type="paragraph" w:styleId="Sraas">
    <w:name w:val="List"/>
    <w:basedOn w:val="Pagrindinistekstas"/>
    <w:rPr>
      <w:rFonts w:cs="Mangal"/>
    </w:rPr>
  </w:style>
  <w:style w:type="paragraph" w:styleId="Antrat">
    <w:name w:val="caption"/>
    <w:basedOn w:val="prastasis"/>
    <w:qFormat/>
    <w:pPr>
      <w:suppressLineNumbers/>
      <w:spacing w:before="120" w:after="120"/>
    </w:pPr>
    <w:rPr>
      <w:rFonts w:cs="Mangal"/>
      <w:i/>
      <w:iCs/>
    </w:rPr>
  </w:style>
  <w:style w:type="paragraph" w:customStyle="1" w:styleId="Index">
    <w:name w:val="Index"/>
    <w:basedOn w:val="prastasis"/>
    <w:pPr>
      <w:suppressLineNumbers/>
    </w:pPr>
    <w:rPr>
      <w:rFonts w:cs="Mangal"/>
    </w:rPr>
  </w:style>
  <w:style w:type="paragraph" w:customStyle="1" w:styleId="Antrat10">
    <w:name w:val="Antraštė1"/>
    <w:basedOn w:val="prastasis"/>
    <w:next w:val="Pagrindinistekstas"/>
    <w:pPr>
      <w:keepNext/>
      <w:spacing w:before="240" w:after="120"/>
    </w:pPr>
    <w:rPr>
      <w:rFonts w:ascii="Arial" w:eastAsia="Arial Unicode MS" w:hAnsi="Arial" w:cs="Mangal"/>
      <w:sz w:val="28"/>
      <w:szCs w:val="28"/>
    </w:rPr>
  </w:style>
  <w:style w:type="paragraph" w:customStyle="1" w:styleId="Pavadinimas1">
    <w:name w:val="Pavadinimas1"/>
    <w:basedOn w:val="prastasis"/>
    <w:pPr>
      <w:suppressLineNumbers/>
      <w:spacing w:before="120" w:after="120"/>
    </w:pPr>
    <w:rPr>
      <w:rFonts w:cs="Mangal"/>
      <w:i/>
      <w:iCs/>
    </w:rPr>
  </w:style>
  <w:style w:type="paragraph" w:customStyle="1" w:styleId="Rodykl">
    <w:name w:val="Rodyklė"/>
    <w:basedOn w:val="prastasis"/>
    <w:pPr>
      <w:suppressLineNumbers/>
    </w:pPr>
    <w:rPr>
      <w:rFonts w:cs="Mangal"/>
    </w:rPr>
  </w:style>
  <w:style w:type="paragraph" w:styleId="Pagrindiniotekstotrauka">
    <w:name w:val="Body Text Indent"/>
    <w:basedOn w:val="prastasis"/>
    <w:pPr>
      <w:ind w:left="1980" w:hanging="1620"/>
      <w:jc w:val="both"/>
    </w:pPr>
  </w:style>
  <w:style w:type="paragraph" w:customStyle="1" w:styleId="Lentelsturinys">
    <w:name w:val="Lentelės turinys"/>
    <w:basedOn w:val="prastasis"/>
    <w:pPr>
      <w:suppressLineNumbers/>
    </w:pPr>
  </w:style>
  <w:style w:type="paragraph" w:customStyle="1" w:styleId="Lentelsantrat">
    <w:name w:val="Lentelės antraštė"/>
    <w:basedOn w:val="Lentelsturinys"/>
    <w:pPr>
      <w:jc w:val="center"/>
    </w:pPr>
    <w:rPr>
      <w:b/>
      <w:bCs/>
    </w:rPr>
  </w:style>
  <w:style w:type="paragraph" w:customStyle="1" w:styleId="TableContents">
    <w:name w:val="Table Contents"/>
    <w:basedOn w:val="prastasis"/>
    <w:pPr>
      <w:suppressLineNumbers/>
    </w:pPr>
  </w:style>
  <w:style w:type="paragraph" w:customStyle="1" w:styleId="TableHeading">
    <w:name w:val="Table Heading"/>
    <w:basedOn w:val="TableContents"/>
    <w:pPr>
      <w:jc w:val="center"/>
    </w:pPr>
    <w:rPr>
      <w:b/>
      <w:bCs/>
    </w:rPr>
  </w:style>
  <w:style w:type="character" w:customStyle="1" w:styleId="Antrat7Diagrama">
    <w:name w:val="Antraštė 7 Diagrama"/>
    <w:link w:val="Antrat7"/>
    <w:rsid w:val="00823FA4"/>
    <w:rPr>
      <w:kern w:val="3"/>
      <w:sz w:val="24"/>
      <w:lang w:eastAsia="zh-CN"/>
    </w:rPr>
  </w:style>
  <w:style w:type="paragraph" w:customStyle="1" w:styleId="Standard">
    <w:name w:val="Standard"/>
    <w:rsid w:val="00823FA4"/>
    <w:pPr>
      <w:suppressAutoHyphens/>
      <w:autoSpaceDN w:val="0"/>
      <w:textAlignment w:val="baseline"/>
    </w:pPr>
    <w:rPr>
      <w:kern w:val="3"/>
      <w:lang w:val="en-AU" w:eastAsia="zh-CN"/>
    </w:rPr>
  </w:style>
  <w:style w:type="paragraph" w:customStyle="1" w:styleId="Textbody">
    <w:name w:val="Text body"/>
    <w:basedOn w:val="Standard"/>
    <w:rsid w:val="00823FA4"/>
    <w:rPr>
      <w:sz w:val="24"/>
    </w:rPr>
  </w:style>
  <w:style w:type="paragraph" w:styleId="Sraopastraipa">
    <w:name w:val="List Paragraph"/>
    <w:basedOn w:val="prastasis"/>
    <w:uiPriority w:val="34"/>
    <w:qFormat/>
    <w:rsid w:val="00823FA4"/>
    <w:pPr>
      <w:widowControl w:val="0"/>
      <w:autoSpaceDN w:val="0"/>
      <w:ind w:left="720"/>
      <w:textAlignment w:val="baseline"/>
    </w:pPr>
    <w:rPr>
      <w:rFonts w:eastAsia="Arial Unicode MS" w:cs="Mangal"/>
      <w:kern w:val="3"/>
      <w:szCs w:val="21"/>
      <w:lang w:bidi="hi-IN"/>
    </w:rPr>
  </w:style>
  <w:style w:type="numbering" w:customStyle="1" w:styleId="WW8Num2">
    <w:name w:val="WW8Num2"/>
    <w:basedOn w:val="Sraonra"/>
    <w:rsid w:val="00823FA4"/>
    <w:pPr>
      <w:numPr>
        <w:numId w:val="1"/>
      </w:numPr>
    </w:pPr>
  </w:style>
  <w:style w:type="paragraph" w:styleId="Debesliotekstas">
    <w:name w:val="Balloon Text"/>
    <w:basedOn w:val="prastasis"/>
    <w:link w:val="DebesliotekstasDiagrama"/>
    <w:uiPriority w:val="99"/>
    <w:semiHidden/>
    <w:unhideWhenUsed/>
    <w:rsid w:val="00925323"/>
    <w:rPr>
      <w:rFonts w:ascii="Segoe UI" w:hAnsi="Segoe UI" w:cs="Segoe UI"/>
      <w:sz w:val="18"/>
      <w:szCs w:val="18"/>
    </w:rPr>
  </w:style>
  <w:style w:type="character" w:customStyle="1" w:styleId="DebesliotekstasDiagrama">
    <w:name w:val="Debesėlio tekstas Diagrama"/>
    <w:link w:val="Debesliotekstas"/>
    <w:uiPriority w:val="99"/>
    <w:semiHidden/>
    <w:rsid w:val="00925323"/>
    <w:rPr>
      <w:rFonts w:ascii="Segoe UI" w:hAnsi="Segoe UI" w:cs="Segoe UI"/>
      <w:sz w:val="18"/>
      <w:szCs w:val="18"/>
      <w:lang w:eastAsia="zh-CN"/>
    </w:rPr>
  </w:style>
  <w:style w:type="character" w:styleId="Hipersaitas">
    <w:name w:val="Hyperlink"/>
    <w:basedOn w:val="Numatytasispastraiposriftas"/>
    <w:uiPriority w:val="99"/>
    <w:unhideWhenUsed/>
    <w:rsid w:val="00B84967"/>
    <w:rPr>
      <w:color w:val="0563C1" w:themeColor="hyperlink"/>
      <w:u w:val="single"/>
    </w:rPr>
  </w:style>
  <w:style w:type="character" w:styleId="Neapdorotaspaminjimas">
    <w:name w:val="Unresolved Mention"/>
    <w:basedOn w:val="Numatytasispastraiposriftas"/>
    <w:uiPriority w:val="99"/>
    <w:semiHidden/>
    <w:unhideWhenUsed/>
    <w:rsid w:val="00B84967"/>
    <w:rPr>
      <w:color w:val="605E5C"/>
      <w:shd w:val="clear" w:color="auto" w:fill="E1DFDD"/>
    </w:rPr>
  </w:style>
  <w:style w:type="paragraph" w:customStyle="1" w:styleId="Style12">
    <w:name w:val="Style12"/>
    <w:basedOn w:val="prastasis"/>
    <w:rsid w:val="005479B2"/>
    <w:pPr>
      <w:widowControl w:val="0"/>
      <w:suppressAutoHyphens w:val="0"/>
      <w:autoSpaceDE w:val="0"/>
      <w:autoSpaceDN w:val="0"/>
      <w:adjustRightInd w:val="0"/>
    </w:pPr>
    <w:rPr>
      <w:lang w:eastAsia="lt-LT"/>
    </w:rPr>
  </w:style>
  <w:style w:type="paragraph" w:styleId="Paprastasistekstas">
    <w:name w:val="Plain Text"/>
    <w:basedOn w:val="prastasis"/>
    <w:link w:val="PaprastasistekstasDiagrama"/>
    <w:uiPriority w:val="99"/>
    <w:unhideWhenUsed/>
    <w:rsid w:val="00BD0232"/>
    <w:pPr>
      <w:suppressAutoHyphens w:val="0"/>
    </w:pPr>
    <w:rPr>
      <w:rFonts w:ascii="Calibri" w:eastAsiaTheme="minorHAnsi" w:hAnsi="Calibri" w:cs="Calibri"/>
      <w:sz w:val="22"/>
      <w:szCs w:val="22"/>
      <w:lang w:val="en-US" w:eastAsia="en-US"/>
      <w14:ligatures w14:val="standardContextual"/>
    </w:rPr>
  </w:style>
  <w:style w:type="character" w:customStyle="1" w:styleId="PaprastasistekstasDiagrama">
    <w:name w:val="Paprastasis tekstas Diagrama"/>
    <w:basedOn w:val="Numatytasispastraiposriftas"/>
    <w:link w:val="Paprastasistekstas"/>
    <w:uiPriority w:val="99"/>
    <w:rsid w:val="00BD0232"/>
    <w:rPr>
      <w:rFonts w:ascii="Calibri" w:eastAsiaTheme="minorHAnsi" w:hAnsi="Calibri" w:cs="Calibri"/>
      <w:sz w:val="22"/>
      <w:szCs w:val="22"/>
      <w14:ligatures w14:val="standardContextual"/>
    </w:rPr>
  </w:style>
  <w:style w:type="character" w:styleId="Grietas">
    <w:name w:val="Strong"/>
    <w:basedOn w:val="Numatytasispastraiposriftas"/>
    <w:uiPriority w:val="22"/>
    <w:qFormat/>
    <w:rsid w:val="00231E20"/>
    <w:rPr>
      <w:b/>
      <w:bCs/>
    </w:rPr>
  </w:style>
  <w:style w:type="paragraph" w:customStyle="1" w:styleId="m-2675030648006700418msolistparagraph">
    <w:name w:val="m_-2675030648006700418msolistparagraph"/>
    <w:basedOn w:val="prastasis"/>
    <w:rsid w:val="00BB4C98"/>
    <w:pPr>
      <w:suppressAutoHyphens w:val="0"/>
      <w:spacing w:before="100" w:beforeAutospacing="1" w:after="100" w:afterAutospacing="1"/>
    </w:pPr>
    <w:rPr>
      <w:rFonts w:ascii="Aptos" w:eastAsiaTheme="minorHAnsi" w:hAnsi="Aptos" w:cs="Aptos"/>
      <w:lang w:val="en-US" w:eastAsia="en-US"/>
    </w:rPr>
  </w:style>
  <w:style w:type="paragraph" w:styleId="prastasiniatinklio">
    <w:name w:val="Normal (Web)"/>
    <w:aliases w:val="Įprastasis (tinklapis)"/>
    <w:basedOn w:val="prastasis"/>
    <w:uiPriority w:val="99"/>
    <w:unhideWhenUsed/>
    <w:rsid w:val="00E7797F"/>
    <w:pPr>
      <w:suppressAutoHyphens w:val="0"/>
      <w:spacing w:before="100" w:beforeAutospacing="1" w:after="100" w:afterAutospacing="1"/>
    </w:pPr>
    <w:rPr>
      <w:lang w:val="en-US" w:eastAsia="en-US"/>
    </w:rPr>
  </w:style>
  <w:style w:type="character" w:customStyle="1" w:styleId="Antrat2Diagrama">
    <w:name w:val="Antraštė 2 Diagrama"/>
    <w:basedOn w:val="Numatytasispastraiposriftas"/>
    <w:link w:val="Antrat2"/>
    <w:uiPriority w:val="9"/>
    <w:semiHidden/>
    <w:rsid w:val="008D4A85"/>
    <w:rPr>
      <w:rFonts w:asciiTheme="majorHAnsi" w:eastAsiaTheme="majorEastAsia" w:hAnsiTheme="majorHAnsi" w:cstheme="majorBidi"/>
      <w:color w:val="2F5496" w:themeColor="accent1" w:themeShade="BF"/>
      <w:sz w:val="26"/>
      <w:szCs w:val="26"/>
      <w:lang w:val="lt-LT" w:eastAsia="zh-CN"/>
    </w:rPr>
  </w:style>
  <w:style w:type="character" w:customStyle="1" w:styleId="Antrat1Diagrama">
    <w:name w:val="Antraštė 1 Diagrama"/>
    <w:basedOn w:val="Numatytasispastraiposriftas"/>
    <w:link w:val="Antrat1"/>
    <w:uiPriority w:val="9"/>
    <w:rsid w:val="008F3758"/>
    <w:rPr>
      <w:rFonts w:asciiTheme="majorHAnsi" w:eastAsiaTheme="majorEastAsia" w:hAnsiTheme="majorHAnsi" w:cstheme="majorBidi"/>
      <w:color w:val="2F5496" w:themeColor="accent1" w:themeShade="BF"/>
      <w:sz w:val="32"/>
      <w:szCs w:val="32"/>
      <w:lang w:val="lt-LT" w:eastAsia="zh-CN"/>
    </w:rPr>
  </w:style>
  <w:style w:type="character" w:styleId="Emfaz">
    <w:name w:val="Emphasis"/>
    <w:basedOn w:val="Numatytasispastraiposriftas"/>
    <w:uiPriority w:val="20"/>
    <w:qFormat/>
    <w:rsid w:val="00E36B64"/>
    <w:rPr>
      <w:i/>
      <w:iCs/>
    </w:rPr>
  </w:style>
  <w:style w:type="paragraph" w:styleId="Betarp">
    <w:name w:val="No Spacing"/>
    <w:uiPriority w:val="1"/>
    <w:qFormat/>
    <w:rsid w:val="007227DA"/>
    <w:pPr>
      <w:suppressAutoHyphens/>
    </w:pPr>
    <w:rPr>
      <w:sz w:val="24"/>
      <w:szCs w:val="24"/>
      <w:lang w:val="lt-LT"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60944">
      <w:bodyDiv w:val="1"/>
      <w:marLeft w:val="0"/>
      <w:marRight w:val="0"/>
      <w:marTop w:val="0"/>
      <w:marBottom w:val="0"/>
      <w:divBdr>
        <w:top w:val="none" w:sz="0" w:space="0" w:color="auto"/>
        <w:left w:val="none" w:sz="0" w:space="0" w:color="auto"/>
        <w:bottom w:val="none" w:sz="0" w:space="0" w:color="auto"/>
        <w:right w:val="none" w:sz="0" w:space="0" w:color="auto"/>
      </w:divBdr>
    </w:div>
    <w:div w:id="29451917">
      <w:bodyDiv w:val="1"/>
      <w:marLeft w:val="0"/>
      <w:marRight w:val="0"/>
      <w:marTop w:val="0"/>
      <w:marBottom w:val="0"/>
      <w:divBdr>
        <w:top w:val="none" w:sz="0" w:space="0" w:color="auto"/>
        <w:left w:val="none" w:sz="0" w:space="0" w:color="auto"/>
        <w:bottom w:val="none" w:sz="0" w:space="0" w:color="auto"/>
        <w:right w:val="none" w:sz="0" w:space="0" w:color="auto"/>
      </w:divBdr>
    </w:div>
    <w:div w:id="43598790">
      <w:bodyDiv w:val="1"/>
      <w:marLeft w:val="0"/>
      <w:marRight w:val="0"/>
      <w:marTop w:val="0"/>
      <w:marBottom w:val="0"/>
      <w:divBdr>
        <w:top w:val="none" w:sz="0" w:space="0" w:color="auto"/>
        <w:left w:val="none" w:sz="0" w:space="0" w:color="auto"/>
        <w:bottom w:val="none" w:sz="0" w:space="0" w:color="auto"/>
        <w:right w:val="none" w:sz="0" w:space="0" w:color="auto"/>
      </w:divBdr>
    </w:div>
    <w:div w:id="138420385">
      <w:bodyDiv w:val="1"/>
      <w:marLeft w:val="0"/>
      <w:marRight w:val="0"/>
      <w:marTop w:val="0"/>
      <w:marBottom w:val="0"/>
      <w:divBdr>
        <w:top w:val="none" w:sz="0" w:space="0" w:color="auto"/>
        <w:left w:val="none" w:sz="0" w:space="0" w:color="auto"/>
        <w:bottom w:val="none" w:sz="0" w:space="0" w:color="auto"/>
        <w:right w:val="none" w:sz="0" w:space="0" w:color="auto"/>
      </w:divBdr>
    </w:div>
    <w:div w:id="159394293">
      <w:bodyDiv w:val="1"/>
      <w:marLeft w:val="0"/>
      <w:marRight w:val="0"/>
      <w:marTop w:val="0"/>
      <w:marBottom w:val="0"/>
      <w:divBdr>
        <w:top w:val="none" w:sz="0" w:space="0" w:color="auto"/>
        <w:left w:val="none" w:sz="0" w:space="0" w:color="auto"/>
        <w:bottom w:val="none" w:sz="0" w:space="0" w:color="auto"/>
        <w:right w:val="none" w:sz="0" w:space="0" w:color="auto"/>
      </w:divBdr>
    </w:div>
    <w:div w:id="174811559">
      <w:bodyDiv w:val="1"/>
      <w:marLeft w:val="0"/>
      <w:marRight w:val="0"/>
      <w:marTop w:val="0"/>
      <w:marBottom w:val="0"/>
      <w:divBdr>
        <w:top w:val="none" w:sz="0" w:space="0" w:color="auto"/>
        <w:left w:val="none" w:sz="0" w:space="0" w:color="auto"/>
        <w:bottom w:val="none" w:sz="0" w:space="0" w:color="auto"/>
        <w:right w:val="none" w:sz="0" w:space="0" w:color="auto"/>
      </w:divBdr>
    </w:div>
    <w:div w:id="176894232">
      <w:bodyDiv w:val="1"/>
      <w:marLeft w:val="0"/>
      <w:marRight w:val="0"/>
      <w:marTop w:val="0"/>
      <w:marBottom w:val="0"/>
      <w:divBdr>
        <w:top w:val="none" w:sz="0" w:space="0" w:color="auto"/>
        <w:left w:val="none" w:sz="0" w:space="0" w:color="auto"/>
        <w:bottom w:val="none" w:sz="0" w:space="0" w:color="auto"/>
        <w:right w:val="none" w:sz="0" w:space="0" w:color="auto"/>
      </w:divBdr>
    </w:div>
    <w:div w:id="179130755">
      <w:bodyDiv w:val="1"/>
      <w:marLeft w:val="0"/>
      <w:marRight w:val="0"/>
      <w:marTop w:val="0"/>
      <w:marBottom w:val="0"/>
      <w:divBdr>
        <w:top w:val="none" w:sz="0" w:space="0" w:color="auto"/>
        <w:left w:val="none" w:sz="0" w:space="0" w:color="auto"/>
        <w:bottom w:val="none" w:sz="0" w:space="0" w:color="auto"/>
        <w:right w:val="none" w:sz="0" w:space="0" w:color="auto"/>
      </w:divBdr>
    </w:div>
    <w:div w:id="289021237">
      <w:bodyDiv w:val="1"/>
      <w:marLeft w:val="0"/>
      <w:marRight w:val="0"/>
      <w:marTop w:val="0"/>
      <w:marBottom w:val="0"/>
      <w:divBdr>
        <w:top w:val="none" w:sz="0" w:space="0" w:color="auto"/>
        <w:left w:val="none" w:sz="0" w:space="0" w:color="auto"/>
        <w:bottom w:val="none" w:sz="0" w:space="0" w:color="auto"/>
        <w:right w:val="none" w:sz="0" w:space="0" w:color="auto"/>
      </w:divBdr>
    </w:div>
    <w:div w:id="289870636">
      <w:bodyDiv w:val="1"/>
      <w:marLeft w:val="0"/>
      <w:marRight w:val="0"/>
      <w:marTop w:val="0"/>
      <w:marBottom w:val="0"/>
      <w:divBdr>
        <w:top w:val="none" w:sz="0" w:space="0" w:color="auto"/>
        <w:left w:val="none" w:sz="0" w:space="0" w:color="auto"/>
        <w:bottom w:val="none" w:sz="0" w:space="0" w:color="auto"/>
        <w:right w:val="none" w:sz="0" w:space="0" w:color="auto"/>
      </w:divBdr>
    </w:div>
    <w:div w:id="341906421">
      <w:bodyDiv w:val="1"/>
      <w:marLeft w:val="0"/>
      <w:marRight w:val="0"/>
      <w:marTop w:val="0"/>
      <w:marBottom w:val="0"/>
      <w:divBdr>
        <w:top w:val="none" w:sz="0" w:space="0" w:color="auto"/>
        <w:left w:val="none" w:sz="0" w:space="0" w:color="auto"/>
        <w:bottom w:val="none" w:sz="0" w:space="0" w:color="auto"/>
        <w:right w:val="none" w:sz="0" w:space="0" w:color="auto"/>
      </w:divBdr>
    </w:div>
    <w:div w:id="401947365">
      <w:bodyDiv w:val="1"/>
      <w:marLeft w:val="0"/>
      <w:marRight w:val="0"/>
      <w:marTop w:val="0"/>
      <w:marBottom w:val="0"/>
      <w:divBdr>
        <w:top w:val="none" w:sz="0" w:space="0" w:color="auto"/>
        <w:left w:val="none" w:sz="0" w:space="0" w:color="auto"/>
        <w:bottom w:val="none" w:sz="0" w:space="0" w:color="auto"/>
        <w:right w:val="none" w:sz="0" w:space="0" w:color="auto"/>
      </w:divBdr>
    </w:div>
    <w:div w:id="417017077">
      <w:bodyDiv w:val="1"/>
      <w:marLeft w:val="0"/>
      <w:marRight w:val="0"/>
      <w:marTop w:val="0"/>
      <w:marBottom w:val="0"/>
      <w:divBdr>
        <w:top w:val="none" w:sz="0" w:space="0" w:color="auto"/>
        <w:left w:val="none" w:sz="0" w:space="0" w:color="auto"/>
        <w:bottom w:val="none" w:sz="0" w:space="0" w:color="auto"/>
        <w:right w:val="none" w:sz="0" w:space="0" w:color="auto"/>
      </w:divBdr>
    </w:div>
    <w:div w:id="427627162">
      <w:bodyDiv w:val="1"/>
      <w:marLeft w:val="0"/>
      <w:marRight w:val="0"/>
      <w:marTop w:val="0"/>
      <w:marBottom w:val="0"/>
      <w:divBdr>
        <w:top w:val="none" w:sz="0" w:space="0" w:color="auto"/>
        <w:left w:val="none" w:sz="0" w:space="0" w:color="auto"/>
        <w:bottom w:val="none" w:sz="0" w:space="0" w:color="auto"/>
        <w:right w:val="none" w:sz="0" w:space="0" w:color="auto"/>
      </w:divBdr>
    </w:div>
    <w:div w:id="498738725">
      <w:bodyDiv w:val="1"/>
      <w:marLeft w:val="0"/>
      <w:marRight w:val="0"/>
      <w:marTop w:val="0"/>
      <w:marBottom w:val="0"/>
      <w:divBdr>
        <w:top w:val="none" w:sz="0" w:space="0" w:color="auto"/>
        <w:left w:val="none" w:sz="0" w:space="0" w:color="auto"/>
        <w:bottom w:val="none" w:sz="0" w:space="0" w:color="auto"/>
        <w:right w:val="none" w:sz="0" w:space="0" w:color="auto"/>
      </w:divBdr>
    </w:div>
    <w:div w:id="526721102">
      <w:bodyDiv w:val="1"/>
      <w:marLeft w:val="0"/>
      <w:marRight w:val="0"/>
      <w:marTop w:val="0"/>
      <w:marBottom w:val="0"/>
      <w:divBdr>
        <w:top w:val="none" w:sz="0" w:space="0" w:color="auto"/>
        <w:left w:val="none" w:sz="0" w:space="0" w:color="auto"/>
        <w:bottom w:val="none" w:sz="0" w:space="0" w:color="auto"/>
        <w:right w:val="none" w:sz="0" w:space="0" w:color="auto"/>
      </w:divBdr>
    </w:div>
    <w:div w:id="619647554">
      <w:bodyDiv w:val="1"/>
      <w:marLeft w:val="0"/>
      <w:marRight w:val="0"/>
      <w:marTop w:val="0"/>
      <w:marBottom w:val="0"/>
      <w:divBdr>
        <w:top w:val="none" w:sz="0" w:space="0" w:color="auto"/>
        <w:left w:val="none" w:sz="0" w:space="0" w:color="auto"/>
        <w:bottom w:val="none" w:sz="0" w:space="0" w:color="auto"/>
        <w:right w:val="none" w:sz="0" w:space="0" w:color="auto"/>
      </w:divBdr>
    </w:div>
    <w:div w:id="654145764">
      <w:bodyDiv w:val="1"/>
      <w:marLeft w:val="0"/>
      <w:marRight w:val="0"/>
      <w:marTop w:val="0"/>
      <w:marBottom w:val="0"/>
      <w:divBdr>
        <w:top w:val="none" w:sz="0" w:space="0" w:color="auto"/>
        <w:left w:val="none" w:sz="0" w:space="0" w:color="auto"/>
        <w:bottom w:val="none" w:sz="0" w:space="0" w:color="auto"/>
        <w:right w:val="none" w:sz="0" w:space="0" w:color="auto"/>
      </w:divBdr>
    </w:div>
    <w:div w:id="657271695">
      <w:bodyDiv w:val="1"/>
      <w:marLeft w:val="0"/>
      <w:marRight w:val="0"/>
      <w:marTop w:val="0"/>
      <w:marBottom w:val="0"/>
      <w:divBdr>
        <w:top w:val="none" w:sz="0" w:space="0" w:color="auto"/>
        <w:left w:val="none" w:sz="0" w:space="0" w:color="auto"/>
        <w:bottom w:val="none" w:sz="0" w:space="0" w:color="auto"/>
        <w:right w:val="none" w:sz="0" w:space="0" w:color="auto"/>
      </w:divBdr>
    </w:div>
    <w:div w:id="747265613">
      <w:bodyDiv w:val="1"/>
      <w:marLeft w:val="0"/>
      <w:marRight w:val="0"/>
      <w:marTop w:val="0"/>
      <w:marBottom w:val="0"/>
      <w:divBdr>
        <w:top w:val="none" w:sz="0" w:space="0" w:color="auto"/>
        <w:left w:val="none" w:sz="0" w:space="0" w:color="auto"/>
        <w:bottom w:val="none" w:sz="0" w:space="0" w:color="auto"/>
        <w:right w:val="none" w:sz="0" w:space="0" w:color="auto"/>
      </w:divBdr>
    </w:div>
    <w:div w:id="748160203">
      <w:bodyDiv w:val="1"/>
      <w:marLeft w:val="0"/>
      <w:marRight w:val="0"/>
      <w:marTop w:val="0"/>
      <w:marBottom w:val="0"/>
      <w:divBdr>
        <w:top w:val="none" w:sz="0" w:space="0" w:color="auto"/>
        <w:left w:val="none" w:sz="0" w:space="0" w:color="auto"/>
        <w:bottom w:val="none" w:sz="0" w:space="0" w:color="auto"/>
        <w:right w:val="none" w:sz="0" w:space="0" w:color="auto"/>
      </w:divBdr>
    </w:div>
    <w:div w:id="814758878">
      <w:bodyDiv w:val="1"/>
      <w:marLeft w:val="0"/>
      <w:marRight w:val="0"/>
      <w:marTop w:val="0"/>
      <w:marBottom w:val="0"/>
      <w:divBdr>
        <w:top w:val="none" w:sz="0" w:space="0" w:color="auto"/>
        <w:left w:val="none" w:sz="0" w:space="0" w:color="auto"/>
        <w:bottom w:val="none" w:sz="0" w:space="0" w:color="auto"/>
        <w:right w:val="none" w:sz="0" w:space="0" w:color="auto"/>
      </w:divBdr>
    </w:div>
    <w:div w:id="923956143">
      <w:bodyDiv w:val="1"/>
      <w:marLeft w:val="0"/>
      <w:marRight w:val="0"/>
      <w:marTop w:val="0"/>
      <w:marBottom w:val="0"/>
      <w:divBdr>
        <w:top w:val="none" w:sz="0" w:space="0" w:color="auto"/>
        <w:left w:val="none" w:sz="0" w:space="0" w:color="auto"/>
        <w:bottom w:val="none" w:sz="0" w:space="0" w:color="auto"/>
        <w:right w:val="none" w:sz="0" w:space="0" w:color="auto"/>
      </w:divBdr>
    </w:div>
    <w:div w:id="935287493">
      <w:bodyDiv w:val="1"/>
      <w:marLeft w:val="0"/>
      <w:marRight w:val="0"/>
      <w:marTop w:val="0"/>
      <w:marBottom w:val="0"/>
      <w:divBdr>
        <w:top w:val="none" w:sz="0" w:space="0" w:color="auto"/>
        <w:left w:val="none" w:sz="0" w:space="0" w:color="auto"/>
        <w:bottom w:val="none" w:sz="0" w:space="0" w:color="auto"/>
        <w:right w:val="none" w:sz="0" w:space="0" w:color="auto"/>
      </w:divBdr>
    </w:div>
    <w:div w:id="983311362">
      <w:bodyDiv w:val="1"/>
      <w:marLeft w:val="0"/>
      <w:marRight w:val="0"/>
      <w:marTop w:val="0"/>
      <w:marBottom w:val="0"/>
      <w:divBdr>
        <w:top w:val="none" w:sz="0" w:space="0" w:color="auto"/>
        <w:left w:val="none" w:sz="0" w:space="0" w:color="auto"/>
        <w:bottom w:val="none" w:sz="0" w:space="0" w:color="auto"/>
        <w:right w:val="none" w:sz="0" w:space="0" w:color="auto"/>
      </w:divBdr>
    </w:div>
    <w:div w:id="1063597075">
      <w:bodyDiv w:val="1"/>
      <w:marLeft w:val="0"/>
      <w:marRight w:val="0"/>
      <w:marTop w:val="0"/>
      <w:marBottom w:val="0"/>
      <w:divBdr>
        <w:top w:val="none" w:sz="0" w:space="0" w:color="auto"/>
        <w:left w:val="none" w:sz="0" w:space="0" w:color="auto"/>
        <w:bottom w:val="none" w:sz="0" w:space="0" w:color="auto"/>
        <w:right w:val="none" w:sz="0" w:space="0" w:color="auto"/>
      </w:divBdr>
    </w:div>
    <w:div w:id="1064334066">
      <w:bodyDiv w:val="1"/>
      <w:marLeft w:val="0"/>
      <w:marRight w:val="0"/>
      <w:marTop w:val="0"/>
      <w:marBottom w:val="0"/>
      <w:divBdr>
        <w:top w:val="none" w:sz="0" w:space="0" w:color="auto"/>
        <w:left w:val="none" w:sz="0" w:space="0" w:color="auto"/>
        <w:bottom w:val="none" w:sz="0" w:space="0" w:color="auto"/>
        <w:right w:val="none" w:sz="0" w:space="0" w:color="auto"/>
      </w:divBdr>
    </w:div>
    <w:div w:id="1162627690">
      <w:bodyDiv w:val="1"/>
      <w:marLeft w:val="0"/>
      <w:marRight w:val="0"/>
      <w:marTop w:val="0"/>
      <w:marBottom w:val="0"/>
      <w:divBdr>
        <w:top w:val="none" w:sz="0" w:space="0" w:color="auto"/>
        <w:left w:val="none" w:sz="0" w:space="0" w:color="auto"/>
        <w:bottom w:val="none" w:sz="0" w:space="0" w:color="auto"/>
        <w:right w:val="none" w:sz="0" w:space="0" w:color="auto"/>
      </w:divBdr>
    </w:div>
    <w:div w:id="1224833965">
      <w:bodyDiv w:val="1"/>
      <w:marLeft w:val="0"/>
      <w:marRight w:val="0"/>
      <w:marTop w:val="0"/>
      <w:marBottom w:val="0"/>
      <w:divBdr>
        <w:top w:val="none" w:sz="0" w:space="0" w:color="auto"/>
        <w:left w:val="none" w:sz="0" w:space="0" w:color="auto"/>
        <w:bottom w:val="none" w:sz="0" w:space="0" w:color="auto"/>
        <w:right w:val="none" w:sz="0" w:space="0" w:color="auto"/>
      </w:divBdr>
    </w:div>
    <w:div w:id="1270553495">
      <w:bodyDiv w:val="1"/>
      <w:marLeft w:val="0"/>
      <w:marRight w:val="0"/>
      <w:marTop w:val="0"/>
      <w:marBottom w:val="0"/>
      <w:divBdr>
        <w:top w:val="none" w:sz="0" w:space="0" w:color="auto"/>
        <w:left w:val="none" w:sz="0" w:space="0" w:color="auto"/>
        <w:bottom w:val="none" w:sz="0" w:space="0" w:color="auto"/>
        <w:right w:val="none" w:sz="0" w:space="0" w:color="auto"/>
      </w:divBdr>
    </w:div>
    <w:div w:id="1279723987">
      <w:bodyDiv w:val="1"/>
      <w:marLeft w:val="0"/>
      <w:marRight w:val="0"/>
      <w:marTop w:val="0"/>
      <w:marBottom w:val="0"/>
      <w:divBdr>
        <w:top w:val="none" w:sz="0" w:space="0" w:color="auto"/>
        <w:left w:val="none" w:sz="0" w:space="0" w:color="auto"/>
        <w:bottom w:val="none" w:sz="0" w:space="0" w:color="auto"/>
        <w:right w:val="none" w:sz="0" w:space="0" w:color="auto"/>
      </w:divBdr>
    </w:div>
    <w:div w:id="1485775097">
      <w:bodyDiv w:val="1"/>
      <w:marLeft w:val="0"/>
      <w:marRight w:val="0"/>
      <w:marTop w:val="0"/>
      <w:marBottom w:val="0"/>
      <w:divBdr>
        <w:top w:val="none" w:sz="0" w:space="0" w:color="auto"/>
        <w:left w:val="none" w:sz="0" w:space="0" w:color="auto"/>
        <w:bottom w:val="none" w:sz="0" w:space="0" w:color="auto"/>
        <w:right w:val="none" w:sz="0" w:space="0" w:color="auto"/>
      </w:divBdr>
    </w:div>
    <w:div w:id="1595479906">
      <w:bodyDiv w:val="1"/>
      <w:marLeft w:val="0"/>
      <w:marRight w:val="0"/>
      <w:marTop w:val="0"/>
      <w:marBottom w:val="0"/>
      <w:divBdr>
        <w:top w:val="none" w:sz="0" w:space="0" w:color="auto"/>
        <w:left w:val="none" w:sz="0" w:space="0" w:color="auto"/>
        <w:bottom w:val="none" w:sz="0" w:space="0" w:color="auto"/>
        <w:right w:val="none" w:sz="0" w:space="0" w:color="auto"/>
      </w:divBdr>
    </w:div>
    <w:div w:id="1627003496">
      <w:bodyDiv w:val="1"/>
      <w:marLeft w:val="0"/>
      <w:marRight w:val="0"/>
      <w:marTop w:val="0"/>
      <w:marBottom w:val="0"/>
      <w:divBdr>
        <w:top w:val="none" w:sz="0" w:space="0" w:color="auto"/>
        <w:left w:val="none" w:sz="0" w:space="0" w:color="auto"/>
        <w:bottom w:val="none" w:sz="0" w:space="0" w:color="auto"/>
        <w:right w:val="none" w:sz="0" w:space="0" w:color="auto"/>
      </w:divBdr>
    </w:div>
    <w:div w:id="1657807571">
      <w:bodyDiv w:val="1"/>
      <w:marLeft w:val="0"/>
      <w:marRight w:val="0"/>
      <w:marTop w:val="0"/>
      <w:marBottom w:val="0"/>
      <w:divBdr>
        <w:top w:val="none" w:sz="0" w:space="0" w:color="auto"/>
        <w:left w:val="none" w:sz="0" w:space="0" w:color="auto"/>
        <w:bottom w:val="none" w:sz="0" w:space="0" w:color="auto"/>
        <w:right w:val="none" w:sz="0" w:space="0" w:color="auto"/>
      </w:divBdr>
    </w:div>
    <w:div w:id="1683048575">
      <w:bodyDiv w:val="1"/>
      <w:marLeft w:val="0"/>
      <w:marRight w:val="0"/>
      <w:marTop w:val="0"/>
      <w:marBottom w:val="0"/>
      <w:divBdr>
        <w:top w:val="none" w:sz="0" w:space="0" w:color="auto"/>
        <w:left w:val="none" w:sz="0" w:space="0" w:color="auto"/>
        <w:bottom w:val="none" w:sz="0" w:space="0" w:color="auto"/>
        <w:right w:val="none" w:sz="0" w:space="0" w:color="auto"/>
      </w:divBdr>
    </w:div>
    <w:div w:id="1710296342">
      <w:bodyDiv w:val="1"/>
      <w:marLeft w:val="0"/>
      <w:marRight w:val="0"/>
      <w:marTop w:val="0"/>
      <w:marBottom w:val="0"/>
      <w:divBdr>
        <w:top w:val="none" w:sz="0" w:space="0" w:color="auto"/>
        <w:left w:val="none" w:sz="0" w:space="0" w:color="auto"/>
        <w:bottom w:val="none" w:sz="0" w:space="0" w:color="auto"/>
        <w:right w:val="none" w:sz="0" w:space="0" w:color="auto"/>
      </w:divBdr>
    </w:div>
    <w:div w:id="1761177194">
      <w:bodyDiv w:val="1"/>
      <w:marLeft w:val="0"/>
      <w:marRight w:val="0"/>
      <w:marTop w:val="0"/>
      <w:marBottom w:val="0"/>
      <w:divBdr>
        <w:top w:val="none" w:sz="0" w:space="0" w:color="auto"/>
        <w:left w:val="none" w:sz="0" w:space="0" w:color="auto"/>
        <w:bottom w:val="none" w:sz="0" w:space="0" w:color="auto"/>
        <w:right w:val="none" w:sz="0" w:space="0" w:color="auto"/>
      </w:divBdr>
    </w:div>
    <w:div w:id="1799449631">
      <w:bodyDiv w:val="1"/>
      <w:marLeft w:val="0"/>
      <w:marRight w:val="0"/>
      <w:marTop w:val="0"/>
      <w:marBottom w:val="0"/>
      <w:divBdr>
        <w:top w:val="none" w:sz="0" w:space="0" w:color="auto"/>
        <w:left w:val="none" w:sz="0" w:space="0" w:color="auto"/>
        <w:bottom w:val="none" w:sz="0" w:space="0" w:color="auto"/>
        <w:right w:val="none" w:sz="0" w:space="0" w:color="auto"/>
      </w:divBdr>
    </w:div>
    <w:div w:id="1913075806">
      <w:bodyDiv w:val="1"/>
      <w:marLeft w:val="0"/>
      <w:marRight w:val="0"/>
      <w:marTop w:val="0"/>
      <w:marBottom w:val="0"/>
      <w:divBdr>
        <w:top w:val="none" w:sz="0" w:space="0" w:color="auto"/>
        <w:left w:val="none" w:sz="0" w:space="0" w:color="auto"/>
        <w:bottom w:val="none" w:sz="0" w:space="0" w:color="auto"/>
        <w:right w:val="none" w:sz="0" w:space="0" w:color="auto"/>
      </w:divBdr>
    </w:div>
    <w:div w:id="1917393817">
      <w:bodyDiv w:val="1"/>
      <w:marLeft w:val="0"/>
      <w:marRight w:val="0"/>
      <w:marTop w:val="0"/>
      <w:marBottom w:val="0"/>
      <w:divBdr>
        <w:top w:val="none" w:sz="0" w:space="0" w:color="auto"/>
        <w:left w:val="none" w:sz="0" w:space="0" w:color="auto"/>
        <w:bottom w:val="none" w:sz="0" w:space="0" w:color="auto"/>
        <w:right w:val="none" w:sz="0" w:space="0" w:color="auto"/>
      </w:divBdr>
    </w:div>
    <w:div w:id="1933736452">
      <w:bodyDiv w:val="1"/>
      <w:marLeft w:val="0"/>
      <w:marRight w:val="0"/>
      <w:marTop w:val="0"/>
      <w:marBottom w:val="0"/>
      <w:divBdr>
        <w:top w:val="none" w:sz="0" w:space="0" w:color="auto"/>
        <w:left w:val="none" w:sz="0" w:space="0" w:color="auto"/>
        <w:bottom w:val="none" w:sz="0" w:space="0" w:color="auto"/>
        <w:right w:val="none" w:sz="0" w:space="0" w:color="auto"/>
      </w:divBdr>
    </w:div>
    <w:div w:id="1956909212">
      <w:bodyDiv w:val="1"/>
      <w:marLeft w:val="0"/>
      <w:marRight w:val="0"/>
      <w:marTop w:val="0"/>
      <w:marBottom w:val="0"/>
      <w:divBdr>
        <w:top w:val="none" w:sz="0" w:space="0" w:color="auto"/>
        <w:left w:val="none" w:sz="0" w:space="0" w:color="auto"/>
        <w:bottom w:val="none" w:sz="0" w:space="0" w:color="auto"/>
        <w:right w:val="none" w:sz="0" w:space="0" w:color="auto"/>
      </w:divBdr>
    </w:div>
    <w:div w:id="1960604834">
      <w:bodyDiv w:val="1"/>
      <w:marLeft w:val="0"/>
      <w:marRight w:val="0"/>
      <w:marTop w:val="0"/>
      <w:marBottom w:val="0"/>
      <w:divBdr>
        <w:top w:val="none" w:sz="0" w:space="0" w:color="auto"/>
        <w:left w:val="none" w:sz="0" w:space="0" w:color="auto"/>
        <w:bottom w:val="none" w:sz="0" w:space="0" w:color="auto"/>
        <w:right w:val="none" w:sz="0" w:space="0" w:color="auto"/>
      </w:divBdr>
    </w:div>
    <w:div w:id="2026638405">
      <w:bodyDiv w:val="1"/>
      <w:marLeft w:val="0"/>
      <w:marRight w:val="0"/>
      <w:marTop w:val="0"/>
      <w:marBottom w:val="0"/>
      <w:divBdr>
        <w:top w:val="none" w:sz="0" w:space="0" w:color="auto"/>
        <w:left w:val="none" w:sz="0" w:space="0" w:color="auto"/>
        <w:bottom w:val="none" w:sz="0" w:space="0" w:color="auto"/>
        <w:right w:val="none" w:sz="0" w:space="0" w:color="auto"/>
      </w:divBdr>
    </w:div>
    <w:div w:id="2033065430">
      <w:bodyDiv w:val="1"/>
      <w:marLeft w:val="0"/>
      <w:marRight w:val="0"/>
      <w:marTop w:val="0"/>
      <w:marBottom w:val="0"/>
      <w:divBdr>
        <w:top w:val="none" w:sz="0" w:space="0" w:color="auto"/>
        <w:left w:val="none" w:sz="0" w:space="0" w:color="auto"/>
        <w:bottom w:val="none" w:sz="0" w:space="0" w:color="auto"/>
        <w:right w:val="none" w:sz="0" w:space="0" w:color="auto"/>
      </w:divBdr>
    </w:div>
    <w:div w:id="2033724376">
      <w:bodyDiv w:val="1"/>
      <w:marLeft w:val="0"/>
      <w:marRight w:val="0"/>
      <w:marTop w:val="0"/>
      <w:marBottom w:val="0"/>
      <w:divBdr>
        <w:top w:val="none" w:sz="0" w:space="0" w:color="auto"/>
        <w:left w:val="none" w:sz="0" w:space="0" w:color="auto"/>
        <w:bottom w:val="none" w:sz="0" w:space="0" w:color="auto"/>
        <w:right w:val="none" w:sz="0" w:space="0" w:color="auto"/>
      </w:divBdr>
    </w:div>
    <w:div w:id="2051223050">
      <w:bodyDiv w:val="1"/>
      <w:marLeft w:val="0"/>
      <w:marRight w:val="0"/>
      <w:marTop w:val="0"/>
      <w:marBottom w:val="0"/>
      <w:divBdr>
        <w:top w:val="none" w:sz="0" w:space="0" w:color="auto"/>
        <w:left w:val="none" w:sz="0" w:space="0" w:color="auto"/>
        <w:bottom w:val="none" w:sz="0" w:space="0" w:color="auto"/>
        <w:right w:val="none" w:sz="0" w:space="0" w:color="auto"/>
      </w:divBdr>
    </w:div>
    <w:div w:id="2081709722">
      <w:bodyDiv w:val="1"/>
      <w:marLeft w:val="0"/>
      <w:marRight w:val="0"/>
      <w:marTop w:val="0"/>
      <w:marBottom w:val="0"/>
      <w:divBdr>
        <w:top w:val="none" w:sz="0" w:space="0" w:color="auto"/>
        <w:left w:val="none" w:sz="0" w:space="0" w:color="auto"/>
        <w:bottom w:val="none" w:sz="0" w:space="0" w:color="auto"/>
        <w:right w:val="none" w:sz="0" w:space="0" w:color="auto"/>
      </w:divBdr>
    </w:div>
    <w:div w:id="2103063728">
      <w:bodyDiv w:val="1"/>
      <w:marLeft w:val="0"/>
      <w:marRight w:val="0"/>
      <w:marTop w:val="0"/>
      <w:marBottom w:val="0"/>
      <w:divBdr>
        <w:top w:val="none" w:sz="0" w:space="0" w:color="auto"/>
        <w:left w:val="none" w:sz="0" w:space="0" w:color="auto"/>
        <w:bottom w:val="none" w:sz="0" w:space="0" w:color="auto"/>
        <w:right w:val="none" w:sz="0" w:space="0" w:color="auto"/>
      </w:divBdr>
    </w:div>
    <w:div w:id="2122650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vialietuva.l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376367-5838-4D35-B46F-57D376711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1</Pages>
  <Words>9627</Words>
  <Characters>5488</Characters>
  <Application>Microsoft Office Word</Application>
  <DocSecurity>0</DocSecurity>
  <Lines>45</Lines>
  <Paragraphs>30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ŠIAULIŲ RAJONO SAVIVALDYBĖS ADMINISTRACIJOS</vt:lpstr>
      <vt:lpstr>ŠIAULIŲ RAJONO SAVIVALDYBĖS ADMINISTRACIJOS</vt:lpstr>
    </vt:vector>
  </TitlesOfParts>
  <Company/>
  <LinksUpToDate>false</LinksUpToDate>
  <CharactersWithSpaces>15085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ŠIAULIŲ RAJONO SAVIVALDYBĖS ADMINISTRACIJOS</dc:title>
  <dc:subject/>
  <dc:creator>S.A.D.M.</dc:creator>
  <cp:keywords/>
  <cp:lastModifiedBy>Gražina Slavikienė</cp:lastModifiedBy>
  <cp:revision>25</cp:revision>
  <cp:lastPrinted>2026-03-06T11:25:00Z</cp:lastPrinted>
  <dcterms:created xsi:type="dcterms:W3CDTF">2026-07-30T10:05:00Z</dcterms:created>
  <dcterms:modified xsi:type="dcterms:W3CDTF">2026-07-31T10:51:00Z</dcterms:modified>
</cp:coreProperties>
</file>