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4EDBC4" w14:textId="77777777" w:rsidR="001872F0" w:rsidRPr="005003F5" w:rsidRDefault="008D4717" w:rsidP="008D4717">
      <w:pPr>
        <w:ind w:left="5245"/>
      </w:pPr>
      <w:r w:rsidRPr="005003F5">
        <w:t xml:space="preserve">Koordinuotai teikiamų švietimo pagalbos, socialinių ir sveikatos priežiūros paslaugų skyrimo tvarkos aprašo </w:t>
      </w:r>
    </w:p>
    <w:p w14:paraId="022E84D6" w14:textId="0E7B17DB" w:rsidR="008D4717" w:rsidRPr="005003F5" w:rsidRDefault="008D4717" w:rsidP="008D4717">
      <w:pPr>
        <w:ind w:left="5245"/>
      </w:pPr>
      <w:r w:rsidRPr="005003F5">
        <w:t>priedas</w:t>
      </w:r>
    </w:p>
    <w:p w14:paraId="4DAABDCA" w14:textId="5865F8A0" w:rsidR="008D4717" w:rsidRPr="005003F5" w:rsidRDefault="008D4717" w:rsidP="008D4717">
      <w:pPr>
        <w:jc w:val="right"/>
      </w:pPr>
    </w:p>
    <w:p w14:paraId="51002E5C" w14:textId="77777777" w:rsidR="008D4717" w:rsidRPr="005003F5" w:rsidRDefault="008D4717" w:rsidP="008D4717">
      <w:pPr>
        <w:pStyle w:val="Betarp"/>
        <w:jc w:val="center"/>
        <w:rPr>
          <w:rFonts w:ascii="Times New Roman" w:hAnsi="Times New Roman"/>
          <w:sz w:val="24"/>
          <w:szCs w:val="24"/>
        </w:rPr>
      </w:pPr>
    </w:p>
    <w:p w14:paraId="6A52484A" w14:textId="77777777" w:rsidR="009F2EA4" w:rsidRPr="005003F5" w:rsidRDefault="008D4717" w:rsidP="009F2EA4">
      <w:pPr>
        <w:jc w:val="center"/>
      </w:pPr>
      <w:r w:rsidRPr="005003F5">
        <w:t>__________________________________________________________________________</w:t>
      </w:r>
    </w:p>
    <w:p w14:paraId="0EFF5B5D" w14:textId="008E334A" w:rsidR="008D4717" w:rsidRPr="005003F5" w:rsidRDefault="008D4717" w:rsidP="009F2EA4">
      <w:pPr>
        <w:jc w:val="center"/>
      </w:pPr>
      <w:r w:rsidRPr="005003F5">
        <w:t>(vardas, pavardė / įstaigos pavadinimas)</w:t>
      </w:r>
    </w:p>
    <w:p w14:paraId="7560AD63" w14:textId="77777777" w:rsidR="008D4717" w:rsidRPr="005003F5" w:rsidRDefault="008D4717" w:rsidP="009F2EA4">
      <w:pPr>
        <w:jc w:val="center"/>
      </w:pPr>
      <w:r w:rsidRPr="005003F5">
        <w:t>__________________________________________________________________________</w:t>
      </w:r>
    </w:p>
    <w:p w14:paraId="18E8AE6C" w14:textId="52A03D70" w:rsidR="008D4717" w:rsidRPr="005003F5" w:rsidRDefault="008D4717" w:rsidP="008D4717">
      <w:pPr>
        <w:ind w:firstLine="709"/>
        <w:jc w:val="center"/>
      </w:pPr>
      <w:r w:rsidRPr="005003F5">
        <w:t>(adresas</w:t>
      </w:r>
      <w:r w:rsidR="00123527">
        <w:t xml:space="preserve">, </w:t>
      </w:r>
      <w:r w:rsidRPr="005003F5">
        <w:t xml:space="preserve"> telefono numeris)</w:t>
      </w:r>
    </w:p>
    <w:p w14:paraId="317817AA" w14:textId="77777777" w:rsidR="008D4717" w:rsidRPr="005003F5" w:rsidRDefault="008D4717" w:rsidP="008D4717">
      <w:pPr>
        <w:jc w:val="center"/>
      </w:pPr>
    </w:p>
    <w:p w14:paraId="67309199" w14:textId="77777777" w:rsidR="008D4717" w:rsidRPr="005003F5" w:rsidRDefault="008D4717" w:rsidP="008D4717">
      <w:pPr>
        <w:jc w:val="center"/>
      </w:pPr>
    </w:p>
    <w:p w14:paraId="4D4E874D" w14:textId="11C310D9" w:rsidR="008D4717" w:rsidRPr="005003F5" w:rsidRDefault="008D4717" w:rsidP="008D4717">
      <w:pPr>
        <w:jc w:val="both"/>
      </w:pPr>
      <w:r w:rsidRPr="005003F5">
        <w:t>Šiaulių rajono savivaldybės</w:t>
      </w:r>
    </w:p>
    <w:p w14:paraId="58A98451" w14:textId="20A42A8C" w:rsidR="008D4717" w:rsidRPr="005003F5" w:rsidRDefault="00BE4820" w:rsidP="008D4717">
      <w:pPr>
        <w:jc w:val="both"/>
      </w:pPr>
      <w:r w:rsidRPr="005003F5">
        <w:t>merui</w:t>
      </w:r>
    </w:p>
    <w:p w14:paraId="7A45EE1D" w14:textId="77777777" w:rsidR="008D4717" w:rsidRPr="005003F5" w:rsidRDefault="008D4717" w:rsidP="008D4717">
      <w:pPr>
        <w:jc w:val="both"/>
      </w:pPr>
    </w:p>
    <w:p w14:paraId="67CCD4CE" w14:textId="77777777" w:rsidR="008D4717" w:rsidRPr="005003F5" w:rsidRDefault="008D4717" w:rsidP="008D4717">
      <w:pPr>
        <w:jc w:val="center"/>
        <w:rPr>
          <w:b/>
        </w:rPr>
      </w:pPr>
    </w:p>
    <w:p w14:paraId="380CCFDB" w14:textId="77777777" w:rsidR="008D4717" w:rsidRPr="005003F5" w:rsidRDefault="008D4717" w:rsidP="008D4717">
      <w:pPr>
        <w:pStyle w:val="Betarp"/>
        <w:jc w:val="center"/>
        <w:rPr>
          <w:rFonts w:ascii="Times New Roman" w:hAnsi="Times New Roman"/>
          <w:b/>
          <w:sz w:val="24"/>
          <w:szCs w:val="24"/>
        </w:rPr>
      </w:pPr>
      <w:r w:rsidRPr="005003F5">
        <w:rPr>
          <w:rFonts w:ascii="Times New Roman" w:hAnsi="Times New Roman"/>
          <w:b/>
          <w:sz w:val="24"/>
          <w:szCs w:val="24"/>
        </w:rPr>
        <w:t>PRAŠYMAS</w:t>
      </w:r>
    </w:p>
    <w:p w14:paraId="5E8EE969" w14:textId="77777777" w:rsidR="008D4717" w:rsidRPr="005003F5" w:rsidRDefault="008D4717" w:rsidP="008D4717">
      <w:pPr>
        <w:ind w:firstLine="709"/>
        <w:jc w:val="center"/>
        <w:rPr>
          <w:b/>
        </w:rPr>
      </w:pPr>
      <w:r w:rsidRPr="005003F5">
        <w:rPr>
          <w:b/>
        </w:rPr>
        <w:t>DĖL KOORDINUOTAI TEIKIAMŲ PASLAUGŲ SKYRIMO</w:t>
      </w:r>
    </w:p>
    <w:p w14:paraId="2B9D4DB8" w14:textId="77777777" w:rsidR="008D4717" w:rsidRPr="005003F5" w:rsidRDefault="008D4717" w:rsidP="008D4717">
      <w:pPr>
        <w:ind w:firstLine="709"/>
        <w:jc w:val="center"/>
        <w:rPr>
          <w:b/>
        </w:rPr>
      </w:pPr>
    </w:p>
    <w:p w14:paraId="4CBB46E3" w14:textId="361D1AA9" w:rsidR="008D4717" w:rsidRPr="005003F5" w:rsidRDefault="008D4717" w:rsidP="008D4717">
      <w:pPr>
        <w:jc w:val="center"/>
      </w:pPr>
      <w:r w:rsidRPr="005003F5">
        <w:t>20__ m. ______________ d.</w:t>
      </w:r>
    </w:p>
    <w:p w14:paraId="479B5166" w14:textId="77777777" w:rsidR="008D4717" w:rsidRPr="005003F5" w:rsidRDefault="008D4717" w:rsidP="008D4717">
      <w:pPr>
        <w:jc w:val="center"/>
      </w:pPr>
      <w:r w:rsidRPr="005003F5">
        <w:t>Šiauliai</w:t>
      </w:r>
    </w:p>
    <w:p w14:paraId="2C8E9537" w14:textId="77777777" w:rsidR="008D4717" w:rsidRPr="005003F5" w:rsidRDefault="008D4717" w:rsidP="008D4717">
      <w:pPr>
        <w:jc w:val="center"/>
      </w:pPr>
    </w:p>
    <w:p w14:paraId="74FF2CAE" w14:textId="77777777" w:rsidR="008D4717" w:rsidRPr="005003F5" w:rsidRDefault="008D4717" w:rsidP="008D4717">
      <w:pPr>
        <w:jc w:val="both"/>
      </w:pPr>
    </w:p>
    <w:p w14:paraId="7C61F6E9" w14:textId="4716F73E" w:rsidR="008D4717" w:rsidRPr="005003F5" w:rsidRDefault="008D4717" w:rsidP="008D4717">
      <w:pPr>
        <w:ind w:firstLine="709"/>
        <w:jc w:val="both"/>
      </w:pPr>
      <w:r w:rsidRPr="005003F5">
        <w:t xml:space="preserve">Vadovaudamiesi </w:t>
      </w:r>
      <w:r w:rsidR="00750293" w:rsidRPr="005003F5">
        <w:t xml:space="preserve">Koordinuotai teikiamų švietimo pagalbos, socialinių ir sveikatos priežiūros paslaugų tvarkos aprašu, patvirtintu </w:t>
      </w:r>
      <w:r w:rsidRPr="005003F5">
        <w:t>Lietuvos Respublikos švietimo ir mokslo ministro, Lietuvos Respublikos socialinės apsaugos ir darbo ministro ir Lietuvos Respublikos sveikatos apsaugos ministro 2017 m. rugpjūčio 28 d. įsakymu Nr. V-651/A1-455/V-1004</w:t>
      </w:r>
      <w:r w:rsidR="00750293" w:rsidRPr="005003F5">
        <w:t xml:space="preserve"> „Dėl Koordinuotai teikiamų švietimo pagalbos, socialinių ir sveikatos priežiūros paslaugų tvarkos parašo patvirtinimo“</w:t>
      </w:r>
      <w:r w:rsidRPr="005003F5">
        <w:t>, prašome skirti vaikui koordinuotai teikiamas paslaugas:</w:t>
      </w:r>
    </w:p>
    <w:p w14:paraId="554A3178" w14:textId="1D256E42" w:rsidR="008D4717" w:rsidRPr="005003F5" w:rsidRDefault="008D4717" w:rsidP="00C50A86">
      <w:pPr>
        <w:tabs>
          <w:tab w:val="left" w:pos="9498"/>
        </w:tabs>
        <w:ind w:firstLine="709"/>
        <w:jc w:val="both"/>
        <w:rPr>
          <w:rStyle w:val="Grietas"/>
          <w:b w:val="0"/>
          <w:bCs w:val="0"/>
          <w:u w:val="single"/>
        </w:rPr>
      </w:pPr>
      <w:r w:rsidRPr="005003F5">
        <w:rPr>
          <w:rStyle w:val="Grietas"/>
          <w:b w:val="0"/>
          <w:bCs w:val="0"/>
        </w:rPr>
        <w:t>1</w:t>
      </w:r>
      <w:r w:rsidRPr="005003F5">
        <w:t>.</w:t>
      </w:r>
      <w:r w:rsidR="00B868CA" w:rsidRPr="005003F5">
        <w:t> </w:t>
      </w:r>
      <w:r w:rsidRPr="005003F5">
        <w:t>Vaiko vardas, pavardė</w:t>
      </w:r>
      <w:r w:rsidR="00CC0C11" w:rsidRPr="005003F5">
        <w:t xml:space="preserve"> </w:t>
      </w:r>
      <w:r w:rsidR="00CC0C11" w:rsidRPr="005003F5">
        <w:rPr>
          <w:u w:val="single"/>
        </w:rPr>
        <w:tab/>
      </w:r>
    </w:p>
    <w:p w14:paraId="1A58A6EE" w14:textId="64AC7D6C" w:rsidR="008D4717" w:rsidRPr="005003F5" w:rsidRDefault="008D4717" w:rsidP="00C50A86">
      <w:pPr>
        <w:tabs>
          <w:tab w:val="left" w:pos="9498"/>
        </w:tabs>
        <w:ind w:firstLine="709"/>
        <w:jc w:val="both"/>
        <w:rPr>
          <w:rStyle w:val="Grietas"/>
          <w:b w:val="0"/>
          <w:bCs w:val="0"/>
          <w:u w:val="single"/>
        </w:rPr>
      </w:pPr>
      <w:r w:rsidRPr="005003F5">
        <w:rPr>
          <w:rStyle w:val="Grietas"/>
          <w:b w:val="0"/>
          <w:bCs w:val="0"/>
        </w:rPr>
        <w:t>2.</w:t>
      </w:r>
      <w:r w:rsidR="00B868CA" w:rsidRPr="005003F5">
        <w:rPr>
          <w:rStyle w:val="Grietas"/>
          <w:b w:val="0"/>
          <w:bCs w:val="0"/>
        </w:rPr>
        <w:t> </w:t>
      </w:r>
      <w:r w:rsidRPr="005003F5">
        <w:rPr>
          <w:rStyle w:val="Grietas"/>
          <w:b w:val="0"/>
          <w:bCs w:val="0"/>
        </w:rPr>
        <w:t xml:space="preserve">Gimimo data </w:t>
      </w:r>
      <w:r w:rsidR="00CC0C11" w:rsidRPr="005003F5">
        <w:rPr>
          <w:rStyle w:val="Grietas"/>
          <w:b w:val="0"/>
          <w:bCs w:val="0"/>
          <w:u w:val="single"/>
        </w:rPr>
        <w:tab/>
      </w:r>
    </w:p>
    <w:p w14:paraId="5608C63C" w14:textId="6BD6E6FE" w:rsidR="008D4717" w:rsidRPr="005003F5" w:rsidRDefault="008D4717" w:rsidP="00C50A86">
      <w:pPr>
        <w:tabs>
          <w:tab w:val="left" w:pos="9498"/>
        </w:tabs>
        <w:ind w:firstLine="709"/>
        <w:jc w:val="both"/>
        <w:rPr>
          <w:rStyle w:val="Grietas"/>
          <w:b w:val="0"/>
          <w:bCs w:val="0"/>
          <w:strike/>
          <w:u w:val="single"/>
        </w:rPr>
      </w:pPr>
      <w:r w:rsidRPr="005003F5">
        <w:rPr>
          <w:rStyle w:val="Grietas"/>
          <w:b w:val="0"/>
          <w:bCs w:val="0"/>
        </w:rPr>
        <w:t>3.</w:t>
      </w:r>
      <w:r w:rsidR="00B868CA" w:rsidRPr="005003F5">
        <w:rPr>
          <w:rStyle w:val="Grietas"/>
          <w:b w:val="0"/>
          <w:bCs w:val="0"/>
        </w:rPr>
        <w:t> </w:t>
      </w:r>
      <w:r w:rsidRPr="005003F5">
        <w:rPr>
          <w:rStyle w:val="Grietas"/>
          <w:b w:val="0"/>
          <w:bCs w:val="0"/>
        </w:rPr>
        <w:t xml:space="preserve">Ugdymo įstaigos, kurioje vaikas mokosi, pavadinimas </w:t>
      </w:r>
      <w:r w:rsidR="00CC0C11" w:rsidRPr="005003F5">
        <w:rPr>
          <w:rStyle w:val="Grietas"/>
          <w:b w:val="0"/>
          <w:bCs w:val="0"/>
          <w:u w:val="single"/>
        </w:rPr>
        <w:tab/>
      </w:r>
    </w:p>
    <w:p w14:paraId="1C44B2F7" w14:textId="77777777" w:rsidR="00CC0C11" w:rsidRPr="005003F5" w:rsidRDefault="00CC0C11" w:rsidP="00C50A86">
      <w:pPr>
        <w:tabs>
          <w:tab w:val="left" w:pos="9498"/>
        </w:tabs>
        <w:jc w:val="both"/>
        <w:rPr>
          <w:rStyle w:val="Grietas"/>
          <w:b w:val="0"/>
          <w:bCs w:val="0"/>
          <w:u w:val="single"/>
        </w:rPr>
      </w:pPr>
      <w:r w:rsidRPr="005003F5">
        <w:rPr>
          <w:rStyle w:val="Grietas"/>
          <w:b w:val="0"/>
          <w:bCs w:val="0"/>
          <w:u w:val="single"/>
        </w:rPr>
        <w:tab/>
      </w:r>
    </w:p>
    <w:p w14:paraId="3A232A5B" w14:textId="7CE83368" w:rsidR="00CC0C11" w:rsidRPr="005003F5" w:rsidRDefault="008D4717" w:rsidP="008D4717">
      <w:pPr>
        <w:ind w:firstLine="709"/>
        <w:jc w:val="both"/>
        <w:rPr>
          <w:rStyle w:val="Grietas"/>
          <w:b w:val="0"/>
          <w:bCs w:val="0"/>
        </w:rPr>
      </w:pPr>
      <w:r w:rsidRPr="005003F5">
        <w:rPr>
          <w:rStyle w:val="Grietas"/>
          <w:b w:val="0"/>
          <w:bCs w:val="0"/>
        </w:rPr>
        <w:t>4.</w:t>
      </w:r>
      <w:r w:rsidR="00B868CA" w:rsidRPr="005003F5">
        <w:rPr>
          <w:rStyle w:val="Grietas"/>
          <w:b w:val="0"/>
          <w:bCs w:val="0"/>
        </w:rPr>
        <w:t> </w:t>
      </w:r>
      <w:r w:rsidRPr="005003F5">
        <w:rPr>
          <w:rStyle w:val="Grietas"/>
          <w:b w:val="0"/>
          <w:bCs w:val="0"/>
        </w:rPr>
        <w:t>Argumentuotas paaiškinimas dėl būtinumo teikti vaikui koordinuotai teikiamas paslaugas</w:t>
      </w:r>
    </w:p>
    <w:p w14:paraId="242D47A7" w14:textId="0551CCCD" w:rsidR="00CC0C11" w:rsidRPr="005003F5" w:rsidRDefault="00DC795C" w:rsidP="00C50A86">
      <w:pPr>
        <w:tabs>
          <w:tab w:val="left" w:pos="9498"/>
        </w:tabs>
        <w:jc w:val="both"/>
        <w:rPr>
          <w:rStyle w:val="Grietas"/>
          <w:b w:val="0"/>
          <w:bCs w:val="0"/>
          <w:u w:val="single"/>
        </w:rPr>
      </w:pPr>
      <w:r>
        <w:rPr>
          <w:rStyle w:val="Grietas"/>
          <w:b w:val="0"/>
          <w:bCs w:val="0"/>
          <w:u w:val="single"/>
        </w:rPr>
        <w:t>(nurodyti, kokių paslaugų reikia ir kodėl, jeigu paslaugos medicinos srities, pridėti medikų pažymą)</w:t>
      </w:r>
      <w:r w:rsidR="00CC0C11" w:rsidRPr="005003F5">
        <w:rPr>
          <w:rStyle w:val="Grietas"/>
          <w:b w:val="0"/>
          <w:bCs w:val="0"/>
          <w:u w:val="single"/>
        </w:rPr>
        <w:tab/>
      </w:r>
    </w:p>
    <w:p w14:paraId="5798C68E" w14:textId="77777777" w:rsidR="00CC0C11" w:rsidRPr="005003F5" w:rsidRDefault="00CC0C11" w:rsidP="00C50A86">
      <w:pPr>
        <w:tabs>
          <w:tab w:val="left" w:pos="9498"/>
        </w:tabs>
        <w:jc w:val="both"/>
        <w:rPr>
          <w:rStyle w:val="Grietas"/>
          <w:b w:val="0"/>
          <w:bCs w:val="0"/>
          <w:u w:val="single"/>
        </w:rPr>
      </w:pPr>
      <w:r w:rsidRPr="005003F5">
        <w:rPr>
          <w:rStyle w:val="Grietas"/>
          <w:b w:val="0"/>
          <w:bCs w:val="0"/>
          <w:u w:val="single"/>
        </w:rPr>
        <w:tab/>
      </w:r>
    </w:p>
    <w:p w14:paraId="1B062CB9" w14:textId="77777777" w:rsidR="00CC0C11" w:rsidRPr="005003F5" w:rsidRDefault="00CC0C11" w:rsidP="00C50A86">
      <w:pPr>
        <w:tabs>
          <w:tab w:val="left" w:pos="9498"/>
        </w:tabs>
        <w:jc w:val="both"/>
        <w:rPr>
          <w:rStyle w:val="Grietas"/>
          <w:b w:val="0"/>
          <w:bCs w:val="0"/>
          <w:u w:val="single"/>
        </w:rPr>
      </w:pPr>
      <w:r w:rsidRPr="005003F5">
        <w:rPr>
          <w:rStyle w:val="Grietas"/>
          <w:b w:val="0"/>
          <w:bCs w:val="0"/>
          <w:u w:val="single"/>
        </w:rPr>
        <w:tab/>
      </w:r>
    </w:p>
    <w:p w14:paraId="56EE87B4" w14:textId="77777777" w:rsidR="00CC0C11" w:rsidRPr="005003F5" w:rsidRDefault="00CC0C11" w:rsidP="00C50A86">
      <w:pPr>
        <w:tabs>
          <w:tab w:val="left" w:pos="9498"/>
        </w:tabs>
        <w:jc w:val="both"/>
        <w:rPr>
          <w:rStyle w:val="Grietas"/>
          <w:b w:val="0"/>
          <w:bCs w:val="0"/>
          <w:u w:val="single"/>
        </w:rPr>
      </w:pPr>
      <w:r w:rsidRPr="005003F5">
        <w:rPr>
          <w:rStyle w:val="Grietas"/>
          <w:b w:val="0"/>
          <w:bCs w:val="0"/>
          <w:u w:val="single"/>
        </w:rPr>
        <w:tab/>
      </w:r>
    </w:p>
    <w:p w14:paraId="17D8DDB5" w14:textId="77777777" w:rsidR="00CC0C11" w:rsidRPr="005003F5" w:rsidRDefault="00CC0C11" w:rsidP="00C50A86">
      <w:pPr>
        <w:tabs>
          <w:tab w:val="left" w:pos="9498"/>
        </w:tabs>
        <w:jc w:val="both"/>
        <w:rPr>
          <w:rStyle w:val="Grietas"/>
          <w:b w:val="0"/>
          <w:bCs w:val="0"/>
          <w:u w:val="single"/>
        </w:rPr>
      </w:pPr>
      <w:r w:rsidRPr="005003F5">
        <w:rPr>
          <w:rStyle w:val="Grietas"/>
          <w:b w:val="0"/>
          <w:bCs w:val="0"/>
          <w:u w:val="single"/>
        </w:rPr>
        <w:tab/>
      </w:r>
    </w:p>
    <w:p w14:paraId="75BE3002" w14:textId="77777777" w:rsidR="00CC0C11" w:rsidRPr="005003F5" w:rsidRDefault="00CC0C11" w:rsidP="00C50A86">
      <w:pPr>
        <w:tabs>
          <w:tab w:val="left" w:pos="9498"/>
        </w:tabs>
        <w:jc w:val="both"/>
        <w:rPr>
          <w:rStyle w:val="Grietas"/>
          <w:b w:val="0"/>
          <w:bCs w:val="0"/>
          <w:u w:val="single"/>
        </w:rPr>
      </w:pPr>
      <w:r w:rsidRPr="005003F5">
        <w:rPr>
          <w:rStyle w:val="Grietas"/>
          <w:b w:val="0"/>
          <w:bCs w:val="0"/>
          <w:u w:val="single"/>
        </w:rPr>
        <w:tab/>
      </w:r>
    </w:p>
    <w:p w14:paraId="5DE57E4C" w14:textId="77777777" w:rsidR="0074706D" w:rsidRPr="005003F5" w:rsidRDefault="0074706D" w:rsidP="0074706D">
      <w:pPr>
        <w:tabs>
          <w:tab w:val="left" w:pos="9498"/>
        </w:tabs>
        <w:jc w:val="both"/>
        <w:rPr>
          <w:rStyle w:val="Grietas"/>
          <w:b w:val="0"/>
          <w:bCs w:val="0"/>
          <w:u w:val="single"/>
        </w:rPr>
      </w:pPr>
      <w:r w:rsidRPr="005003F5">
        <w:rPr>
          <w:rStyle w:val="Grietas"/>
          <w:b w:val="0"/>
          <w:bCs w:val="0"/>
          <w:u w:val="single"/>
        </w:rPr>
        <w:tab/>
      </w:r>
    </w:p>
    <w:p w14:paraId="671D883A" w14:textId="72ADEDE6" w:rsidR="008D4717" w:rsidRPr="00DC795C" w:rsidRDefault="0074706D" w:rsidP="00DC795C">
      <w:pPr>
        <w:tabs>
          <w:tab w:val="left" w:pos="9498"/>
        </w:tabs>
        <w:jc w:val="both"/>
        <w:rPr>
          <w:rStyle w:val="Grietas"/>
          <w:b w:val="0"/>
          <w:bCs w:val="0"/>
          <w:u w:val="single"/>
        </w:rPr>
      </w:pPr>
      <w:r w:rsidRPr="005003F5">
        <w:rPr>
          <w:rStyle w:val="Grietas"/>
          <w:b w:val="0"/>
          <w:bCs w:val="0"/>
          <w:u w:val="single"/>
        </w:rPr>
        <w:tab/>
      </w:r>
    </w:p>
    <w:p w14:paraId="72FFFE39" w14:textId="77777777" w:rsidR="008D4717" w:rsidRPr="005003F5" w:rsidRDefault="008D4717" w:rsidP="008D4717">
      <w:pPr>
        <w:ind w:firstLine="709"/>
        <w:jc w:val="both"/>
        <w:rPr>
          <w:rStyle w:val="Grietas"/>
          <w:b w:val="0"/>
          <w:bCs w:val="0"/>
        </w:rPr>
      </w:pPr>
      <w:r w:rsidRPr="005003F5">
        <w:rPr>
          <w:rStyle w:val="Grietas"/>
        </w:rPr>
        <w:t>PRIDEDAMA:</w:t>
      </w:r>
    </w:p>
    <w:p w14:paraId="61C8B2C9" w14:textId="6D6E0D93" w:rsidR="008D4717" w:rsidRPr="005003F5" w:rsidRDefault="008D4717" w:rsidP="008D4717">
      <w:pPr>
        <w:ind w:firstLine="709"/>
        <w:jc w:val="both"/>
      </w:pPr>
      <w:r w:rsidRPr="005003F5">
        <w:t>1.</w:t>
      </w:r>
      <w:r w:rsidR="00DC795C">
        <w:t xml:space="preserve"> Vaiko gimimo liudijimo kopija</w:t>
      </w:r>
    </w:p>
    <w:p w14:paraId="6B7FC061" w14:textId="0E60D3E1" w:rsidR="008D4717" w:rsidRPr="005003F5" w:rsidRDefault="008D4717" w:rsidP="008D4717">
      <w:pPr>
        <w:ind w:firstLine="709"/>
        <w:jc w:val="both"/>
      </w:pPr>
      <w:r w:rsidRPr="005003F5">
        <w:t>2.</w:t>
      </w:r>
      <w:r w:rsidR="00DC795C">
        <w:t xml:space="preserve"> Pažymos apie specialiuosius ugdymosi poreikius kopija</w:t>
      </w:r>
    </w:p>
    <w:p w14:paraId="1F0430A4" w14:textId="6A2D58DC" w:rsidR="008D4717" w:rsidRDefault="008D4717" w:rsidP="008D4717">
      <w:pPr>
        <w:ind w:firstLine="709"/>
        <w:jc w:val="both"/>
      </w:pPr>
      <w:r w:rsidRPr="005003F5">
        <w:t>3.</w:t>
      </w:r>
      <w:r w:rsidR="00DC795C">
        <w:t xml:space="preserve"> Sveikatos įstaigos rekomendacija gauti paslaugą (jeigu reikia)</w:t>
      </w:r>
    </w:p>
    <w:p w14:paraId="498936F1" w14:textId="7D2295FC" w:rsidR="00DC795C" w:rsidRDefault="00DC795C" w:rsidP="008D4717">
      <w:pPr>
        <w:ind w:firstLine="709"/>
        <w:jc w:val="both"/>
      </w:pPr>
      <w:r>
        <w:t>4. Švietimo įstaigos rekomendacija gauti paslaugą (jeigu įstaigoje tokia neteikiama)</w:t>
      </w:r>
    </w:p>
    <w:p w14:paraId="77081ED7" w14:textId="3380E3BF" w:rsidR="00DC795C" w:rsidRPr="005003F5" w:rsidRDefault="00DC795C" w:rsidP="008D4717">
      <w:pPr>
        <w:ind w:firstLine="709"/>
        <w:jc w:val="both"/>
      </w:pPr>
      <w:r>
        <w:t>5. Kiti vaiko būklę patvirtinantys dokumentai.</w:t>
      </w:r>
    </w:p>
    <w:p w14:paraId="7ECAD087" w14:textId="77777777" w:rsidR="008D4717" w:rsidRPr="005003F5" w:rsidRDefault="008D4717" w:rsidP="008D4717"/>
    <w:p w14:paraId="45AEB9C9" w14:textId="77777777" w:rsidR="008D4717" w:rsidRPr="005003F5" w:rsidRDefault="008D4717" w:rsidP="00B868CA">
      <w:pPr>
        <w:ind w:firstLine="709"/>
        <w:jc w:val="both"/>
        <w:rPr>
          <w:b/>
          <w:bCs/>
          <w:sz w:val="20"/>
          <w:szCs w:val="20"/>
        </w:rPr>
      </w:pPr>
      <w:r w:rsidRPr="005003F5">
        <w:rPr>
          <w:b/>
          <w:bCs/>
          <w:sz w:val="20"/>
          <w:szCs w:val="20"/>
        </w:rPr>
        <w:t xml:space="preserve">Informuojame, kad: </w:t>
      </w:r>
    </w:p>
    <w:p w14:paraId="5B1A3FD7" w14:textId="59E87059" w:rsidR="008D4717" w:rsidRPr="005003F5" w:rsidRDefault="008D4717" w:rsidP="00B868CA">
      <w:pPr>
        <w:ind w:firstLine="709"/>
        <w:jc w:val="both"/>
        <w:rPr>
          <w:sz w:val="20"/>
          <w:szCs w:val="20"/>
        </w:rPr>
      </w:pPr>
      <w:r w:rsidRPr="005003F5">
        <w:rPr>
          <w:sz w:val="20"/>
          <w:szCs w:val="20"/>
        </w:rPr>
        <w:lastRenderedPageBreak/>
        <w:t>1.</w:t>
      </w:r>
      <w:r w:rsidR="00B868CA" w:rsidRPr="005003F5">
        <w:rPr>
          <w:sz w:val="20"/>
          <w:szCs w:val="20"/>
        </w:rPr>
        <w:t> </w:t>
      </w:r>
      <w:r w:rsidRPr="005003F5">
        <w:rPr>
          <w:sz w:val="20"/>
          <w:szCs w:val="20"/>
        </w:rPr>
        <w:t xml:space="preserve">Šiaulių rajono savivaldybės administracija (toliau – Administracija), buveinės adresas: Vilniaus g. 263, 76337 Šiauliai, el. pašto adresas </w:t>
      </w:r>
      <w:hyperlink r:id="rId8" w:history="1">
        <w:r w:rsidRPr="005C5A55">
          <w:rPr>
            <w:rStyle w:val="Hipersaitas"/>
            <w:color w:val="0070C0"/>
            <w:sz w:val="20"/>
            <w:szCs w:val="20"/>
          </w:rPr>
          <w:t>prim@siauliuraj.lt</w:t>
        </w:r>
      </w:hyperlink>
      <w:r w:rsidRPr="005003F5">
        <w:rPr>
          <w:sz w:val="20"/>
          <w:szCs w:val="20"/>
        </w:rPr>
        <w:t>, Jūsų asmens duomenis tvarkys koordinuotai teikiamų švietimo pagalbos, socialinių ir sveikatos priežiūros paslaugų skyrimo tikslu.</w:t>
      </w:r>
    </w:p>
    <w:p w14:paraId="1910038F" w14:textId="3BDBFF6B" w:rsidR="008D4717" w:rsidRPr="005003F5" w:rsidRDefault="008D4717" w:rsidP="00B868CA">
      <w:pPr>
        <w:ind w:firstLine="709"/>
        <w:jc w:val="both"/>
        <w:rPr>
          <w:sz w:val="20"/>
          <w:szCs w:val="20"/>
        </w:rPr>
      </w:pPr>
      <w:r w:rsidRPr="005003F5">
        <w:rPr>
          <w:sz w:val="20"/>
          <w:szCs w:val="20"/>
        </w:rPr>
        <w:t>2.</w:t>
      </w:r>
      <w:r w:rsidR="00B868CA" w:rsidRPr="005003F5">
        <w:rPr>
          <w:sz w:val="20"/>
          <w:szCs w:val="20"/>
        </w:rPr>
        <w:t> </w:t>
      </w:r>
      <w:r w:rsidRPr="005003F5">
        <w:rPr>
          <w:sz w:val="20"/>
          <w:szCs w:val="20"/>
        </w:rPr>
        <w:t xml:space="preserve">Asmens duomenų tvarkymo teisinis pagrindas – 2016 m. balandžio 27 d. Europos Parlamento ir Tarybos reglamento (ES) 2016/679 dėl fizinių asmenų apsaugos tvarkant asmens duomenis ir dėl laisvo tokių duomenų judėjimo ir kuriuo panaikinama Direktyva 95/46/EB (Bendrasis duomenų apsaugos reglamentas) (OL 2016 L 119, p. 1) 6 str. 1 d. </w:t>
      </w:r>
      <w:r w:rsidR="0026594B" w:rsidRPr="005003F5">
        <w:rPr>
          <w:sz w:val="20"/>
          <w:szCs w:val="20"/>
        </w:rPr>
        <w:t xml:space="preserve"> c ir </w:t>
      </w:r>
      <w:r w:rsidRPr="005003F5">
        <w:rPr>
          <w:sz w:val="20"/>
          <w:szCs w:val="20"/>
        </w:rPr>
        <w:t>e p.</w:t>
      </w:r>
    </w:p>
    <w:p w14:paraId="1665405F" w14:textId="6D025F4F" w:rsidR="008D4717" w:rsidRPr="005003F5" w:rsidRDefault="008D4717" w:rsidP="00B868CA">
      <w:pPr>
        <w:ind w:firstLine="709"/>
        <w:jc w:val="both"/>
        <w:rPr>
          <w:sz w:val="20"/>
          <w:szCs w:val="20"/>
        </w:rPr>
      </w:pPr>
      <w:r w:rsidRPr="005003F5">
        <w:rPr>
          <w:sz w:val="20"/>
          <w:szCs w:val="20"/>
        </w:rPr>
        <w:t>3.</w:t>
      </w:r>
      <w:r w:rsidR="00B868CA" w:rsidRPr="005003F5">
        <w:rPr>
          <w:sz w:val="20"/>
          <w:szCs w:val="20"/>
        </w:rPr>
        <w:t> </w:t>
      </w:r>
      <w:r w:rsidRPr="005003F5">
        <w:rPr>
          <w:sz w:val="20"/>
          <w:szCs w:val="20"/>
        </w:rPr>
        <w:t>Jūsų asmens duomenys gali būti perduoti:</w:t>
      </w:r>
    </w:p>
    <w:p w14:paraId="45633190" w14:textId="58A89F4E" w:rsidR="008D4717" w:rsidRPr="005003F5" w:rsidRDefault="008D4717" w:rsidP="00B868CA">
      <w:pPr>
        <w:ind w:firstLine="709"/>
        <w:jc w:val="both"/>
        <w:rPr>
          <w:sz w:val="20"/>
          <w:szCs w:val="20"/>
        </w:rPr>
      </w:pPr>
      <w:r w:rsidRPr="005003F5">
        <w:rPr>
          <w:sz w:val="20"/>
          <w:szCs w:val="20"/>
        </w:rPr>
        <w:t>3.1.</w:t>
      </w:r>
      <w:r w:rsidR="00B868CA" w:rsidRPr="005003F5">
        <w:rPr>
          <w:sz w:val="20"/>
          <w:szCs w:val="20"/>
        </w:rPr>
        <w:t> </w:t>
      </w:r>
      <w:r w:rsidRPr="005003F5">
        <w:rPr>
          <w:sz w:val="20"/>
          <w:szCs w:val="20"/>
        </w:rPr>
        <w:t>teismui, teisėsaugos įstaigoms ar valstybės institucijoms tiek, kiek tokį teikimą nustato teisės aktų reikalavimai (pvz.: antstoliams, teismams ir kt.);</w:t>
      </w:r>
    </w:p>
    <w:p w14:paraId="09712BDF" w14:textId="53F9553B" w:rsidR="008D4717" w:rsidRPr="005003F5" w:rsidRDefault="008D4717" w:rsidP="00B868CA">
      <w:pPr>
        <w:ind w:firstLine="709"/>
        <w:jc w:val="both"/>
        <w:rPr>
          <w:sz w:val="20"/>
          <w:szCs w:val="20"/>
        </w:rPr>
      </w:pPr>
      <w:r w:rsidRPr="005003F5">
        <w:rPr>
          <w:sz w:val="20"/>
          <w:szCs w:val="20"/>
        </w:rPr>
        <w:t>3.2.</w:t>
      </w:r>
      <w:r w:rsidR="00B868CA" w:rsidRPr="005003F5">
        <w:rPr>
          <w:sz w:val="20"/>
          <w:szCs w:val="20"/>
        </w:rPr>
        <w:t> </w:t>
      </w:r>
      <w:r w:rsidRPr="005003F5">
        <w:rPr>
          <w:sz w:val="20"/>
          <w:szCs w:val="20"/>
        </w:rPr>
        <w:t>kitiems fiziniams / juridiniams asmenims jūsų sutikimu, jei toks sutikimas gaunamas dėl konkretaus atvejo.</w:t>
      </w:r>
    </w:p>
    <w:p w14:paraId="55ACB339" w14:textId="08D6C8C7" w:rsidR="008D4717" w:rsidRPr="005003F5" w:rsidRDefault="008D4717" w:rsidP="00B868CA">
      <w:pPr>
        <w:ind w:firstLine="709"/>
        <w:jc w:val="both"/>
        <w:rPr>
          <w:sz w:val="20"/>
          <w:szCs w:val="20"/>
        </w:rPr>
      </w:pPr>
      <w:r w:rsidRPr="005003F5">
        <w:rPr>
          <w:sz w:val="20"/>
          <w:szCs w:val="20"/>
        </w:rPr>
        <w:t>4.</w:t>
      </w:r>
      <w:r w:rsidR="00B868CA" w:rsidRPr="005003F5">
        <w:rPr>
          <w:sz w:val="20"/>
          <w:szCs w:val="20"/>
        </w:rPr>
        <w:t> </w:t>
      </w:r>
      <w:r w:rsidRPr="005003F5">
        <w:rPr>
          <w:sz w:val="20"/>
          <w:szCs w:val="20"/>
        </w:rPr>
        <w:t>Jūsų asmens duomenys bus saugomi 5 metų laikotarpį nuo pagalbos skyrimo. Šis terminas gali būti pratęstas, jei asmens duomenys yra naudojami arba gali būti naudojami kaip įrodymai ar informacijos šaltinis ikiteisminiame ar kitokiame tyrime, įskaitant ir Valstybinės duomenų apsaugos inspekcijos vykdomame tyrime, civilinėje, administracinėje ar baudžiamojoje byloje ar kitais įstatymų nustatytais atvejais. Tokiu atveju asmens duomenys gali būti saugomi tiek, kiek reikalinga šiems duomenų tvarkymo tikslams, ir sunaikinami nedelsiant, kai tampa nebereikalingi.</w:t>
      </w:r>
    </w:p>
    <w:p w14:paraId="5D6467CC" w14:textId="035253FE" w:rsidR="008D4717" w:rsidRPr="005003F5" w:rsidRDefault="008D4717" w:rsidP="00B868CA">
      <w:pPr>
        <w:ind w:firstLine="709"/>
        <w:jc w:val="both"/>
        <w:rPr>
          <w:sz w:val="20"/>
          <w:szCs w:val="20"/>
        </w:rPr>
      </w:pPr>
      <w:r w:rsidRPr="005003F5">
        <w:rPr>
          <w:sz w:val="20"/>
          <w:szCs w:val="20"/>
        </w:rPr>
        <w:t>5.</w:t>
      </w:r>
      <w:r w:rsidR="00B868CA" w:rsidRPr="005003F5">
        <w:rPr>
          <w:sz w:val="20"/>
          <w:szCs w:val="20"/>
        </w:rPr>
        <w:t> </w:t>
      </w:r>
      <w:r w:rsidRPr="005003F5">
        <w:rPr>
          <w:sz w:val="20"/>
          <w:szCs w:val="20"/>
        </w:rPr>
        <w:t xml:space="preserve">Jūs turite teisę susipažinti su Administracijoje tvarkomais savo asmens duomenimis. Daugiau informacijos apie Jūsų teises galite rasti </w:t>
      </w:r>
      <w:hyperlink r:id="rId9" w:history="1">
        <w:r w:rsidRPr="005C5A55">
          <w:rPr>
            <w:rStyle w:val="Hipersaitas"/>
            <w:color w:val="0070C0"/>
            <w:sz w:val="20"/>
            <w:szCs w:val="20"/>
          </w:rPr>
          <w:t>www.siauliuraj.lt</w:t>
        </w:r>
      </w:hyperlink>
      <w:r w:rsidRPr="005003F5">
        <w:rPr>
          <w:sz w:val="20"/>
          <w:szCs w:val="20"/>
        </w:rPr>
        <w:t xml:space="preserve"> pasirinkdami asmens duomenų apsaugos skiltį.</w:t>
      </w:r>
    </w:p>
    <w:p w14:paraId="6FEEF1FF" w14:textId="4C1F7205" w:rsidR="008D4717" w:rsidRPr="005003F5" w:rsidRDefault="008D4717" w:rsidP="00B868CA">
      <w:pPr>
        <w:ind w:firstLine="709"/>
        <w:jc w:val="both"/>
        <w:rPr>
          <w:sz w:val="20"/>
          <w:szCs w:val="20"/>
        </w:rPr>
      </w:pPr>
      <w:r w:rsidRPr="005003F5">
        <w:rPr>
          <w:sz w:val="20"/>
          <w:szCs w:val="20"/>
        </w:rPr>
        <w:t>6.</w:t>
      </w:r>
      <w:r w:rsidR="00B868CA" w:rsidRPr="005003F5">
        <w:rPr>
          <w:sz w:val="20"/>
          <w:szCs w:val="20"/>
        </w:rPr>
        <w:t> </w:t>
      </w:r>
      <w:r w:rsidRPr="005003F5">
        <w:rPr>
          <w:sz w:val="20"/>
          <w:szCs w:val="20"/>
        </w:rPr>
        <w:t>Visais klausimais, susijusiais su asmens duomenų tvarkymu, asmens duomenų apsaugos užtikrinimu ar asmens duomenų saugumo pažeidimais</w:t>
      </w:r>
      <w:r w:rsidR="005806AD" w:rsidRPr="005003F5">
        <w:rPr>
          <w:sz w:val="20"/>
          <w:szCs w:val="20"/>
        </w:rPr>
        <w:t>,</w:t>
      </w:r>
      <w:r w:rsidRPr="005003F5">
        <w:rPr>
          <w:sz w:val="20"/>
          <w:szCs w:val="20"/>
        </w:rPr>
        <w:t xml:space="preserve"> galite kreiptis į Administracijos Teisės ir personalo skyriaus vyriausiąjį specialistą (duomenų apsaugai) šiais kontaktais: tel. +370 612 93 407, el. pašto adresu </w:t>
      </w:r>
      <w:hyperlink r:id="rId10" w:history="1">
        <w:r w:rsidR="001872F0" w:rsidRPr="005C5A55">
          <w:rPr>
            <w:rStyle w:val="Hipersaitas"/>
            <w:color w:val="0070C0"/>
            <w:sz w:val="20"/>
            <w:szCs w:val="20"/>
          </w:rPr>
          <w:t>dap</w:t>
        </w:r>
        <w:r w:rsidRPr="005C5A55">
          <w:rPr>
            <w:rStyle w:val="Hipersaitas"/>
            <w:color w:val="0070C0"/>
            <w:sz w:val="20"/>
            <w:szCs w:val="20"/>
          </w:rPr>
          <w:t>@siauliuraj.lt</w:t>
        </w:r>
      </w:hyperlink>
      <w:r w:rsidRPr="005003F5">
        <w:rPr>
          <w:sz w:val="20"/>
          <w:szCs w:val="20"/>
        </w:rPr>
        <w:t>, adresu – Vilniaus g. 263, 76337 Šiauliai.</w:t>
      </w:r>
    </w:p>
    <w:p w14:paraId="56F3AE61" w14:textId="46328862" w:rsidR="008D4717" w:rsidRPr="005003F5" w:rsidRDefault="008D4717" w:rsidP="00B868CA">
      <w:pPr>
        <w:ind w:firstLine="709"/>
        <w:jc w:val="both"/>
        <w:rPr>
          <w:sz w:val="20"/>
          <w:szCs w:val="20"/>
        </w:rPr>
      </w:pPr>
      <w:r w:rsidRPr="005003F5">
        <w:rPr>
          <w:sz w:val="20"/>
          <w:szCs w:val="20"/>
        </w:rPr>
        <w:t>7.</w:t>
      </w:r>
      <w:r w:rsidR="00B868CA" w:rsidRPr="005003F5">
        <w:rPr>
          <w:sz w:val="20"/>
          <w:szCs w:val="20"/>
        </w:rPr>
        <w:t> </w:t>
      </w:r>
      <w:r w:rsidRPr="005003F5">
        <w:rPr>
          <w:sz w:val="20"/>
          <w:szCs w:val="20"/>
        </w:rPr>
        <w:t xml:space="preserve">Jūs turite teisę pateikti skundą Valstybinei duomenų apsaugos inspekcijai (L. Sapiegos g. 17, 10312 Vilnius, tel.: (8 5) 271 2804, 279 1445, el. p. </w:t>
      </w:r>
      <w:hyperlink r:id="rId11" w:history="1">
        <w:r w:rsidRPr="005C5A55">
          <w:rPr>
            <w:rStyle w:val="Hipersaitas"/>
            <w:color w:val="0070C0"/>
            <w:sz w:val="20"/>
            <w:szCs w:val="20"/>
          </w:rPr>
          <w:t>ada@ada.lt</w:t>
        </w:r>
      </w:hyperlink>
      <w:r w:rsidRPr="005003F5">
        <w:rPr>
          <w:sz w:val="20"/>
          <w:szCs w:val="20"/>
        </w:rPr>
        <w:t>), jeigu manote, kad Administracija neteisėtai tvarko Jūsų asmens duomenis arba neįgyvendina Jūsų teisių.</w:t>
      </w:r>
    </w:p>
    <w:p w14:paraId="2CA50B46" w14:textId="77777777" w:rsidR="008D4717" w:rsidRPr="005003F5" w:rsidRDefault="008D4717" w:rsidP="008D4717"/>
    <w:p w14:paraId="52AE3F6A" w14:textId="77777777" w:rsidR="008D4717" w:rsidRPr="005003F5" w:rsidRDefault="008D4717" w:rsidP="008D4717">
      <w:r w:rsidRPr="005003F5">
        <w:t>____________________________________</w:t>
      </w:r>
      <w:r w:rsidRPr="005003F5">
        <w:tab/>
      </w:r>
      <w:r w:rsidRPr="005003F5">
        <w:tab/>
        <w:t>_________________</w:t>
      </w:r>
    </w:p>
    <w:p w14:paraId="01C3AE30" w14:textId="2A675B66" w:rsidR="008D4717" w:rsidRPr="005003F5" w:rsidRDefault="008D4717" w:rsidP="008D4717">
      <w:pPr>
        <w:rPr>
          <w:sz w:val="22"/>
          <w:szCs w:val="22"/>
        </w:rPr>
      </w:pPr>
      <w:r w:rsidRPr="005003F5">
        <w:rPr>
          <w:sz w:val="22"/>
          <w:szCs w:val="22"/>
        </w:rPr>
        <w:t xml:space="preserve">                    (vardas, pavardė)</w:t>
      </w:r>
      <w:r w:rsidRPr="005003F5">
        <w:rPr>
          <w:sz w:val="22"/>
          <w:szCs w:val="22"/>
        </w:rPr>
        <w:tab/>
        <w:t xml:space="preserve">                                                         </w:t>
      </w:r>
      <w:r w:rsidR="00B868CA" w:rsidRPr="005003F5">
        <w:rPr>
          <w:sz w:val="22"/>
          <w:szCs w:val="22"/>
        </w:rPr>
        <w:t xml:space="preserve">      </w:t>
      </w:r>
      <w:r w:rsidRPr="005003F5">
        <w:rPr>
          <w:sz w:val="22"/>
          <w:szCs w:val="22"/>
        </w:rPr>
        <w:t>(parašas)</w:t>
      </w:r>
    </w:p>
    <w:p w14:paraId="4AFE1166" w14:textId="77777777" w:rsidR="008D4717" w:rsidRPr="005003F5" w:rsidRDefault="008D4717" w:rsidP="008D4717">
      <w:pPr>
        <w:rPr>
          <w:sz w:val="22"/>
          <w:szCs w:val="22"/>
        </w:rPr>
      </w:pPr>
    </w:p>
    <w:p w14:paraId="148A3CA4" w14:textId="6AC0BFD1" w:rsidR="00787348" w:rsidRPr="005003F5" w:rsidRDefault="005806AD" w:rsidP="005806AD">
      <w:pPr>
        <w:jc w:val="center"/>
      </w:pPr>
      <w:r w:rsidRPr="005003F5">
        <w:t>________________________________</w:t>
      </w:r>
    </w:p>
    <w:sectPr w:rsidR="00787348" w:rsidRPr="005003F5" w:rsidSect="006A6A59">
      <w:headerReference w:type="default" r:id="rId12"/>
      <w:pgSz w:w="11906" w:h="16838"/>
      <w:pgMar w:top="1134" w:right="567" w:bottom="1134" w:left="1701" w:header="567" w:footer="0" w:gutter="0"/>
      <w:pgNumType w:start="1"/>
      <w:cols w:space="1296"/>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35778D" w14:textId="77777777" w:rsidR="002624CF" w:rsidRDefault="002624CF">
      <w:r>
        <w:separator/>
      </w:r>
    </w:p>
  </w:endnote>
  <w:endnote w:type="continuationSeparator" w:id="0">
    <w:p w14:paraId="50F2A9DC" w14:textId="77777777" w:rsidR="002624CF" w:rsidRDefault="002624CF">
      <w:r>
        <w:continuationSeparator/>
      </w:r>
    </w:p>
  </w:endnote>
  <w:endnote w:type="continuationNotice" w:id="1">
    <w:p w14:paraId="16F7E7CC" w14:textId="77777777" w:rsidR="002624CF" w:rsidRDefault="002624C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Liberation Sans">
    <w:altName w:val="Arial"/>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Liberation Serif">
    <w:altName w:val="Times New Roman"/>
    <w:charset w:val="BA"/>
    <w:family w:val="roman"/>
    <w:pitch w:val="variable"/>
    <w:sig w:usb0="E0000AFF" w:usb1="500078FF" w:usb2="00000021" w:usb3="00000000" w:csb0="000001BF" w:csb1="00000000"/>
  </w:font>
  <w:font w:name="Noto Sans CJK SC Regular">
    <w:altName w:val="Times New Roman"/>
    <w:panose1 w:val="00000000000000000000"/>
    <w:charset w:val="00"/>
    <w:family w:val="roman"/>
    <w:notTrueType/>
    <w:pitch w:val="default"/>
  </w:font>
  <w:font w:name="FreeSans">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5FE40F" w14:textId="77777777" w:rsidR="002624CF" w:rsidRDefault="002624CF">
      <w:r>
        <w:separator/>
      </w:r>
    </w:p>
  </w:footnote>
  <w:footnote w:type="continuationSeparator" w:id="0">
    <w:p w14:paraId="56245ED6" w14:textId="77777777" w:rsidR="002624CF" w:rsidRDefault="002624CF">
      <w:r>
        <w:continuationSeparator/>
      </w:r>
    </w:p>
  </w:footnote>
  <w:footnote w:type="continuationNotice" w:id="1">
    <w:p w14:paraId="4780424E" w14:textId="77777777" w:rsidR="002624CF" w:rsidRDefault="002624C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30435918"/>
      <w:docPartObj>
        <w:docPartGallery w:val="Page Numbers (Top of Page)"/>
        <w:docPartUnique/>
      </w:docPartObj>
    </w:sdtPr>
    <w:sdtContent>
      <w:p w14:paraId="6EF86A3A" w14:textId="77777777" w:rsidR="0026594B" w:rsidRDefault="0026594B">
        <w:pPr>
          <w:pStyle w:val="Antrats"/>
          <w:jc w:val="center"/>
          <w:rPr>
            <w:sz w:val="24"/>
            <w:szCs w:val="24"/>
          </w:rPr>
        </w:pPr>
        <w:r>
          <w:rPr>
            <w:sz w:val="24"/>
            <w:szCs w:val="24"/>
          </w:rPr>
          <w:fldChar w:fldCharType="begin"/>
        </w:r>
        <w:r>
          <w:rPr>
            <w:sz w:val="24"/>
            <w:szCs w:val="24"/>
          </w:rPr>
          <w:instrText>PAGE</w:instrText>
        </w:r>
        <w:r>
          <w:rPr>
            <w:sz w:val="24"/>
            <w:szCs w:val="24"/>
          </w:rPr>
          <w:fldChar w:fldCharType="separate"/>
        </w:r>
        <w:r>
          <w:rPr>
            <w:sz w:val="24"/>
            <w:szCs w:val="24"/>
          </w:rPr>
          <w:t>6</w:t>
        </w:r>
        <w:r>
          <w:rPr>
            <w:sz w:val="24"/>
            <w:szCs w:val="24"/>
          </w:rPr>
          <w:fldChar w:fldCharType="end"/>
        </w:r>
      </w:p>
      <w:p w14:paraId="4B1020FD" w14:textId="77777777" w:rsidR="0026594B" w:rsidRDefault="00000000">
        <w:pPr>
          <w:pStyle w:val="Antrats"/>
        </w:pP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7F3C0D"/>
    <w:multiLevelType w:val="multilevel"/>
    <w:tmpl w:val="EF843680"/>
    <w:lvl w:ilvl="0">
      <w:start w:val="9"/>
      <w:numFmt w:val="decimal"/>
      <w:suff w:val="space"/>
      <w:lvlText w:val="%1."/>
      <w:lvlJc w:val="center"/>
      <w:pPr>
        <w:ind w:left="720" w:hanging="436"/>
      </w:pPr>
      <w:rPr>
        <w:rFonts w:hint="default"/>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1" w15:restartNumberingAfterBreak="0">
    <w:nsid w:val="1EED26EF"/>
    <w:multiLevelType w:val="multilevel"/>
    <w:tmpl w:val="F872F1CE"/>
    <w:lvl w:ilvl="0">
      <w:start w:val="22"/>
      <w:numFmt w:val="decimal"/>
      <w:suff w:val="space"/>
      <w:lvlText w:val="%1."/>
      <w:lvlJc w:val="center"/>
      <w:pPr>
        <w:ind w:left="720" w:hanging="436"/>
      </w:pPr>
      <w:rPr>
        <w:rFonts w:hint="default"/>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2" w15:restartNumberingAfterBreak="0">
    <w:nsid w:val="270A7398"/>
    <w:multiLevelType w:val="multilevel"/>
    <w:tmpl w:val="A934B03E"/>
    <w:lvl w:ilvl="0">
      <w:start w:val="1"/>
      <w:numFmt w:val="decimal"/>
      <w:suff w:val="space"/>
      <w:lvlText w:val="%1."/>
      <w:lvlJc w:val="center"/>
      <w:pPr>
        <w:ind w:left="720" w:hanging="436"/>
      </w:pPr>
      <w:rPr>
        <w:rFonts w:hint="default"/>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3" w15:restartNumberingAfterBreak="0">
    <w:nsid w:val="29C80883"/>
    <w:multiLevelType w:val="multilevel"/>
    <w:tmpl w:val="D666A92C"/>
    <w:lvl w:ilvl="0">
      <w:start w:val="29"/>
      <w:numFmt w:val="decimal"/>
      <w:suff w:val="space"/>
      <w:lvlText w:val="%1."/>
      <w:lvlJc w:val="center"/>
      <w:pPr>
        <w:ind w:left="720" w:hanging="436"/>
      </w:pPr>
      <w:rPr>
        <w:rFonts w:hint="default"/>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4" w15:restartNumberingAfterBreak="0">
    <w:nsid w:val="2DD61D17"/>
    <w:multiLevelType w:val="multilevel"/>
    <w:tmpl w:val="6950780E"/>
    <w:lvl w:ilvl="0">
      <w:start w:val="1"/>
      <w:numFmt w:val="decimal"/>
      <w:suff w:val="space"/>
      <w:lvlText w:val="7.%1"/>
      <w:lvlJc w:val="left"/>
      <w:pPr>
        <w:tabs>
          <w:tab w:val="num" w:pos="0"/>
        </w:tabs>
        <w:ind w:left="786" w:hanging="360"/>
      </w:pPr>
    </w:lvl>
    <w:lvl w:ilvl="1">
      <w:start w:val="1"/>
      <w:numFmt w:val="decimal"/>
      <w:suff w:val="space"/>
      <w:lvlText w:val="%1.%2."/>
      <w:lvlJc w:val="left"/>
      <w:pPr>
        <w:tabs>
          <w:tab w:val="num" w:pos="0"/>
        </w:tabs>
        <w:ind w:left="1141"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5" w15:restartNumberingAfterBreak="0">
    <w:nsid w:val="32DE2736"/>
    <w:multiLevelType w:val="multilevel"/>
    <w:tmpl w:val="10DABE4C"/>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6" w15:restartNumberingAfterBreak="0">
    <w:nsid w:val="38C52021"/>
    <w:multiLevelType w:val="multilevel"/>
    <w:tmpl w:val="818E96B0"/>
    <w:lvl w:ilvl="0">
      <w:start w:val="29"/>
      <w:numFmt w:val="decimal"/>
      <w:suff w:val="space"/>
      <w:lvlText w:val="%1."/>
      <w:lvlJc w:val="center"/>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15:restartNumberingAfterBreak="0">
    <w:nsid w:val="437D493A"/>
    <w:multiLevelType w:val="multilevel"/>
    <w:tmpl w:val="EA041E28"/>
    <w:lvl w:ilvl="0">
      <w:start w:val="1"/>
      <w:numFmt w:val="decimal"/>
      <w:suff w:val="space"/>
      <w:lvlText w:val="7.%1"/>
      <w:lvlJc w:val="left"/>
      <w:pPr>
        <w:tabs>
          <w:tab w:val="num" w:pos="0"/>
        </w:tabs>
        <w:ind w:left="786" w:hanging="360"/>
      </w:pPr>
    </w:lvl>
    <w:lvl w:ilvl="1">
      <w:start w:val="1"/>
      <w:numFmt w:val="decimal"/>
      <w:suff w:val="space"/>
      <w:lvlText w:val="%1.%2."/>
      <w:lvlJc w:val="left"/>
      <w:pPr>
        <w:tabs>
          <w:tab w:val="num" w:pos="0"/>
        </w:tabs>
        <w:ind w:left="1141"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8" w15:restartNumberingAfterBreak="0">
    <w:nsid w:val="46C77D2A"/>
    <w:multiLevelType w:val="multilevel"/>
    <w:tmpl w:val="05AAB0F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9" w15:restartNumberingAfterBreak="0">
    <w:nsid w:val="542F4FE4"/>
    <w:multiLevelType w:val="multilevel"/>
    <w:tmpl w:val="B956CF04"/>
    <w:lvl w:ilvl="0">
      <w:start w:val="16"/>
      <w:numFmt w:val="decimal"/>
      <w:suff w:val="space"/>
      <w:lvlText w:val="%1."/>
      <w:lvlJc w:val="center"/>
      <w:pPr>
        <w:ind w:left="720" w:hanging="436"/>
      </w:pPr>
      <w:rPr>
        <w:rFonts w:hint="default"/>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10" w15:restartNumberingAfterBreak="0">
    <w:nsid w:val="566829AA"/>
    <w:multiLevelType w:val="multilevel"/>
    <w:tmpl w:val="8F8A3184"/>
    <w:lvl w:ilvl="0">
      <w:start w:val="23"/>
      <w:numFmt w:val="decimal"/>
      <w:suff w:val="space"/>
      <w:lvlText w:val="%1."/>
      <w:lvlJc w:val="center"/>
      <w:pPr>
        <w:ind w:left="720" w:hanging="436"/>
      </w:pPr>
      <w:rPr>
        <w:rFonts w:hint="default"/>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11" w15:restartNumberingAfterBreak="0">
    <w:nsid w:val="74035814"/>
    <w:multiLevelType w:val="multilevel"/>
    <w:tmpl w:val="E5463756"/>
    <w:lvl w:ilvl="0">
      <w:start w:val="10"/>
      <w:numFmt w:val="decimal"/>
      <w:suff w:val="space"/>
      <w:lvlText w:val="%1."/>
      <w:lvlJc w:val="center"/>
      <w:pPr>
        <w:ind w:left="720" w:hanging="436"/>
      </w:pPr>
      <w:rPr>
        <w:rFonts w:hint="default"/>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12" w15:restartNumberingAfterBreak="0">
    <w:nsid w:val="791C083F"/>
    <w:multiLevelType w:val="multilevel"/>
    <w:tmpl w:val="0C62661A"/>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num w:numId="1" w16cid:durableId="2005205101">
    <w:abstractNumId w:val="5"/>
  </w:num>
  <w:num w:numId="2" w16cid:durableId="1046217191">
    <w:abstractNumId w:val="12"/>
  </w:num>
  <w:num w:numId="3" w16cid:durableId="1233000952">
    <w:abstractNumId w:val="7"/>
  </w:num>
  <w:num w:numId="4" w16cid:durableId="754983631">
    <w:abstractNumId w:val="2"/>
  </w:num>
  <w:num w:numId="5" w16cid:durableId="1973049787">
    <w:abstractNumId w:val="11"/>
  </w:num>
  <w:num w:numId="6" w16cid:durableId="549148454">
    <w:abstractNumId w:val="0"/>
  </w:num>
  <w:num w:numId="7" w16cid:durableId="1074399904">
    <w:abstractNumId w:val="9"/>
  </w:num>
  <w:num w:numId="8" w16cid:durableId="1076710226">
    <w:abstractNumId w:val="1"/>
  </w:num>
  <w:num w:numId="9" w16cid:durableId="131757808">
    <w:abstractNumId w:val="10"/>
  </w:num>
  <w:num w:numId="10" w16cid:durableId="500050312">
    <w:abstractNumId w:val="6"/>
  </w:num>
  <w:num w:numId="11" w16cid:durableId="1101995042">
    <w:abstractNumId w:val="4"/>
  </w:num>
  <w:num w:numId="12" w16cid:durableId="681472770">
    <w:abstractNumId w:val="3"/>
  </w:num>
  <w:num w:numId="13" w16cid:durableId="1639995362">
    <w:abstractNumId w:val="8"/>
  </w:num>
  <w:num w:numId="14" w16cid:durableId="1407654300">
    <w:abstractNumId w:val="7"/>
    <w:lvlOverride w:ilvl="0">
      <w:startOverride w:val="3"/>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9"/>
  <w:autoHyphenation/>
  <w:hyphenationZone w:val="396"/>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87348"/>
    <w:rsid w:val="00026A6D"/>
    <w:rsid w:val="000710A5"/>
    <w:rsid w:val="00076FD7"/>
    <w:rsid w:val="000B51CD"/>
    <w:rsid w:val="000E2481"/>
    <w:rsid w:val="00123527"/>
    <w:rsid w:val="00141AF9"/>
    <w:rsid w:val="001872F0"/>
    <w:rsid w:val="00195C0D"/>
    <w:rsid w:val="001F127B"/>
    <w:rsid w:val="00202918"/>
    <w:rsid w:val="00217FED"/>
    <w:rsid w:val="002554AC"/>
    <w:rsid w:val="00256E8A"/>
    <w:rsid w:val="002624CF"/>
    <w:rsid w:val="0026594B"/>
    <w:rsid w:val="00270379"/>
    <w:rsid w:val="002750D3"/>
    <w:rsid w:val="00291616"/>
    <w:rsid w:val="002E649A"/>
    <w:rsid w:val="00302223"/>
    <w:rsid w:val="00307582"/>
    <w:rsid w:val="00337BE1"/>
    <w:rsid w:val="00360EA4"/>
    <w:rsid w:val="00362A72"/>
    <w:rsid w:val="00363049"/>
    <w:rsid w:val="003B1D0B"/>
    <w:rsid w:val="003D0519"/>
    <w:rsid w:val="004319D6"/>
    <w:rsid w:val="00447F18"/>
    <w:rsid w:val="004C27AE"/>
    <w:rsid w:val="004D3EBF"/>
    <w:rsid w:val="004F29B8"/>
    <w:rsid w:val="005003F5"/>
    <w:rsid w:val="00502E63"/>
    <w:rsid w:val="00513811"/>
    <w:rsid w:val="00514234"/>
    <w:rsid w:val="00514254"/>
    <w:rsid w:val="00542C05"/>
    <w:rsid w:val="005806AD"/>
    <w:rsid w:val="005A0598"/>
    <w:rsid w:val="005A1369"/>
    <w:rsid w:val="005B320F"/>
    <w:rsid w:val="005C5A55"/>
    <w:rsid w:val="005F1D44"/>
    <w:rsid w:val="00640BC8"/>
    <w:rsid w:val="006A068C"/>
    <w:rsid w:val="006A6A59"/>
    <w:rsid w:val="006B7EA6"/>
    <w:rsid w:val="006E5CAF"/>
    <w:rsid w:val="00707D19"/>
    <w:rsid w:val="0074706D"/>
    <w:rsid w:val="00750293"/>
    <w:rsid w:val="00787348"/>
    <w:rsid w:val="007D24C1"/>
    <w:rsid w:val="007E5DE9"/>
    <w:rsid w:val="007F6249"/>
    <w:rsid w:val="00800256"/>
    <w:rsid w:val="00804115"/>
    <w:rsid w:val="00817483"/>
    <w:rsid w:val="008D4717"/>
    <w:rsid w:val="00905614"/>
    <w:rsid w:val="00915359"/>
    <w:rsid w:val="00931122"/>
    <w:rsid w:val="0095069A"/>
    <w:rsid w:val="009D13F9"/>
    <w:rsid w:val="009F2EA4"/>
    <w:rsid w:val="00A12B0D"/>
    <w:rsid w:val="00A56BDD"/>
    <w:rsid w:val="00A578E4"/>
    <w:rsid w:val="00A71A3D"/>
    <w:rsid w:val="00AA4856"/>
    <w:rsid w:val="00AB2CA4"/>
    <w:rsid w:val="00AD7C49"/>
    <w:rsid w:val="00AF022D"/>
    <w:rsid w:val="00AF294E"/>
    <w:rsid w:val="00AF5790"/>
    <w:rsid w:val="00B32949"/>
    <w:rsid w:val="00B65AC9"/>
    <w:rsid w:val="00B868CA"/>
    <w:rsid w:val="00BE3FFD"/>
    <w:rsid w:val="00BE4820"/>
    <w:rsid w:val="00C04AEC"/>
    <w:rsid w:val="00C41386"/>
    <w:rsid w:val="00C5054D"/>
    <w:rsid w:val="00C50A86"/>
    <w:rsid w:val="00C646E2"/>
    <w:rsid w:val="00C974FD"/>
    <w:rsid w:val="00CC0C11"/>
    <w:rsid w:val="00D343D3"/>
    <w:rsid w:val="00DA398A"/>
    <w:rsid w:val="00DA58BC"/>
    <w:rsid w:val="00DB01C8"/>
    <w:rsid w:val="00DC795C"/>
    <w:rsid w:val="00DD357E"/>
    <w:rsid w:val="00E16025"/>
    <w:rsid w:val="00E527C4"/>
    <w:rsid w:val="00E7596C"/>
    <w:rsid w:val="00E82E89"/>
    <w:rsid w:val="00E838FB"/>
    <w:rsid w:val="00EA653C"/>
    <w:rsid w:val="00EE2CED"/>
    <w:rsid w:val="00F01813"/>
    <w:rsid w:val="00F1762B"/>
    <w:rsid w:val="00F32DDE"/>
    <w:rsid w:val="00F63862"/>
    <w:rsid w:val="00F7694D"/>
    <w:rsid w:val="00FF5D3B"/>
  </w:rsids>
  <m:mathPr>
    <m:mathFont m:val="Cambria Math"/>
    <m:brkBin m:val="before"/>
    <m:brkBinSub m:val="--"/>
    <m:smallFrac m:val="0"/>
    <m:dispDef/>
    <m:lMargin m:val="0"/>
    <m:rMargin m:val="0"/>
    <m:defJc m:val="centerGroup"/>
    <m:wrapIndent m:val="1440"/>
    <m:intLim m:val="subSup"/>
    <m:naryLim m:val="undOvr"/>
  </m:mathPr>
  <w:themeFontLang w:val="lt-LT"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E5F04"/>
  <w15:docId w15:val="{79A4BFA8-8935-4E44-81A6-6A23763DD8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t-LT"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671CF9"/>
    <w:rPr>
      <w:rFonts w:ascii="Times New Roman" w:eastAsia="Times New Roman" w:hAnsi="Times New Roman" w:cs="Times New Roman"/>
      <w:sz w:val="24"/>
      <w:szCs w:val="24"/>
      <w:lang w:eastAsia="zh-CN"/>
    </w:rPr>
  </w:style>
  <w:style w:type="paragraph" w:styleId="Antrat1">
    <w:name w:val="heading 1"/>
    <w:basedOn w:val="prastasis"/>
    <w:next w:val="prastasis"/>
    <w:link w:val="Antrat1Diagrama"/>
    <w:uiPriority w:val="9"/>
    <w:qFormat/>
    <w:rsid w:val="009931C6"/>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uiPriority w:val="99"/>
    <w:rsid w:val="00671CF9"/>
    <w:rPr>
      <w:color w:val="0000FF"/>
      <w:u w:val="single"/>
    </w:rPr>
  </w:style>
  <w:style w:type="character" w:customStyle="1" w:styleId="AntratsDiagrama">
    <w:name w:val="Antraštės Diagrama"/>
    <w:basedOn w:val="Numatytasispastraiposriftas"/>
    <w:link w:val="Antrats"/>
    <w:uiPriority w:val="99"/>
    <w:qFormat/>
    <w:rsid w:val="00671CF9"/>
    <w:rPr>
      <w:rFonts w:ascii="Times New Roman" w:eastAsia="Times New Roman" w:hAnsi="Times New Roman" w:cs="Tahoma"/>
      <w:sz w:val="20"/>
      <w:szCs w:val="20"/>
      <w:lang w:eastAsia="zh-CN"/>
    </w:rPr>
  </w:style>
  <w:style w:type="character" w:customStyle="1" w:styleId="PoratDiagrama">
    <w:name w:val="Poraštė Diagrama"/>
    <w:basedOn w:val="Numatytasispastraiposriftas"/>
    <w:link w:val="Porat"/>
    <w:uiPriority w:val="99"/>
    <w:qFormat/>
    <w:rsid w:val="009E2F52"/>
    <w:rPr>
      <w:rFonts w:ascii="Times New Roman" w:eastAsia="Times New Roman" w:hAnsi="Times New Roman" w:cs="Times New Roman"/>
      <w:sz w:val="24"/>
      <w:szCs w:val="24"/>
      <w:lang w:eastAsia="zh-CN"/>
    </w:rPr>
  </w:style>
  <w:style w:type="character" w:customStyle="1" w:styleId="Neapdorotaspaminjimas1">
    <w:name w:val="Neapdorotas paminėjimas1"/>
    <w:basedOn w:val="Numatytasispastraiposriftas"/>
    <w:uiPriority w:val="99"/>
    <w:semiHidden/>
    <w:unhideWhenUsed/>
    <w:qFormat/>
    <w:rsid w:val="00D148C8"/>
    <w:rPr>
      <w:color w:val="605E5C"/>
      <w:shd w:val="clear" w:color="auto" w:fill="E1DFDD"/>
    </w:rPr>
  </w:style>
  <w:style w:type="character" w:styleId="Perirtashipersaitas">
    <w:name w:val="FollowedHyperlink"/>
    <w:basedOn w:val="Numatytasispastraiposriftas"/>
    <w:uiPriority w:val="99"/>
    <w:semiHidden/>
    <w:unhideWhenUsed/>
    <w:rsid w:val="00D148C8"/>
    <w:rPr>
      <w:color w:val="954F72" w:themeColor="followedHyperlink"/>
      <w:u w:val="single"/>
    </w:rPr>
  </w:style>
  <w:style w:type="character" w:customStyle="1" w:styleId="ui-outputlabel-rfi2">
    <w:name w:val="ui-outputlabel-rfi2"/>
    <w:basedOn w:val="Numatytasispastraiposriftas"/>
    <w:qFormat/>
    <w:rsid w:val="00FA6CA7"/>
  </w:style>
  <w:style w:type="character" w:customStyle="1" w:styleId="DebesliotekstasDiagrama">
    <w:name w:val="Debesėlio tekstas Diagrama"/>
    <w:basedOn w:val="Numatytasispastraiposriftas"/>
    <w:link w:val="Debesliotekstas"/>
    <w:uiPriority w:val="99"/>
    <w:semiHidden/>
    <w:qFormat/>
    <w:rsid w:val="00E310A5"/>
    <w:rPr>
      <w:rFonts w:ascii="Segoe UI" w:eastAsia="Times New Roman" w:hAnsi="Segoe UI" w:cs="Segoe UI"/>
      <w:sz w:val="18"/>
      <w:szCs w:val="18"/>
      <w:lang w:eastAsia="zh-CN"/>
    </w:rPr>
  </w:style>
  <w:style w:type="character" w:customStyle="1" w:styleId="Antrat1Diagrama">
    <w:name w:val="Antraštė 1 Diagrama"/>
    <w:basedOn w:val="Numatytasispastraiposriftas"/>
    <w:link w:val="Antrat1"/>
    <w:uiPriority w:val="9"/>
    <w:qFormat/>
    <w:rsid w:val="009931C6"/>
    <w:rPr>
      <w:rFonts w:asciiTheme="majorHAnsi" w:eastAsiaTheme="majorEastAsia" w:hAnsiTheme="majorHAnsi" w:cstheme="majorBidi"/>
      <w:color w:val="2F5496" w:themeColor="accent1" w:themeShade="BF"/>
      <w:sz w:val="32"/>
      <w:szCs w:val="32"/>
      <w:lang w:eastAsia="zh-CN"/>
    </w:rPr>
  </w:style>
  <w:style w:type="character" w:customStyle="1" w:styleId="Neapdorotaspaminjimas2">
    <w:name w:val="Neapdorotas paminėjimas2"/>
    <w:basedOn w:val="Numatytasispastraiposriftas"/>
    <w:uiPriority w:val="99"/>
    <w:semiHidden/>
    <w:unhideWhenUsed/>
    <w:qFormat/>
    <w:rsid w:val="00C95B2E"/>
    <w:rPr>
      <w:color w:val="605E5C"/>
      <w:shd w:val="clear" w:color="auto" w:fill="E1DFDD"/>
    </w:rPr>
  </w:style>
  <w:style w:type="paragraph" w:customStyle="1" w:styleId="Heading">
    <w:name w:val="Heading"/>
    <w:basedOn w:val="prastasis"/>
    <w:next w:val="Pagrindinistekstas"/>
    <w:qFormat/>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76"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rPr>
  </w:style>
  <w:style w:type="paragraph" w:customStyle="1" w:styleId="Index">
    <w:name w:val="Index"/>
    <w:basedOn w:val="prastasis"/>
    <w:qFormat/>
    <w:pPr>
      <w:suppressLineNumbers/>
    </w:pPr>
    <w:rPr>
      <w:rFonts w:cs="Arial"/>
    </w:rPr>
  </w:style>
  <w:style w:type="paragraph" w:customStyle="1" w:styleId="HeaderandFooter">
    <w:name w:val="Header and Footer"/>
    <w:basedOn w:val="prastasis"/>
    <w:qFormat/>
  </w:style>
  <w:style w:type="paragraph" w:styleId="Antrats">
    <w:name w:val="header"/>
    <w:basedOn w:val="prastasis"/>
    <w:link w:val="AntratsDiagrama"/>
    <w:uiPriority w:val="99"/>
    <w:rsid w:val="00671CF9"/>
    <w:pPr>
      <w:tabs>
        <w:tab w:val="center" w:pos="4153"/>
        <w:tab w:val="right" w:pos="8306"/>
      </w:tabs>
    </w:pPr>
    <w:rPr>
      <w:rFonts w:cs="Tahoma"/>
      <w:sz w:val="20"/>
      <w:szCs w:val="20"/>
    </w:rPr>
  </w:style>
  <w:style w:type="paragraph" w:customStyle="1" w:styleId="ListParagraph1">
    <w:name w:val="List Paragraph1"/>
    <w:basedOn w:val="prastasis"/>
    <w:qFormat/>
    <w:rsid w:val="00671CF9"/>
    <w:pPr>
      <w:suppressAutoHyphens w:val="0"/>
      <w:spacing w:after="200" w:line="276" w:lineRule="auto"/>
      <w:ind w:left="720"/>
      <w:contextualSpacing/>
    </w:pPr>
    <w:rPr>
      <w:rFonts w:ascii="Calibri" w:hAnsi="Calibri"/>
      <w:sz w:val="22"/>
      <w:szCs w:val="22"/>
    </w:rPr>
  </w:style>
  <w:style w:type="paragraph" w:styleId="Porat">
    <w:name w:val="footer"/>
    <w:basedOn w:val="prastasis"/>
    <w:link w:val="PoratDiagrama"/>
    <w:uiPriority w:val="99"/>
    <w:unhideWhenUsed/>
    <w:rsid w:val="009E2F52"/>
    <w:pPr>
      <w:tabs>
        <w:tab w:val="center" w:pos="4819"/>
        <w:tab w:val="right" w:pos="9638"/>
      </w:tabs>
    </w:pPr>
  </w:style>
  <w:style w:type="paragraph" w:styleId="Sraopastraipa">
    <w:name w:val="List Paragraph"/>
    <w:basedOn w:val="prastasis"/>
    <w:uiPriority w:val="34"/>
    <w:qFormat/>
    <w:rsid w:val="0005771E"/>
    <w:pPr>
      <w:widowControl w:val="0"/>
      <w:suppressAutoHyphens w:val="0"/>
      <w:contextualSpacing/>
      <w:jc w:val="center"/>
    </w:pPr>
  </w:style>
  <w:style w:type="paragraph" w:customStyle="1" w:styleId="TableContents">
    <w:name w:val="Table Contents"/>
    <w:basedOn w:val="prastasis"/>
    <w:qFormat/>
    <w:rsid w:val="00475E69"/>
    <w:pPr>
      <w:suppressLineNumbers/>
      <w:suppressAutoHyphens w:val="0"/>
    </w:pPr>
    <w:rPr>
      <w:rFonts w:ascii="Liberation Serif" w:eastAsia="Noto Sans CJK SC Regular" w:hAnsi="Liberation Serif" w:cs="FreeSans"/>
      <w:color w:val="00000A"/>
      <w:lang w:bidi="hi-IN"/>
    </w:rPr>
  </w:style>
  <w:style w:type="paragraph" w:styleId="Debesliotekstas">
    <w:name w:val="Balloon Text"/>
    <w:basedOn w:val="prastasis"/>
    <w:link w:val="DebesliotekstasDiagrama"/>
    <w:uiPriority w:val="99"/>
    <w:semiHidden/>
    <w:unhideWhenUsed/>
    <w:qFormat/>
    <w:rsid w:val="00E310A5"/>
    <w:rPr>
      <w:rFonts w:ascii="Segoe UI" w:hAnsi="Segoe UI" w:cs="Segoe UI"/>
      <w:sz w:val="18"/>
      <w:szCs w:val="18"/>
    </w:rPr>
  </w:style>
  <w:style w:type="paragraph" w:customStyle="1" w:styleId="SPBH1">
    <w:name w:val="SPB H1"/>
    <w:basedOn w:val="Antrat1"/>
    <w:qFormat/>
    <w:rsid w:val="009931C6"/>
    <w:pPr>
      <w:keepLines w:val="0"/>
      <w:suppressAutoHyphens w:val="0"/>
      <w:spacing w:after="60"/>
      <w:ind w:left="720"/>
    </w:pPr>
    <w:rPr>
      <w:rFonts w:ascii="Times New Roman" w:eastAsia="Times New Roman" w:hAnsi="Times New Roman" w:cs="Times New Roman"/>
      <w:b/>
      <w:bCs/>
      <w:color w:val="auto"/>
      <w:kern w:val="2"/>
      <w:sz w:val="24"/>
      <w:lang w:eastAsia="ru-RU"/>
    </w:rPr>
  </w:style>
  <w:style w:type="character" w:styleId="Neapdorotaspaminjimas">
    <w:name w:val="Unresolved Mention"/>
    <w:basedOn w:val="Numatytasispastraiposriftas"/>
    <w:uiPriority w:val="99"/>
    <w:semiHidden/>
    <w:unhideWhenUsed/>
    <w:rsid w:val="007D24C1"/>
    <w:rPr>
      <w:color w:val="605E5C"/>
      <w:shd w:val="clear" w:color="auto" w:fill="E1DFDD"/>
    </w:rPr>
  </w:style>
  <w:style w:type="paragraph" w:styleId="Betarp">
    <w:name w:val="No Spacing"/>
    <w:uiPriority w:val="99"/>
    <w:qFormat/>
    <w:rsid w:val="00DA58BC"/>
    <w:rPr>
      <w:rFonts w:ascii="Calibri" w:eastAsia="Times New Roman" w:hAnsi="Calibri" w:cs="Times New Roman"/>
      <w:lang w:eastAsia="lt-LT"/>
    </w:rPr>
  </w:style>
  <w:style w:type="character" w:styleId="Grietas">
    <w:name w:val="Strong"/>
    <w:qFormat/>
    <w:rsid w:val="00DA58B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82903527">
      <w:bodyDiv w:val="1"/>
      <w:marLeft w:val="0"/>
      <w:marRight w:val="0"/>
      <w:marTop w:val="0"/>
      <w:marBottom w:val="0"/>
      <w:divBdr>
        <w:top w:val="none" w:sz="0" w:space="0" w:color="auto"/>
        <w:left w:val="none" w:sz="0" w:space="0" w:color="auto"/>
        <w:bottom w:val="none" w:sz="0" w:space="0" w:color="auto"/>
        <w:right w:val="none" w:sz="0" w:space="0" w:color="auto"/>
      </w:divBdr>
    </w:div>
    <w:div w:id="1685784325">
      <w:bodyDiv w:val="1"/>
      <w:marLeft w:val="0"/>
      <w:marRight w:val="0"/>
      <w:marTop w:val="0"/>
      <w:marBottom w:val="0"/>
      <w:divBdr>
        <w:top w:val="none" w:sz="0" w:space="0" w:color="auto"/>
        <w:left w:val="none" w:sz="0" w:space="0" w:color="auto"/>
        <w:bottom w:val="none" w:sz="0" w:space="0" w:color="auto"/>
        <w:right w:val="none" w:sz="0" w:space="0" w:color="auto"/>
      </w:divBdr>
      <w:divsChild>
        <w:div w:id="1714692080">
          <w:marLeft w:val="0"/>
          <w:marRight w:val="0"/>
          <w:marTop w:val="0"/>
          <w:marBottom w:val="0"/>
          <w:divBdr>
            <w:top w:val="none" w:sz="0" w:space="0" w:color="auto"/>
            <w:left w:val="none" w:sz="0" w:space="0" w:color="auto"/>
            <w:bottom w:val="none" w:sz="0" w:space="0" w:color="auto"/>
            <w:right w:val="none" w:sz="0" w:space="0" w:color="auto"/>
          </w:divBdr>
        </w:div>
        <w:div w:id="1421171617">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prim@siauliuraj.lt"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da@ada.lt" TargetMode="External"/><Relationship Id="rId5" Type="http://schemas.openxmlformats.org/officeDocument/2006/relationships/webSettings" Target="webSettings.xml"/><Relationship Id="rId10" Type="http://schemas.openxmlformats.org/officeDocument/2006/relationships/hyperlink" Target="mailto:inesa.lukosiute@siauliuraj.lt" TargetMode="External"/><Relationship Id="rId4" Type="http://schemas.openxmlformats.org/officeDocument/2006/relationships/settings" Target="settings.xml"/><Relationship Id="rId9" Type="http://schemas.openxmlformats.org/officeDocument/2006/relationships/hyperlink" Target="http://www.siauliuraj.lt" TargetMode="External"/><Relationship Id="rId14"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17F400-4AF9-41DC-BB82-9990ADEA33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2757</Words>
  <Characters>1572</Characters>
  <Application>Microsoft Office Word</Application>
  <DocSecurity>0</DocSecurity>
  <Lines>13</Lines>
  <Paragraphs>8</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Orinta</dc:creator>
  <cp:lastModifiedBy>Loreta Matolienė</cp:lastModifiedBy>
  <cp:revision>7</cp:revision>
  <cp:lastPrinted>2019-11-22T08:13:00Z</cp:lastPrinted>
  <dcterms:created xsi:type="dcterms:W3CDTF">2025-04-28T07:02:00Z</dcterms:created>
  <dcterms:modified xsi:type="dcterms:W3CDTF">2025-09-24T13:31:00Z</dcterms:modified>
  <dc:language>lt-LT</dc:language>
</cp:coreProperties>
</file>